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AE4462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</w:t>
      </w:r>
      <w:r w:rsidR="007A206A" w:rsidRPr="007A206A">
        <w:rPr>
          <w:rFonts w:ascii="Franklin Gothic Heavy" w:eastAsia="Tahoma" w:hAnsi="Franklin Gothic Heavy"/>
          <w:kern w:val="144"/>
          <w:sz w:val="44"/>
          <w:szCs w:val="52"/>
        </w:rPr>
        <w:t xml:space="preserve">противопожарного дизель-насоса DEUTZ TBD 620 V8 пристани №5 </w:t>
      </w:r>
      <w:proofErr w:type="spellStart"/>
      <w:r w:rsidR="007A206A" w:rsidRPr="007A206A">
        <w:rPr>
          <w:rFonts w:ascii="Franklin Gothic Heavy" w:eastAsia="Tahoma" w:hAnsi="Franklin Gothic Heavy"/>
          <w:kern w:val="144"/>
          <w:sz w:val="44"/>
          <w:szCs w:val="52"/>
        </w:rPr>
        <w:t>Нефтерайона</w:t>
      </w:r>
      <w:proofErr w:type="spellEnd"/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B172CB">
        <w:rPr>
          <w:rFonts w:ascii="Franklin Gothic Heavy" w:eastAsia="Tahoma" w:hAnsi="Franklin Gothic Heavy"/>
          <w:kern w:val="144"/>
          <w:sz w:val="44"/>
          <w:szCs w:val="52"/>
        </w:rPr>
        <w:t>предложений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DFEF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Pr="00537880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840771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C42FB2">
        <w:rPr>
          <w:rFonts w:ascii="Franklin Gothic Book" w:hAnsi="Franklin Gothic Book"/>
        </w:rPr>
        <w:t>02</w:t>
      </w:r>
      <w:r w:rsidR="00B06437">
        <w:rPr>
          <w:rFonts w:ascii="Franklin Gothic Book" w:hAnsi="Franklin Gothic Book"/>
        </w:rPr>
        <w:t xml:space="preserve"> </w:t>
      </w:r>
      <w:r w:rsidR="00C42FB2">
        <w:rPr>
          <w:rFonts w:ascii="Franklin Gothic Book" w:hAnsi="Franklin Gothic Book"/>
        </w:rPr>
        <w:t>ноября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Pr="00840771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961C39">
      <w:pPr>
        <w:numPr>
          <w:ilvl w:val="2"/>
          <w:numId w:val="19"/>
        </w:numPr>
        <w:jc w:val="both"/>
        <w:rPr>
          <w:rFonts w:ascii="Franklin Gothic Book" w:hAnsi="Franklin Gothic Book"/>
          <w:b/>
        </w:rPr>
      </w:pPr>
      <w:r w:rsidRPr="00581C8A">
        <w:rPr>
          <w:rFonts w:ascii="Franklin Gothic Book" w:hAnsi="Franklin Gothic Book"/>
          <w:b/>
        </w:rPr>
        <w:t>Оценка заявок на участие в закупке.</w:t>
      </w:r>
    </w:p>
    <w:p w:rsidR="00581C8A" w:rsidRPr="00581C8A" w:rsidRDefault="00581C8A" w:rsidP="00581C8A">
      <w:pPr>
        <w:ind w:left="720" w:hanging="153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  <w:b/>
        </w:rPr>
        <w:lastRenderedPageBreak/>
        <w:t>2.11.2</w:t>
      </w:r>
      <w:r w:rsidRPr="00581C8A">
        <w:rPr>
          <w:rFonts w:ascii="Franklin Gothic Book" w:hAnsi="Franklin Gothic Book"/>
        </w:rPr>
        <w:t xml:space="preserve"> 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961C39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665EB7" w:rsidRDefault="00665EB7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5EB7">
        <w:rPr>
          <w:rFonts w:ascii="Franklin Gothic Book" w:hAnsi="Franklin Gothic Book"/>
        </w:rPr>
        <w:t xml:space="preserve">Сведения об опыте </w:t>
      </w:r>
      <w:r w:rsidR="00F479E3" w:rsidRPr="00F479E3">
        <w:rPr>
          <w:rFonts w:ascii="Franklin Gothic Book" w:hAnsi="Franklin Gothic Book"/>
        </w:rPr>
        <w:t xml:space="preserve">выполнения работ, аналогичных предмету договора  за 2012-2014гг., и период 2015 г. </w:t>
      </w:r>
      <w:r w:rsidRPr="00665EB7">
        <w:rPr>
          <w:rFonts w:ascii="Franklin Gothic Book" w:hAnsi="Franklin Gothic Book"/>
        </w:rPr>
        <w:t>(форма 6);</w:t>
      </w:r>
    </w:p>
    <w:p w:rsidR="006405FA" w:rsidRPr="00665EB7" w:rsidRDefault="006405FA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3C7CA7">
        <w:rPr>
          <w:rFonts w:ascii="Franklin Gothic Book" w:hAnsi="Franklin Gothic Book"/>
        </w:rPr>
        <w:t xml:space="preserve">правка о наличии материально-технических ресурсов - форма </w:t>
      </w:r>
      <w:r w:rsidR="00AD6DE2">
        <w:rPr>
          <w:rFonts w:ascii="Franklin Gothic Book" w:hAnsi="Franklin Gothic Book"/>
        </w:rPr>
        <w:t>7;</w:t>
      </w: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F479E3" w:rsidRPr="00F479E3" w:rsidRDefault="00665EB7" w:rsidP="00961C39">
      <w:pPr>
        <w:pStyle w:val="afff6"/>
        <w:numPr>
          <w:ilvl w:val="0"/>
          <w:numId w:val="17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F479E3" w:rsidRPr="00F479E3">
        <w:rPr>
          <w:rFonts w:ascii="Franklin Gothic Book" w:hAnsi="Franklin Gothic Book"/>
        </w:rPr>
        <w:t>ведения об опыте выполнения работ, аналогичных предмету договора  за 2012-2014гг., и период 2015 г. (форма 6);</w:t>
      </w:r>
    </w:p>
    <w:p w:rsidR="009314D0" w:rsidRPr="00665EB7" w:rsidRDefault="009314D0" w:rsidP="00961C39">
      <w:pPr>
        <w:pStyle w:val="afff6"/>
        <w:numPr>
          <w:ilvl w:val="0"/>
          <w:numId w:val="17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9314D0">
        <w:rPr>
          <w:rFonts w:ascii="Franklin Gothic Book" w:hAnsi="Franklin Gothic Book"/>
        </w:rPr>
        <w:t>опия свидетельства о допуске к определенному виду или видам работ, которые оказывают влияние на безопасность объектов капитального строительства с Приложением №1, в котор</w:t>
      </w:r>
      <w:r w:rsidR="00665EB7">
        <w:rPr>
          <w:rFonts w:ascii="Franklin Gothic Book" w:hAnsi="Franklin Gothic Book"/>
        </w:rPr>
        <w:t xml:space="preserve">ом указан вид разрешенных работ </w:t>
      </w:r>
      <w:r w:rsidR="00665EB7" w:rsidRPr="00665EB7">
        <w:rPr>
          <w:rFonts w:ascii="Franklin Gothic Book" w:hAnsi="Franklin Gothic Book"/>
        </w:rPr>
        <w:t>в части выполняемых работ;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</w:t>
      </w:r>
      <w:r w:rsidRPr="0059329B">
        <w:rPr>
          <w:rFonts w:ascii="Franklin Gothic Book" w:hAnsi="Franklin Gothic Book"/>
        </w:rPr>
        <w:lastRenderedPageBreak/>
        <w:t>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9E0D83" w:rsidRPr="0059329B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961C39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D43F77" w:rsidRDefault="00D43F77" w:rsidP="00A03404">
      <w:pPr>
        <w:pStyle w:val="afff6"/>
        <w:ind w:left="720"/>
        <w:rPr>
          <w:rFonts w:ascii="Franklin Gothic Book" w:hAnsi="Franklin Gothic Book"/>
        </w:rPr>
      </w:pPr>
    </w:p>
    <w:p w:rsidR="00444567" w:rsidRDefault="00444567" w:rsidP="00A03404">
      <w:pPr>
        <w:pStyle w:val="afff6"/>
        <w:ind w:left="720"/>
        <w:rPr>
          <w:rFonts w:ascii="Franklin Gothic Book" w:hAnsi="Franklin Gothic Book"/>
        </w:rPr>
      </w:pPr>
    </w:p>
    <w:p w:rsidR="00F479E3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479E3" w:rsidRPr="006A3651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B22D5B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CA7872" w:rsidRPr="00CA7872" w:rsidRDefault="00CA7872" w:rsidP="00CA7872">
      <w:pPr>
        <w:keepNext/>
        <w:spacing w:before="240" w:after="60"/>
        <w:jc w:val="center"/>
        <w:outlineLvl w:val="0"/>
        <w:rPr>
          <w:rFonts w:ascii="Franklin Gothic Book" w:hAnsi="Franklin Gothic Book"/>
          <w:b/>
          <w:bCs/>
          <w:kern w:val="32"/>
        </w:rPr>
      </w:pPr>
      <w:r w:rsidRPr="00CA7872">
        <w:rPr>
          <w:rFonts w:ascii="Franklin Gothic Book" w:hAnsi="Franklin Gothic Book"/>
          <w:b/>
          <w:bCs/>
          <w:kern w:val="32"/>
        </w:rPr>
        <w:t>ТЕХНИЧЕСКОЕ ЗАДАНИЕ</w:t>
      </w:r>
    </w:p>
    <w:p w:rsidR="00CA7872" w:rsidRPr="00CA7872" w:rsidRDefault="00CA7872" w:rsidP="00CA7872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  <w:lang w:val="tr-TR"/>
        </w:rPr>
      </w:pPr>
      <w:r w:rsidRPr="00CA7872">
        <w:rPr>
          <w:rFonts w:ascii="Franklin Gothic Book" w:hAnsi="Franklin Gothic Book"/>
          <w:b/>
          <w:bCs/>
          <w:lang w:val="tr-TR"/>
        </w:rPr>
        <w:t>на ремонт противопожарного дизель-насоса DEUTZ TBD 620 V8 пристани № 5 Нефтерайона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646"/>
        <w:gridCol w:w="6832"/>
      </w:tblGrid>
      <w:tr w:rsidR="00CA7872" w:rsidRPr="00CA7872" w:rsidTr="00921EF6">
        <w:trPr>
          <w:trHeight w:val="381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961C39">
            <w:pPr>
              <w:numPr>
                <w:ilvl w:val="0"/>
                <w:numId w:val="21"/>
              </w:numPr>
              <w:spacing w:after="120"/>
              <w:ind w:left="0" w:firstLine="0"/>
              <w:rPr>
                <w:rFonts w:ascii="Franklin Gothic Book" w:hAnsi="Franklin Gothic Book"/>
                <w:bCs/>
              </w:rPr>
            </w:pPr>
            <w:r w:rsidRPr="00CA7872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>Заказчик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spacing w:line="276" w:lineRule="auto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порт», Юридический адрес: 353901, г. Новороссийск, ул. Портовая, 14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2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>Основание для проведения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spacing w:line="276" w:lineRule="auto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  <w:lang w:val="tr-TR"/>
              </w:rPr>
              <w:t xml:space="preserve">Выход из строя контроллера Woodward s/n 16453125 0901; rev; MKS-G, LR20982, пожарного дизель-насоса DEUTZ TBD 620 V8 (зав. </w:t>
            </w:r>
            <w:r w:rsidRPr="00CA7872">
              <w:rPr>
                <w:rFonts w:ascii="Franklin Gothic Book" w:hAnsi="Franklin Gothic Book"/>
              </w:rPr>
              <w:t xml:space="preserve">№ 2205153), </w:t>
            </w:r>
            <w:r w:rsidRPr="00CA7872">
              <w:rPr>
                <w:rFonts w:ascii="Franklin Gothic Book" w:hAnsi="Franklin Gothic Book"/>
                <w:b/>
              </w:rPr>
              <w:t xml:space="preserve">инв. №33787.  </w:t>
            </w:r>
          </w:p>
        </w:tc>
      </w:tr>
      <w:tr w:rsidR="00CA7872" w:rsidRPr="00CA7872" w:rsidTr="00921EF6">
        <w:trPr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3</w:t>
            </w:r>
          </w:p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CA7872" w:rsidRPr="00CA7872" w:rsidTr="00921EF6">
        <w:trPr>
          <w:trHeight w:val="608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4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РФ, Краснодарский край, г. Новороссийск, пристань №5 (территория ПАО «НМТП»)</w:t>
            </w:r>
          </w:p>
        </w:tc>
      </w:tr>
      <w:tr w:rsidR="00CA7872" w:rsidRPr="00CA7872" w:rsidTr="00921EF6">
        <w:trPr>
          <w:trHeight w:val="490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5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  <w:b/>
              </w:rPr>
            </w:pPr>
            <w:r w:rsidRPr="00CA7872">
              <w:rPr>
                <w:rFonts w:ascii="Franklin Gothic Book" w:hAnsi="Franklin Gothic Book"/>
                <w:b/>
              </w:rPr>
              <w:t>Не более 30 календарных дней с даты подписания договора</w:t>
            </w:r>
          </w:p>
        </w:tc>
      </w:tr>
      <w:tr w:rsidR="00CA7872" w:rsidRPr="00CA7872" w:rsidTr="00921EF6">
        <w:trPr>
          <w:trHeight w:val="832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6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-оснащение собственной приборно-аппаратной базой, испытательным и измерительным оборудованием, в объеме достаточном для проведения указанных работ, в количестве достаточном для обеспечения работ всего персонала;</w:t>
            </w:r>
          </w:p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-наличие опыта выполнения аналогичных работ (не менее 3- лет);</w:t>
            </w:r>
          </w:p>
          <w:p w:rsidR="00CA7872" w:rsidRPr="00CA7872" w:rsidRDefault="00CA7872" w:rsidP="00CA7872">
            <w:pPr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 xml:space="preserve">-ремонтные работы и наладка </w:t>
            </w:r>
            <w:r>
              <w:rPr>
                <w:rFonts w:ascii="Franklin Gothic Book" w:hAnsi="Franklin Gothic Book"/>
              </w:rPr>
              <w:t>оборудования осуществляется спе</w:t>
            </w:r>
            <w:r w:rsidRPr="00CA7872">
              <w:rPr>
                <w:rFonts w:ascii="Franklin Gothic Book" w:hAnsi="Franklin Gothic Book"/>
              </w:rPr>
              <w:t>циализированной организацией;</w:t>
            </w:r>
          </w:p>
        </w:tc>
      </w:tr>
      <w:tr w:rsidR="00CA7872" w:rsidRPr="00CA7872" w:rsidTr="00921EF6">
        <w:trPr>
          <w:trHeight w:val="889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7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contextualSpacing/>
              <w:jc w:val="both"/>
              <w:rPr>
                <w:rFonts w:ascii="Franklin Gothic Book" w:hAnsi="Franklin Gothic Book"/>
                <w:u w:val="single"/>
                <w:lang w:val="en-US"/>
              </w:rPr>
            </w:pPr>
            <w:r w:rsidRPr="00CA7872">
              <w:rPr>
                <w:rFonts w:ascii="Franklin Gothic Book" w:hAnsi="Franklin Gothic Book"/>
                <w:u w:val="single"/>
              </w:rPr>
              <w:t xml:space="preserve">Ремонт противопожарного дизель-насоса DEUTZ TBD 620 V8 пристани № 5 </w:t>
            </w:r>
            <w:proofErr w:type="spellStart"/>
            <w:r w:rsidRPr="00CA7872">
              <w:rPr>
                <w:rFonts w:ascii="Franklin Gothic Book" w:hAnsi="Franklin Gothic Book"/>
                <w:u w:val="single"/>
              </w:rPr>
              <w:t>Нефтерайона</w:t>
            </w:r>
            <w:proofErr w:type="spellEnd"/>
            <w:r w:rsidRPr="00CA7872">
              <w:rPr>
                <w:rFonts w:ascii="Franklin Gothic Book" w:hAnsi="Franklin Gothic Book"/>
                <w:u w:val="single"/>
              </w:rPr>
              <w:t xml:space="preserve"> (инв. №33787) в следующем объеме</w:t>
            </w:r>
            <w:r w:rsidRPr="00CA7872">
              <w:rPr>
                <w:rFonts w:ascii="Franklin Gothic Book" w:hAnsi="Franklin Gothic Book"/>
                <w:u w:val="single"/>
                <w:lang w:val="en-US"/>
              </w:rPr>
              <w:t>:</w:t>
            </w:r>
          </w:p>
          <w:p w:rsidR="00CA7872" w:rsidRPr="00CA7872" w:rsidRDefault="00CA7872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 xml:space="preserve">Приобретение и монтаж контроллера </w:t>
            </w:r>
            <w:proofErr w:type="spellStart"/>
            <w:r w:rsidRPr="00CA7872">
              <w:rPr>
                <w:rFonts w:ascii="Franklin Gothic Book" w:hAnsi="Franklin Gothic Book"/>
              </w:rPr>
              <w:t>Woodward</w:t>
            </w:r>
            <w:proofErr w:type="spellEnd"/>
            <w:r w:rsidRPr="00CA7872">
              <w:rPr>
                <w:rFonts w:ascii="Franklin Gothic Book" w:hAnsi="Franklin Gothic Book"/>
              </w:rPr>
              <w:t xml:space="preserve"> s/n 16453125 0901; </w:t>
            </w:r>
            <w:proofErr w:type="spellStart"/>
            <w:r w:rsidRPr="00CA7872">
              <w:rPr>
                <w:rFonts w:ascii="Franklin Gothic Book" w:hAnsi="Franklin Gothic Book"/>
              </w:rPr>
              <w:t>rev</w:t>
            </w:r>
            <w:proofErr w:type="spellEnd"/>
            <w:r w:rsidRPr="00CA7872">
              <w:rPr>
                <w:rFonts w:ascii="Franklin Gothic Book" w:hAnsi="Franklin Gothic Book"/>
              </w:rPr>
              <w:t>; MKS-G, LR20982 с необходимыми расходными материалами;</w:t>
            </w:r>
          </w:p>
          <w:p w:rsidR="00CA7872" w:rsidRPr="00CA7872" w:rsidRDefault="00CA7872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Выполнение шеф-монтажных работ (</w:t>
            </w:r>
            <w:proofErr w:type="spellStart"/>
            <w:r w:rsidRPr="00CA7872">
              <w:rPr>
                <w:rFonts w:ascii="Franklin Gothic Book" w:hAnsi="Franklin Gothic Book"/>
              </w:rPr>
              <w:t>параметрирование</w:t>
            </w:r>
            <w:proofErr w:type="spellEnd"/>
            <w:r w:rsidRPr="00CA7872">
              <w:rPr>
                <w:rFonts w:ascii="Franklin Gothic Book" w:hAnsi="Franklin Gothic Book"/>
              </w:rPr>
              <w:t xml:space="preserve"> контроллера, тарировка значений датчиков дизель-насоса, проверка в работе;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8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10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CA7872" w:rsidRPr="00CA7872" w:rsidRDefault="00CA7872" w:rsidP="00961C39">
            <w:pPr>
              <w:numPr>
                <w:ilvl w:val="0"/>
                <w:numId w:val="21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работы по монтажу и наладке выполняются персоналом в спецодежде.</w:t>
            </w:r>
          </w:p>
          <w:p w:rsidR="00CA7872" w:rsidRPr="00CA7872" w:rsidRDefault="00CA7872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CA7872" w:rsidRPr="00CA7872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CA7872" w:rsidRPr="00CA7872" w:rsidRDefault="00CA7872" w:rsidP="00CA7872">
            <w:pPr>
              <w:jc w:val="center"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11</w:t>
            </w:r>
          </w:p>
        </w:tc>
        <w:tc>
          <w:tcPr>
            <w:tcW w:w="2646" w:type="dxa"/>
            <w:vAlign w:val="center"/>
          </w:tcPr>
          <w:p w:rsidR="00CA7872" w:rsidRPr="00CA7872" w:rsidRDefault="00CA7872" w:rsidP="00CA7872">
            <w:pPr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32" w:type="dxa"/>
            <w:vAlign w:val="center"/>
          </w:tcPr>
          <w:p w:rsidR="00CA7872" w:rsidRPr="00CA7872" w:rsidRDefault="00CA7872" w:rsidP="00CA7872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CA7872">
              <w:rPr>
                <w:rFonts w:ascii="Franklin Gothic Book" w:hAnsi="Franklin Gothic Book"/>
              </w:rPr>
              <w:t>12 месяцев с даты подписания акта о приемки выполненных работ</w:t>
            </w:r>
          </w:p>
        </w:tc>
      </w:tr>
    </w:tbl>
    <w:p w:rsidR="00A743C4" w:rsidRPr="005405E0" w:rsidRDefault="00A743C4" w:rsidP="00A11F58">
      <w:pPr>
        <w:rPr>
          <w:rFonts w:ascii="Franklin Gothic Book" w:eastAsiaTheme="minorHAnsi" w:hAnsi="Franklin Gothic Book"/>
          <w:lang w:eastAsia="en-US"/>
        </w:rPr>
      </w:pPr>
    </w:p>
    <w:p w:rsidR="009314D0" w:rsidRPr="00A11F58" w:rsidRDefault="009314D0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AF76E5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AF76E5" w:rsidRPr="00AF76E5" w:rsidRDefault="00AF76E5" w:rsidP="00AF76E5">
      <w:pPr>
        <w:jc w:val="center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Договор №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lang w:eastAsia="en-US"/>
        </w:rPr>
      </w:pPr>
      <w:bookmarkStart w:id="0" w:name="_DV_M15"/>
      <w:bookmarkStart w:id="1" w:name="_Toc15356549"/>
      <w:bookmarkStart w:id="2" w:name="_Toc493044750"/>
      <w:bookmarkStart w:id="3" w:name="_Toc493044830"/>
      <w:bookmarkStart w:id="4" w:name="_Toc493045502"/>
      <w:bookmarkStart w:id="5" w:name="_Toc493082319"/>
      <w:bookmarkStart w:id="6" w:name="_Toc493088185"/>
      <w:bookmarkStart w:id="7" w:name="_Toc493304183"/>
      <w:bookmarkStart w:id="8" w:name="_Toc496492423"/>
      <w:bookmarkStart w:id="9" w:name="_Toc496495769"/>
      <w:bookmarkStart w:id="10" w:name="_Toc496495946"/>
      <w:bookmarkStart w:id="11" w:name="_Ref498077821"/>
      <w:bookmarkStart w:id="12" w:name="_Toc500135324"/>
      <w:bookmarkStart w:id="13" w:name="_Toc27223329"/>
      <w:bookmarkStart w:id="14" w:name="_Ref37744621"/>
      <w:bookmarkStart w:id="15" w:name="_Toc41194642"/>
      <w:bookmarkStart w:id="16" w:name="_Toc42505108"/>
      <w:bookmarkStart w:id="17" w:name="_Toc109545941"/>
      <w:bookmarkEnd w:id="0"/>
    </w:p>
    <w:p w:rsidR="00AF76E5" w:rsidRPr="00AF76E5" w:rsidRDefault="00AF76E5" w:rsidP="00AF76E5">
      <w:pPr>
        <w:jc w:val="both"/>
        <w:rPr>
          <w:rFonts w:ascii="Franklin Gothic Book" w:hAnsi="Franklin Gothic Book"/>
          <w:u w:val="single"/>
          <w:lang w:eastAsia="en-US"/>
        </w:rPr>
      </w:pPr>
      <w:r w:rsidRPr="00AF76E5">
        <w:rPr>
          <w:rFonts w:ascii="Franklin Gothic Book" w:hAnsi="Franklin Gothic Book"/>
          <w:lang w:eastAsia="en-US"/>
        </w:rPr>
        <w:t>г. Новороссийск</w:t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</w:r>
      <w:r w:rsidRPr="00AF76E5">
        <w:rPr>
          <w:rFonts w:ascii="Franklin Gothic Book" w:hAnsi="Franklin Gothic Book"/>
          <w:lang w:eastAsia="en-US"/>
        </w:rPr>
        <w:tab/>
        <w:t xml:space="preserve">                «</w:t>
      </w:r>
      <w:r w:rsidRPr="00AF76E5">
        <w:rPr>
          <w:rFonts w:ascii="Franklin Gothic Book" w:hAnsi="Franklin Gothic Book"/>
          <w:u w:val="single"/>
          <w:lang w:eastAsia="en-US"/>
        </w:rPr>
        <w:t xml:space="preserve">         </w:t>
      </w:r>
      <w:r w:rsidRPr="00AF76E5">
        <w:rPr>
          <w:rFonts w:ascii="Franklin Gothic Book" w:hAnsi="Franklin Gothic Book"/>
          <w:lang w:eastAsia="en-US"/>
        </w:rPr>
        <w:t>»</w:t>
      </w:r>
      <w:r w:rsidRPr="00AF76E5">
        <w:rPr>
          <w:rFonts w:ascii="Franklin Gothic Book" w:hAnsi="Franklin Gothic Book"/>
          <w:u w:val="single"/>
          <w:lang w:eastAsia="en-US"/>
        </w:rPr>
        <w:t xml:space="preserve">                      </w:t>
      </w:r>
      <w:r w:rsidRPr="00AF76E5">
        <w:rPr>
          <w:rFonts w:ascii="Franklin Gothic Book" w:hAnsi="Franklin Gothic Book"/>
          <w:lang w:eastAsia="en-US"/>
        </w:rPr>
        <w:t>2015 года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</w:t>
      </w:r>
      <w:r w:rsidRPr="00AF76E5">
        <w:rPr>
          <w:rFonts w:ascii="Franklin Gothic Book" w:hAnsi="Franklin Gothic Book"/>
          <w:b/>
        </w:rPr>
        <w:t>ПАО «НМТП»</w:t>
      </w:r>
      <w:r w:rsidRPr="00AF76E5">
        <w:rPr>
          <w:rFonts w:ascii="Franklin Gothic Book" w:hAnsi="Franklin Gothic Book"/>
        </w:rPr>
        <w:t xml:space="preserve">, именуемое в дальнейшем «ЗАКАЗЧИК», </w:t>
      </w:r>
      <w:r w:rsidRPr="00AF76E5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AF76E5">
        <w:rPr>
          <w:rFonts w:ascii="Franklin Gothic Book" w:hAnsi="Franklin Gothic Book"/>
          <w:b/>
        </w:rPr>
        <w:t>Нефтерайона</w:t>
      </w:r>
      <w:proofErr w:type="spellEnd"/>
      <w:r w:rsidRPr="00AF76E5">
        <w:rPr>
          <w:rFonts w:ascii="Franklin Gothic Book" w:hAnsi="Franklin Gothic Book"/>
          <w:b/>
        </w:rPr>
        <w:t xml:space="preserve"> Жевец Михаила Георгиевича</w:t>
      </w:r>
      <w:r w:rsidRPr="00AF76E5">
        <w:rPr>
          <w:rFonts w:ascii="Franklin Gothic Book" w:hAnsi="Franklin Gothic Book"/>
        </w:rPr>
        <w:t>, действующего на основании  доверенности № 2110-07/113 от 17.07.2015 г., с одной стороны, и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lang w:eastAsia="en-US"/>
        </w:rPr>
      </w:pPr>
      <w:r w:rsidRPr="00AF76E5">
        <w:rPr>
          <w:rFonts w:ascii="Franklin Gothic Book" w:hAnsi="Franklin Gothic Book"/>
        </w:rPr>
        <w:t xml:space="preserve">      __________________, именуемое в дальнейшем «ПОДРЯДЧИК», в лице _____________________________, действующего на основании _________, с другой стороны</w:t>
      </w:r>
      <w:r w:rsidRPr="00AF76E5">
        <w:rPr>
          <w:rFonts w:ascii="Franklin Gothic Book" w:hAnsi="Franklin Gothic Book"/>
          <w:lang w:eastAsia="en-US"/>
        </w:rPr>
        <w:t>, заключили настоящий Договор подряда о нижеследующем:</w:t>
      </w:r>
    </w:p>
    <w:p w:rsidR="00AF76E5" w:rsidRPr="00AF76E5" w:rsidRDefault="00AF76E5" w:rsidP="00AF76E5">
      <w:pPr>
        <w:rPr>
          <w:rFonts w:ascii="Franklin Gothic Book" w:hAnsi="Franklin Gothic Book"/>
          <w:lang w:eastAsia="en-US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Предмет договора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Заказчик поручает, а Подрядчик обязуется выполнить</w:t>
      </w:r>
      <w:r w:rsidRPr="00AF76E5">
        <w:rPr>
          <w:rFonts w:ascii="Franklin Gothic Book" w:hAnsi="Franklin Gothic Book"/>
          <w:bCs/>
        </w:rPr>
        <w:t xml:space="preserve"> </w:t>
      </w:r>
      <w:r w:rsidRPr="00AF76E5">
        <w:rPr>
          <w:rFonts w:ascii="Franklin Gothic Book" w:hAnsi="Franklin Gothic Book"/>
          <w:b/>
          <w:bCs/>
        </w:rPr>
        <w:t xml:space="preserve">ремонт противопожарного дизель-насоса DEUTZ TBD 620 V8 пристани № 5 </w:t>
      </w:r>
      <w:proofErr w:type="spellStart"/>
      <w:r w:rsidRPr="00AF76E5">
        <w:rPr>
          <w:rFonts w:ascii="Franklin Gothic Book" w:hAnsi="Franklin Gothic Book"/>
          <w:b/>
          <w:bCs/>
        </w:rPr>
        <w:t>Нефтерайона</w:t>
      </w:r>
      <w:proofErr w:type="spellEnd"/>
      <w:r w:rsidRPr="00AF76E5">
        <w:rPr>
          <w:rFonts w:ascii="Franklin Gothic Book" w:hAnsi="Franklin Gothic Book"/>
        </w:rPr>
        <w:t>,  согласно техническому заданию (Приложение №1 к настоящему договору).</w:t>
      </w:r>
    </w:p>
    <w:p w:rsidR="00AF76E5" w:rsidRPr="00AF76E5" w:rsidRDefault="00AF76E5" w:rsidP="00961C39">
      <w:pPr>
        <w:numPr>
          <w:ilvl w:val="1"/>
          <w:numId w:val="23"/>
        </w:numPr>
        <w:tabs>
          <w:tab w:val="left" w:pos="0"/>
          <w:tab w:val="left" w:pos="426"/>
        </w:tabs>
        <w:ind w:left="0" w:firstLine="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Подрядчик в установленные настоящим договором сроки и в пределах цены настоящего договора выполнит на свой риск, своими силами,  а также привлеченными за свой счет силами, все работы в объеме, предусмотренном настоящим договором.</w:t>
      </w: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2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Сроки выполнения работ</w:t>
      </w: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uppressAutoHyphens/>
        <w:spacing w:before="60" w:after="4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2.1. Работы, предусмотренные настоящим договором и выполняемые Подрядчиком, должны быть начаты после подписания настоящего договора  и полностью должны быть  завершены _______________________________.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3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Стоимость работ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3.1. Стоимость  и объем работ, а также  расходы по выполнению работ согласно  настоящему Договору определяется  техническим заданием (приложение №1 к настоящему договору), протоколом соглашения о договорной цене (приложение №2 к настоящему договору) и  составляет _________________________________________.</w:t>
      </w: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Установленная в п. 3.1. Договора стоимость работ является окончательной и изменению не подлежит. Указанная стоимость  включает в себя расходы Подрядчика на приобретение материалов, аренду техники и транспортных средств, оплату услуг привлеченных им Субподрядчиков </w:t>
      </w:r>
      <w:r w:rsidRPr="00AF76E5">
        <w:rPr>
          <w:rFonts w:ascii="Franklin Gothic Book" w:hAnsi="Franklin Gothic Book"/>
        </w:rPr>
        <w:lastRenderedPageBreak/>
        <w:t xml:space="preserve">и все другие расходы Подрядчика необходимые для  исполнения взятых на себя обязательств по настоящему Договору. </w:t>
      </w: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3.2. 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F76E5" w:rsidRPr="00AF76E5" w:rsidRDefault="00AF76E5" w:rsidP="00AF76E5">
      <w:pPr>
        <w:suppressAutoHyphens/>
        <w:ind w:right="-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4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Обязательства Подрядчика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9"/>
        <w:ind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4.1. Выполнять все работы собственными или привлеченными силами и средствами </w:t>
      </w:r>
      <w:r w:rsidRPr="00AF76E5">
        <w:rPr>
          <w:rFonts w:ascii="Franklin Gothic Book" w:hAnsi="Franklin Gothic Book"/>
          <w:spacing w:val="-1"/>
        </w:rPr>
        <w:t xml:space="preserve">в объеме и сроки, предусмотренные настоящим </w:t>
      </w:r>
      <w:r w:rsidRPr="00AF76E5">
        <w:rPr>
          <w:rFonts w:ascii="Franklin Gothic Book" w:hAnsi="Franklin Gothic Book"/>
        </w:rPr>
        <w:t>Договором.</w:t>
      </w:r>
    </w:p>
    <w:p w:rsidR="00AF76E5" w:rsidRPr="00AF76E5" w:rsidRDefault="00AF76E5" w:rsidP="00AF76E5">
      <w:pPr>
        <w:ind w:firstLine="540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/>
        <w:ind w:right="14"/>
        <w:jc w:val="both"/>
        <w:rPr>
          <w:rFonts w:ascii="Franklin Gothic Book" w:hAnsi="Franklin Gothic Book"/>
          <w:spacing w:val="-5"/>
        </w:rPr>
      </w:pPr>
      <w:r w:rsidRPr="00AF76E5">
        <w:rPr>
          <w:rFonts w:ascii="Franklin Gothic Book" w:hAnsi="Franklin Gothic Book"/>
        </w:rPr>
        <w:t>4.2. Обеспечивать выполнение работ в соответствии с действующими нормами и правилами, используя только сертифицированные материалы, изделия и конструкции.</w:t>
      </w:r>
    </w:p>
    <w:p w:rsidR="00AF76E5" w:rsidRPr="00AF76E5" w:rsidRDefault="00AF76E5" w:rsidP="00AF76E5">
      <w:pPr>
        <w:shd w:val="clear" w:color="auto" w:fill="FFFFFF"/>
        <w:tabs>
          <w:tab w:val="left" w:pos="288"/>
        </w:tabs>
        <w:ind w:left="22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9"/>
        </w:rPr>
        <w:t>4.3.  С</w:t>
      </w:r>
      <w:r w:rsidRPr="00AF76E5">
        <w:rPr>
          <w:rFonts w:ascii="Franklin Gothic Book" w:hAnsi="Franklin Gothic Book"/>
          <w:spacing w:val="-1"/>
        </w:rPr>
        <w:t>дать выполненные работы Заказчику по акту выполненных работ.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3"/>
        </w:rPr>
      </w:pPr>
      <w:r w:rsidRPr="00AF76E5">
        <w:rPr>
          <w:rFonts w:ascii="Franklin Gothic Book" w:hAnsi="Franklin Gothic Book"/>
        </w:rPr>
        <w:t>4.4. Выполнять в полном объеме  свои обязательства, предусмотренные настоящим  договором.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5"/>
        </w:rPr>
      </w:pPr>
      <w:r w:rsidRPr="00AF76E5">
        <w:rPr>
          <w:rFonts w:ascii="Franklin Gothic Book" w:hAnsi="Franklin Gothic Book"/>
          <w:spacing w:val="-1"/>
        </w:rPr>
        <w:t xml:space="preserve">4.5. При проведении технического обслуживания на территории ПАО «НМТП» соблюдать </w:t>
      </w:r>
      <w:r w:rsidRPr="00AF76E5">
        <w:rPr>
          <w:rFonts w:ascii="Franklin Gothic Book" w:hAnsi="Franklin Gothic Book"/>
        </w:rPr>
        <w:t>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</w:t>
      </w:r>
    </w:p>
    <w:p w:rsidR="00AF76E5" w:rsidRPr="00AF76E5" w:rsidRDefault="00AF76E5" w:rsidP="00AF76E5">
      <w:pPr>
        <w:shd w:val="clear" w:color="auto" w:fill="FFFFFF"/>
        <w:tabs>
          <w:tab w:val="left" w:pos="526"/>
        </w:tabs>
        <w:spacing w:before="7"/>
        <w:ind w:left="22" w:righ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6"/>
        </w:rPr>
        <w:t>4.6.</w:t>
      </w:r>
      <w:r w:rsidRPr="00AF76E5">
        <w:rPr>
          <w:rFonts w:ascii="Franklin Gothic Book" w:hAnsi="Franklin Gothic Book"/>
        </w:rPr>
        <w:tab/>
        <w:t>Выполнять предписания, выдаваемые по представлению соответствующих производственных подразделений ПАО «НМТП».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6"/>
        </w:rPr>
        <w:t xml:space="preserve">4.7. </w:t>
      </w:r>
      <w:r w:rsidRPr="00AF76E5">
        <w:rPr>
          <w:rFonts w:ascii="Franklin Gothic Book" w:hAnsi="Franklin Gothic Book"/>
        </w:rPr>
        <w:tab/>
        <w:t xml:space="preserve">Проводимые работы приостанавливать до устранения замечаний, указанных в Предписаниях. </w:t>
      </w:r>
      <w:r w:rsidRPr="00AF76E5">
        <w:rPr>
          <w:rFonts w:ascii="Franklin Gothic Book" w:hAnsi="Franklin Gothic Book"/>
          <w:spacing w:val="-1"/>
        </w:rPr>
        <w:t xml:space="preserve">Работы возобновлять только после устранения замечаний и предписаний соответствующих </w:t>
      </w:r>
      <w:r w:rsidRPr="00AF76E5">
        <w:rPr>
          <w:rFonts w:ascii="Franklin Gothic Book" w:hAnsi="Franklin Gothic Book"/>
        </w:rPr>
        <w:t>контролирующих органов.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 xml:space="preserve">4.8. Обеспечивать для своих работников условия по соблюдению требований охраны труда и </w:t>
      </w:r>
      <w:r w:rsidRPr="00AF76E5">
        <w:rPr>
          <w:rFonts w:ascii="Franklin Gothic Book" w:hAnsi="Franklin Gothic Book"/>
        </w:rPr>
        <w:t>техники безопасности на производстве.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"/>
        </w:rPr>
        <w:t>4.9. Подрядчик обязуется выполнять Правила охраны труда в морских портах ПОТ РО-152-</w:t>
      </w:r>
      <w:r w:rsidRPr="00AF76E5">
        <w:rPr>
          <w:rFonts w:ascii="Franklin Gothic Book" w:hAnsi="Franklin Gothic Book"/>
        </w:rPr>
        <w:t>31.82.03-96 и другие нормы и правила, действующие в ПАО «НМТП».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4.10.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F76E5" w:rsidRPr="00AF76E5" w:rsidRDefault="00AF76E5" w:rsidP="00AF76E5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  <w:spacing w:val="-1"/>
        </w:rPr>
      </w:pPr>
      <w:r w:rsidRPr="00AF76E5">
        <w:rPr>
          <w:rFonts w:ascii="Franklin Gothic Book" w:hAnsi="Franklin Gothic Book"/>
          <w:spacing w:val="-1"/>
        </w:rPr>
        <w:t>В соответствии с Приложением № 3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AF76E5" w:rsidRPr="00AF76E5" w:rsidRDefault="00AF76E5" w:rsidP="00AF76E5">
      <w:pPr>
        <w:tabs>
          <w:tab w:val="left" w:pos="2805"/>
        </w:tabs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5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Общие обязательства Заказчика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5.1. Произвести оплату работ в соответствии с требованиями настоящего договора.</w:t>
      </w:r>
    </w:p>
    <w:p w:rsidR="00AF76E5" w:rsidRPr="00AF76E5" w:rsidRDefault="00AF76E5" w:rsidP="00AF76E5">
      <w:pPr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5.2. Выполнить иные обязательства предусмотренные настоящим договором.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6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Платежи и расчеты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ind w:right="-6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Оплата по настоящему Договору осуществляется «Заказчиком»: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6.1. Заказчик производит оплату выполненных Подрядчиком работ в порядке, предусмотренном настоящим договором, а также производит иные платежи, предусмотренные настоящим договором и/или дополнительными соглашениями к нему.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6.2. Оплата по настоящему Договору осуществляется «Заказчиком» в два этапа: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lastRenderedPageBreak/>
        <w:t xml:space="preserve"> -  </w:t>
      </w:r>
      <w:r w:rsidRPr="00AF76E5">
        <w:rPr>
          <w:rFonts w:ascii="Franklin Gothic Book" w:hAnsi="Franklin Gothic Book"/>
          <w:b/>
        </w:rPr>
        <w:t>авансирование в размере 30%</w:t>
      </w:r>
      <w:r w:rsidRPr="00AF76E5">
        <w:rPr>
          <w:rFonts w:ascii="Franklin Gothic Book" w:hAnsi="Franklin Gothic Book"/>
        </w:rPr>
        <w:t xml:space="preserve">  от стоимости работ по Договору производится Заказчиком в течение 5 (пяти) рабочих дней с момента подписания настоящего договора.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-  </w:t>
      </w:r>
      <w:r w:rsidRPr="00AF76E5">
        <w:rPr>
          <w:rFonts w:ascii="Franklin Gothic Book" w:hAnsi="Franklin Gothic Book"/>
          <w:b/>
        </w:rPr>
        <w:t>окончательный платеж в размере 70 %</w:t>
      </w:r>
      <w:r w:rsidRPr="00AF76E5">
        <w:rPr>
          <w:rFonts w:ascii="Franklin Gothic Book" w:hAnsi="Franklin Gothic Book"/>
        </w:rPr>
        <w:t xml:space="preserve">  от стоимости работ по Договору производится Заказчиком после выполнения всего объема работ согласно техническому заданию  (Приложение № 1  к настоящему договору) в течение 5 (пяти) рабочих дней с момента подписания акта о приемке выполненных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Оплата производится Заказчиком при получении счета, оформленного Подрядчиком должным образом.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7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Ответственность сторон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shd w:val="clear" w:color="auto" w:fill="FFFFFF"/>
        <w:tabs>
          <w:tab w:val="left" w:pos="454"/>
        </w:tabs>
        <w:spacing w:before="115"/>
        <w:ind w:right="7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6"/>
        </w:rPr>
        <w:t>7.1.</w:t>
      </w:r>
      <w:r w:rsidRPr="00AF76E5">
        <w:rPr>
          <w:rFonts w:ascii="Franklin Gothic Book" w:hAnsi="Franklin Gothic Book"/>
        </w:rPr>
        <w:tab/>
        <w:t>Если Заказчик не выполнит в срок обязательства, предусмотренные настоящим Договором, что приведет к задержке  технического обслуживания или задержка произойдет по причине форс-мажорных обстоятельств, то Подрядчик имеет право на продление сроков окончания работ на период задержки.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7"/>
        </w:rPr>
      </w:pPr>
      <w:r w:rsidRPr="00AF76E5">
        <w:rPr>
          <w:rFonts w:ascii="Franklin Gothic Book" w:hAnsi="Franklin Gothic Book"/>
        </w:rPr>
        <w:t>7.2. В случае не выполнения Подрядчиком работ или нарушения сроков выполнения работ по настоящему Договору Заказчик вправе начислить  пени в размере 0,1% от суммы Договора за каждый день просрочки. Сумма начисленной пени может быть удержана Заказчиком из платежей или при платежа при окончательном расчета по договору.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AF76E5">
        <w:rPr>
          <w:rFonts w:ascii="Franklin Gothic Book" w:hAnsi="Franklin Gothic Book"/>
          <w:spacing w:val="-1"/>
        </w:rPr>
        <w:t xml:space="preserve">7.3. Ответственность за соблюдение мероприятий, обеспечивающих безопасность производства технического </w:t>
      </w:r>
      <w:r w:rsidRPr="00AF76E5">
        <w:rPr>
          <w:rFonts w:ascii="Franklin Gothic Book" w:hAnsi="Franklin Gothic Book"/>
        </w:rPr>
        <w:t xml:space="preserve"> обслуживания на территории действующего предприятия (Заказчика), несёт Подрядчик.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AF76E5">
        <w:rPr>
          <w:rFonts w:ascii="Franklin Gothic Book" w:hAnsi="Franklin Gothic Book"/>
        </w:rPr>
        <w:t xml:space="preserve">7.4. В случае несчастного случая, произошедшего с работником Подрядчика на объекте </w:t>
      </w:r>
      <w:r w:rsidRPr="00AF76E5">
        <w:rPr>
          <w:rFonts w:ascii="Franklin Gothic Book" w:hAnsi="Franklin Gothic Book"/>
          <w:spacing w:val="-1"/>
        </w:rPr>
        <w:t>Заказчика, Подрядчик самостоятельно расследует этот случай и несет за него ответственность.</w:t>
      </w:r>
    </w:p>
    <w:p w:rsidR="00AF76E5" w:rsidRPr="00AF76E5" w:rsidRDefault="00AF76E5" w:rsidP="00AF76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9"/>
        </w:rPr>
      </w:pPr>
      <w:r w:rsidRPr="00AF76E5">
        <w:rPr>
          <w:rFonts w:ascii="Franklin Gothic Book" w:hAnsi="Franklin Gothic Book"/>
        </w:rPr>
        <w:t>7.5. В случае обнаружения недостатков в качестве выполненной работы Заказчик вправе исправить недоделки за счет Подрядчика.</w:t>
      </w:r>
    </w:p>
    <w:p w:rsidR="00AF76E5" w:rsidRPr="00AF76E5" w:rsidRDefault="00AF76E5" w:rsidP="00AF76E5">
      <w:pPr>
        <w:shd w:val="clear" w:color="auto" w:fill="FFFFFF"/>
        <w:tabs>
          <w:tab w:val="left" w:pos="382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5"/>
        </w:rPr>
        <w:t xml:space="preserve">7.6  </w:t>
      </w:r>
      <w:r w:rsidRPr="00AF76E5">
        <w:rPr>
          <w:rFonts w:ascii="Franklin Gothic Book" w:hAnsi="Franklin Gothic Book"/>
        </w:rPr>
        <w:tab/>
      </w:r>
      <w:r w:rsidRPr="00AF76E5">
        <w:rPr>
          <w:rFonts w:ascii="Franklin Gothic Book" w:hAnsi="Franklin Gothic Book"/>
          <w:spacing w:val="-1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  <w:spacing w:val="-11"/>
        </w:rPr>
        <w:t>7.7</w:t>
      </w:r>
      <w:r w:rsidRPr="00AF76E5">
        <w:rPr>
          <w:rFonts w:ascii="Franklin Gothic Book" w:hAnsi="Franklin Gothic Book"/>
        </w:rPr>
        <w:tab/>
        <w:t xml:space="preserve">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7.8.</w:t>
      </w:r>
      <w:r w:rsidRPr="00AF76E5">
        <w:rPr>
          <w:rFonts w:ascii="Franklin Gothic Book" w:hAnsi="Franklin Gothic Book"/>
        </w:rPr>
        <w:tab/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AF76E5" w:rsidRPr="00AF76E5" w:rsidRDefault="00AF76E5" w:rsidP="00AF76E5">
      <w:pPr>
        <w:shd w:val="clear" w:color="auto" w:fill="FFFFFF"/>
        <w:tabs>
          <w:tab w:val="left" w:pos="475"/>
        </w:tabs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/>
          <w:bCs/>
        </w:rPr>
      </w:pPr>
      <w:r w:rsidRPr="00AF76E5">
        <w:rPr>
          <w:rFonts w:ascii="Franklin Gothic Book" w:hAnsi="Franklin Gothic Book"/>
          <w:b/>
          <w:bCs/>
          <w:lang w:val="ja-JP"/>
        </w:rPr>
        <w:t>Статья</w:t>
      </w:r>
      <w:r w:rsidRPr="00AF76E5">
        <w:rPr>
          <w:rFonts w:ascii="Franklin Gothic Book" w:hAnsi="Franklin Gothic Book"/>
          <w:b/>
          <w:bCs/>
        </w:rPr>
        <w:t xml:space="preserve"> 8</w:t>
      </w:r>
      <w:r w:rsidRPr="00AF76E5">
        <w:rPr>
          <w:rFonts w:ascii="Franklin Gothic Book" w:hAnsi="Franklin Gothic Book"/>
          <w:b/>
          <w:bCs/>
        </w:rPr>
        <w:tab/>
      </w:r>
      <w:r w:rsidR="0038354E">
        <w:rPr>
          <w:rFonts w:ascii="Franklin Gothic Book" w:hAnsi="Franklin Gothic Book"/>
          <w:b/>
          <w:bCs/>
        </w:rPr>
        <w:t xml:space="preserve"> </w:t>
      </w:r>
      <w:r w:rsidRPr="00AF76E5">
        <w:rPr>
          <w:rFonts w:ascii="Franklin Gothic Book" w:hAnsi="Franklin Gothic Book"/>
          <w:b/>
          <w:bCs/>
          <w:lang w:val="ja-JP"/>
        </w:rPr>
        <w:t>Сдача</w:t>
      </w:r>
      <w:r w:rsidRPr="00AF76E5">
        <w:rPr>
          <w:rFonts w:ascii="Franklin Gothic Book" w:hAnsi="Franklin Gothic Book"/>
          <w:b/>
          <w:bCs/>
        </w:rPr>
        <w:t>-приемка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spacing w:val="2"/>
        </w:rPr>
      </w:pPr>
      <w:r w:rsidRPr="00AF76E5">
        <w:rPr>
          <w:rFonts w:ascii="Franklin Gothic Book" w:hAnsi="Franklin Gothic Book"/>
        </w:rPr>
        <w:t xml:space="preserve">8.1. </w:t>
      </w:r>
      <w:r w:rsidRPr="00AF76E5">
        <w:rPr>
          <w:rFonts w:ascii="Franklin Gothic Book" w:hAnsi="Franklin Gothic Book"/>
          <w:lang w:val="ja-JP"/>
        </w:rPr>
        <w:t>Сдача</w:t>
      </w:r>
      <w:r w:rsidRPr="00AF76E5">
        <w:rPr>
          <w:rFonts w:ascii="Franklin Gothic Book" w:hAnsi="Franklin Gothic Book"/>
        </w:rPr>
        <w:t xml:space="preserve">-приемка выполненных работ осуществляется </w:t>
      </w:r>
      <w:proofErr w:type="spellStart"/>
      <w:r w:rsidRPr="00AF76E5">
        <w:rPr>
          <w:rFonts w:ascii="Franklin Gothic Book" w:hAnsi="Franklin Gothic Book"/>
        </w:rPr>
        <w:t>единоразово</w:t>
      </w:r>
      <w:proofErr w:type="spellEnd"/>
      <w:r w:rsidRPr="00AF76E5">
        <w:rPr>
          <w:rFonts w:ascii="Franklin Gothic Book" w:hAnsi="Franklin Gothic Book"/>
        </w:rPr>
        <w:t xml:space="preserve"> по </w:t>
      </w:r>
      <w:r w:rsidRPr="00AF76E5">
        <w:rPr>
          <w:rFonts w:ascii="Franklin Gothic Book" w:hAnsi="Franklin Gothic Book"/>
          <w:spacing w:val="2"/>
        </w:rPr>
        <w:t>Акту о приемке выполненных работ.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8.2.«Заказчик» обязуется проверить качество работ и принять выполненные «Подрядчиком» работы не позднее 5 (пяти) рабочих дней с даты его уведомления о выполнении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8.3.«Заказчик» в указанный срок обязан направить «Подрядчику» подписанный Акт о приемке выполненных работ или мотивированный отказ от приемки работ. 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8.4.В случае мотивированного отказа от подписания Акта о приемке выполненных работ, «Заказчик»  в течение 5(пяти) рабочих дней уведомляет «Подрядчика» письменно с перечнем недостатков, требующих устранения.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lastRenderedPageBreak/>
        <w:t>8.5. В случае досрочного выполнения «Подрядчиком» работ «Заказчик»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strike/>
        </w:rPr>
      </w:pPr>
    </w:p>
    <w:p w:rsidR="00AF76E5" w:rsidRPr="00AF76E5" w:rsidRDefault="00AF76E5" w:rsidP="00961C39">
      <w:pPr>
        <w:numPr>
          <w:ilvl w:val="0"/>
          <w:numId w:val="21"/>
        </w:numPr>
        <w:suppressAutoHyphens/>
        <w:ind w:left="0" w:firstLine="0"/>
        <w:jc w:val="both"/>
        <w:outlineLvl w:val="1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  <w:lang w:val="ja-JP"/>
        </w:rPr>
        <w:t>Статья</w:t>
      </w:r>
      <w:r w:rsidRPr="00AF76E5">
        <w:rPr>
          <w:rFonts w:ascii="Franklin Gothic Book" w:hAnsi="Franklin Gothic Book"/>
          <w:b/>
        </w:rPr>
        <w:t xml:space="preserve"> 9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Изменение и расторжение договора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9.1.</w:t>
      </w:r>
      <w:r w:rsidRPr="00AF76E5">
        <w:rPr>
          <w:rFonts w:ascii="Franklin Gothic Book" w:hAnsi="Franklin Gothic Book"/>
        </w:rPr>
        <w:tab/>
        <w:t>Условия Договора могут быть изменены по обоюдному согласию сторон, что оформляется дополнительным соглашением.</w:t>
      </w: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9.2.</w:t>
      </w:r>
      <w:r w:rsidRPr="00AF76E5">
        <w:rPr>
          <w:rFonts w:ascii="Franklin Gothic Book" w:hAnsi="Franklin Gothic Book"/>
        </w:rPr>
        <w:tab/>
        <w:t>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договор, письменно уведомив об этом Подрядчика и взыскать причинённые убытки в полном объеме сверх неустойки.</w:t>
      </w:r>
    </w:p>
    <w:p w:rsidR="00AF76E5" w:rsidRPr="00AF76E5" w:rsidRDefault="00AF76E5" w:rsidP="00AF76E5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9.3.</w:t>
      </w:r>
      <w:r w:rsidRPr="00AF76E5">
        <w:rPr>
          <w:rFonts w:ascii="Franklin Gothic Book" w:hAnsi="Franklin Gothic Book"/>
        </w:rPr>
        <w:tab/>
        <w:t>Расторжение Договора возможно в порядке и на основаниях, предусмотренных действующим законодательством.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10</w:t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ab/>
        <w:t>Особые условия</w:t>
      </w:r>
    </w:p>
    <w:p w:rsidR="00AF76E5" w:rsidRPr="00AF76E5" w:rsidRDefault="00AF76E5" w:rsidP="00AF76E5">
      <w:pPr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10.1. Все изменения к настоящему Договору считаются действительными, если они оформлены в письменном виде.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10.2. 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10.3.  Приложения № 1, 2, 3  являются неотъемлемой частью настоящего Договора.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Приложение: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№1 – техническое задание;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>№2 – протокол соглашения о договорной цене;</w:t>
      </w:r>
    </w:p>
    <w:p w:rsidR="00AF76E5" w:rsidRPr="00AF76E5" w:rsidRDefault="00AF76E5" w:rsidP="00AF76E5">
      <w:pPr>
        <w:jc w:val="both"/>
        <w:rPr>
          <w:rFonts w:ascii="Franklin Gothic Book" w:hAnsi="Franklin Gothic Book"/>
          <w:bCs/>
        </w:rPr>
      </w:pPr>
      <w:r w:rsidRPr="00AF76E5">
        <w:rPr>
          <w:rFonts w:ascii="Franklin Gothic Book" w:hAnsi="Franklin Gothic Book"/>
          <w:bCs/>
        </w:rPr>
        <w:t xml:space="preserve">№3 -  уведомление о связанности сторон. 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>Статья 11</w:t>
      </w:r>
      <w:r w:rsidRPr="00AF76E5">
        <w:rPr>
          <w:rFonts w:ascii="Franklin Gothic Book" w:hAnsi="Franklin Gothic Book"/>
          <w:b/>
        </w:rPr>
        <w:tab/>
      </w:r>
      <w:r w:rsidR="0038354E">
        <w:rPr>
          <w:rFonts w:ascii="Franklin Gothic Book" w:hAnsi="Franklin Gothic Book"/>
          <w:b/>
        </w:rPr>
        <w:t xml:space="preserve"> </w:t>
      </w:r>
      <w:r w:rsidRPr="00AF76E5">
        <w:rPr>
          <w:rFonts w:ascii="Franklin Gothic Book" w:hAnsi="Franklin Gothic Book"/>
          <w:b/>
        </w:rPr>
        <w:t>Юридические адреса и реквизиты сторон</w:t>
      </w:r>
    </w:p>
    <w:p w:rsidR="00AF76E5" w:rsidRPr="00AF76E5" w:rsidRDefault="00AF76E5" w:rsidP="00AF76E5">
      <w:pPr>
        <w:rPr>
          <w:rFonts w:ascii="Franklin Gothic Book" w:hAnsi="Franklin Gothic Book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62"/>
      </w:tblGrid>
      <w:tr w:rsidR="00AF76E5" w:rsidRPr="00AF76E5" w:rsidTr="00921EF6">
        <w:tc>
          <w:tcPr>
            <w:tcW w:w="4678" w:type="dxa"/>
          </w:tcPr>
          <w:p w:rsidR="00AF76E5" w:rsidRPr="00AF76E5" w:rsidRDefault="00AF76E5" w:rsidP="00AF76E5">
            <w:pPr>
              <w:spacing w:after="240"/>
              <w:jc w:val="both"/>
              <w:rPr>
                <w:rFonts w:ascii="Franklin Gothic Book" w:hAnsi="Franklin Gothic Book"/>
                <w:b/>
                <w:bCs/>
                <w:caps/>
                <w:lang w:eastAsia="en-US"/>
              </w:rPr>
            </w:pPr>
            <w:r w:rsidRPr="00AF76E5">
              <w:rPr>
                <w:rFonts w:ascii="Franklin Gothic Book" w:hAnsi="Franklin Gothic Book"/>
                <w:b/>
                <w:bCs/>
                <w:caps/>
                <w:lang w:eastAsia="en-US"/>
              </w:rPr>
              <w:t>Заказчик</w:t>
            </w:r>
          </w:p>
        </w:tc>
        <w:tc>
          <w:tcPr>
            <w:tcW w:w="5162" w:type="dxa"/>
          </w:tcPr>
          <w:p w:rsidR="00AF76E5" w:rsidRPr="00AF76E5" w:rsidRDefault="00AF76E5" w:rsidP="00AF76E5">
            <w:pPr>
              <w:tabs>
                <w:tab w:val="left" w:pos="4199"/>
              </w:tabs>
              <w:spacing w:after="240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AF76E5">
              <w:rPr>
                <w:rFonts w:ascii="Franklin Gothic Book" w:hAnsi="Franklin Gothic Book"/>
                <w:b/>
                <w:bCs/>
                <w:lang w:eastAsia="en-US"/>
              </w:rPr>
              <w:t xml:space="preserve"> ПОДРЯДЧИК</w:t>
            </w:r>
          </w:p>
        </w:tc>
      </w:tr>
      <w:tr w:rsidR="00AF76E5" w:rsidRPr="00AF76E5" w:rsidTr="00921EF6">
        <w:tc>
          <w:tcPr>
            <w:tcW w:w="4678" w:type="dxa"/>
          </w:tcPr>
          <w:p w:rsidR="00AF76E5" w:rsidRPr="00AF76E5" w:rsidRDefault="00AF76E5" w:rsidP="00AF76E5">
            <w:pPr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ПАО «НМТП»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eastAsia="Arial Unicode MS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ул. Портовая,14                                             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ИНН 2315004404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КПП 997650001 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Тел.: (8617) 60-46-30, факс: (8617) 60-22-03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Расчетный счет  </w:t>
            </w:r>
            <w:r w:rsidRPr="00AF76E5">
              <w:rPr>
                <w:rFonts w:ascii="Franklin Gothic Book" w:hAnsi="Franklin Gothic Book"/>
                <w:lang w:val="en-US"/>
              </w:rPr>
              <w:t>N</w:t>
            </w:r>
            <w:r w:rsidRPr="00AF76E5">
              <w:rPr>
                <w:rFonts w:ascii="Franklin Gothic Book" w:hAnsi="Franklin Gothic Book"/>
              </w:rPr>
              <w:t xml:space="preserve"> 40702810952460102191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Отделение № 8619 Сбербанка России    </w:t>
            </w:r>
            <w:proofErr w:type="spellStart"/>
            <w:r w:rsidRPr="00AF76E5">
              <w:rPr>
                <w:rFonts w:ascii="Franklin Gothic Book" w:hAnsi="Franklin Gothic Book"/>
              </w:rPr>
              <w:t>г.Краснодар</w:t>
            </w:r>
            <w:proofErr w:type="spellEnd"/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БИК  040349602</w:t>
            </w:r>
          </w:p>
          <w:p w:rsidR="00AF76E5" w:rsidRPr="00AF76E5" w:rsidRDefault="00AF76E5" w:rsidP="00AF76E5">
            <w:pPr>
              <w:ind w:left="-108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AF76E5">
              <w:rPr>
                <w:rFonts w:ascii="Franklin Gothic Book" w:hAnsi="Franklin Gothic Book"/>
              </w:rPr>
              <w:t>Кор.счет</w:t>
            </w:r>
            <w:proofErr w:type="spellEnd"/>
            <w:r w:rsidRPr="00AF76E5">
              <w:rPr>
                <w:rFonts w:ascii="Franklin Gothic Book" w:hAnsi="Franklin Gothic Book"/>
              </w:rPr>
              <w:t xml:space="preserve">   30101810100000000602</w:t>
            </w:r>
          </w:p>
        </w:tc>
        <w:tc>
          <w:tcPr>
            <w:tcW w:w="5162" w:type="dxa"/>
          </w:tcPr>
          <w:p w:rsidR="00AF76E5" w:rsidRPr="00AF76E5" w:rsidRDefault="00AF76E5" w:rsidP="00AF76E5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ЗАКАЗЧИК                             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  <w:t>ПОДРЯДЧИК</w:t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Директор </w:t>
      </w:r>
      <w:proofErr w:type="spellStart"/>
      <w:r w:rsidRPr="00AF76E5">
        <w:rPr>
          <w:rFonts w:ascii="Franklin Gothic Book" w:hAnsi="Franklin Gothic Book"/>
          <w:b/>
        </w:rPr>
        <w:t>Нефтерайона</w:t>
      </w:r>
      <w:proofErr w:type="spellEnd"/>
      <w:r w:rsidRPr="00AF76E5">
        <w:rPr>
          <w:rFonts w:ascii="Franklin Gothic Book" w:hAnsi="Franklin Gothic Book"/>
          <w:b/>
        </w:rPr>
        <w:t xml:space="preserve">                                   </w:t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ПАО «НМТП»                        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</w:p>
    <w:p w:rsidR="00AF76E5" w:rsidRPr="00AF76E5" w:rsidRDefault="00AF76E5" w:rsidP="00AF76E5">
      <w:pPr>
        <w:rPr>
          <w:rFonts w:ascii="Franklin Gothic Book" w:hAnsi="Franklin Gothic Book"/>
          <w:b/>
        </w:rPr>
      </w:pPr>
    </w:p>
    <w:p w:rsidR="00AF76E5" w:rsidRPr="00AF76E5" w:rsidRDefault="00AF76E5" w:rsidP="00AF76E5">
      <w:pPr>
        <w:rPr>
          <w:rFonts w:ascii="Franklin Gothic Book" w:hAnsi="Franklin Gothic Book"/>
          <w:b/>
        </w:rPr>
      </w:pPr>
      <w:r w:rsidRPr="00AF76E5">
        <w:rPr>
          <w:rFonts w:ascii="Franklin Gothic Book" w:hAnsi="Franklin Gothic Book"/>
          <w:b/>
        </w:rPr>
        <w:t xml:space="preserve">_______________М.Г. Жевец                           </w:t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  <w:r w:rsidRPr="00AF76E5">
        <w:rPr>
          <w:rFonts w:ascii="Franklin Gothic Book" w:hAnsi="Franklin Gothic Book"/>
          <w:b/>
        </w:rPr>
        <w:tab/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F76E5" w:rsidRPr="00AF76E5" w:rsidTr="00921EF6">
        <w:trPr>
          <w:trHeight w:val="1880"/>
        </w:trPr>
        <w:tc>
          <w:tcPr>
            <w:tcW w:w="5103" w:type="dxa"/>
            <w:shd w:val="clear" w:color="auto" w:fill="auto"/>
          </w:tcPr>
          <w:p w:rsidR="00AF76E5" w:rsidRPr="00AF76E5" w:rsidRDefault="00AF76E5" w:rsidP="00AF76E5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lastRenderedPageBreak/>
              <w:t xml:space="preserve"> 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 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  <w:shd w:val="clear" w:color="auto" w:fill="auto"/>
          </w:tcPr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i/>
              </w:rPr>
            </w:pPr>
            <w:r w:rsidRPr="00AF76E5">
              <w:rPr>
                <w:rFonts w:ascii="Franklin Gothic Book" w:hAnsi="Franklin Gothic Book"/>
                <w:i/>
              </w:rPr>
              <w:t>Приложение № 1 к договору №____________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</w:rPr>
            </w:pP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</w:rPr>
              <w:t>«</w:t>
            </w:r>
            <w:r w:rsidRPr="00AF76E5">
              <w:rPr>
                <w:rFonts w:ascii="Franklin Gothic Book" w:hAnsi="Franklin Gothic Book"/>
                <w:b/>
              </w:rPr>
              <w:t>УТВЕРЖДАЮ»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AF76E5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AF76E5">
              <w:rPr>
                <w:rFonts w:ascii="Franklin Gothic Book" w:hAnsi="Franklin Gothic Book"/>
                <w:b/>
              </w:rPr>
              <w:t xml:space="preserve">  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  _____________ М.Г. Жевец</w:t>
            </w:r>
          </w:p>
          <w:p w:rsidR="00AF76E5" w:rsidRPr="00AF76E5" w:rsidRDefault="00AF76E5" w:rsidP="00AF76E5">
            <w:pPr>
              <w:tabs>
                <w:tab w:val="left" w:pos="263"/>
              </w:tabs>
              <w:jc w:val="right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   «_____»___________ 2015 г.</w:t>
            </w:r>
          </w:p>
        </w:tc>
      </w:tr>
    </w:tbl>
    <w:p w:rsidR="00AF76E5" w:rsidRPr="00AF76E5" w:rsidRDefault="00AF76E5" w:rsidP="00AF76E5">
      <w:pPr>
        <w:keepNext/>
        <w:spacing w:before="240" w:after="60"/>
        <w:jc w:val="center"/>
        <w:outlineLvl w:val="0"/>
        <w:rPr>
          <w:rFonts w:ascii="Franklin Gothic Book" w:hAnsi="Franklin Gothic Book"/>
          <w:b/>
          <w:bCs/>
          <w:kern w:val="32"/>
        </w:rPr>
      </w:pPr>
      <w:r w:rsidRPr="00AF76E5">
        <w:rPr>
          <w:rFonts w:ascii="Franklin Gothic Book" w:hAnsi="Franklin Gothic Book"/>
          <w:b/>
          <w:bCs/>
          <w:kern w:val="32"/>
        </w:rPr>
        <w:t>ТЕХНИЧЕСКОЕ ЗАДАНИЕ</w:t>
      </w:r>
    </w:p>
    <w:p w:rsidR="00AF76E5" w:rsidRPr="00AF76E5" w:rsidRDefault="00AF76E5" w:rsidP="00AF76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  <w:lang w:val="tr-TR"/>
        </w:rPr>
      </w:pPr>
      <w:r w:rsidRPr="00AF76E5">
        <w:rPr>
          <w:rFonts w:ascii="Franklin Gothic Book" w:hAnsi="Franklin Gothic Book"/>
          <w:b/>
          <w:bCs/>
          <w:lang w:val="tr-TR"/>
        </w:rPr>
        <w:t>на ремонт противопожарного дизель-насоса DEUTZ TBD 620 V8 пристани № 5 Нефтерайона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646"/>
        <w:gridCol w:w="6832"/>
      </w:tblGrid>
      <w:tr w:rsidR="00AF76E5" w:rsidRPr="00AF76E5" w:rsidTr="00921EF6">
        <w:trPr>
          <w:trHeight w:val="381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961C39">
            <w:pPr>
              <w:numPr>
                <w:ilvl w:val="0"/>
                <w:numId w:val="21"/>
              </w:numPr>
              <w:spacing w:after="120"/>
              <w:ind w:left="0" w:firstLine="0"/>
              <w:rPr>
                <w:rFonts w:ascii="Franklin Gothic Book" w:hAnsi="Franklin Gothic Book"/>
                <w:bCs/>
              </w:rPr>
            </w:pPr>
            <w:r w:rsidRPr="00AF76E5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>Заказчик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spacing w:line="276" w:lineRule="auto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порт», Юридический адрес: 353901, г. Новороссийск, ул. Портовая, 14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2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suppressAutoHyphens/>
              <w:rPr>
                <w:rFonts w:ascii="Franklin Gothic Book" w:hAnsi="Franklin Gothic Book"/>
                <w:lang w:val="tr-TR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>Основание для проведения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spacing w:line="276" w:lineRule="auto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  <w:lang w:val="tr-TR"/>
              </w:rPr>
              <w:t xml:space="preserve">Выход из строя контроллера Woodward s/n 16453125 0901; rev; MKS-G, LR20982, пожарного дизель-насоса DEUTZ TBD 620 V8 (зав. </w:t>
            </w:r>
            <w:r w:rsidRPr="00AF76E5">
              <w:rPr>
                <w:rFonts w:ascii="Franklin Gothic Book" w:hAnsi="Franklin Gothic Book"/>
              </w:rPr>
              <w:t xml:space="preserve">№ 2205153), </w:t>
            </w:r>
            <w:r w:rsidRPr="00AF76E5">
              <w:rPr>
                <w:rFonts w:ascii="Franklin Gothic Book" w:hAnsi="Franklin Gothic Book"/>
                <w:b/>
              </w:rPr>
              <w:t xml:space="preserve">инв. №33787.  </w:t>
            </w:r>
          </w:p>
        </w:tc>
      </w:tr>
      <w:tr w:rsidR="00AF76E5" w:rsidRPr="00AF76E5" w:rsidTr="00921EF6">
        <w:trPr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3</w:t>
            </w:r>
          </w:p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AF76E5" w:rsidRPr="00AF76E5" w:rsidTr="00921EF6">
        <w:trPr>
          <w:trHeight w:val="608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4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РФ, Краснодарский край, г. Новороссийск, пристань №5 (территория ПАО «НМТП»)</w:t>
            </w:r>
          </w:p>
        </w:tc>
      </w:tr>
      <w:tr w:rsidR="00AF76E5" w:rsidRPr="00AF76E5" w:rsidTr="00921EF6">
        <w:trPr>
          <w:trHeight w:val="490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5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Не более 30 календарных дней с даты подписания договора</w:t>
            </w:r>
          </w:p>
        </w:tc>
      </w:tr>
      <w:tr w:rsidR="00AF76E5" w:rsidRPr="00AF76E5" w:rsidTr="00921EF6">
        <w:trPr>
          <w:trHeight w:val="832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6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-оснащение собственной приборно-аппаратной базой, испытательным и измерительным оборудованием, в объеме достаточном для проведения указанных работ, в количестве достаточном для обеспечения работ всего персонала;</w:t>
            </w:r>
          </w:p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-наличие опыта выполнения аналогичных работ (не менее 3- лет);</w:t>
            </w:r>
          </w:p>
          <w:p w:rsidR="00AF76E5" w:rsidRPr="00AF76E5" w:rsidRDefault="00AF76E5" w:rsidP="00AF76E5">
            <w:pPr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-ремонтные работы и наладка оборудования осуществляется </w:t>
            </w:r>
            <w:proofErr w:type="spellStart"/>
            <w:r w:rsidRPr="00AF76E5">
              <w:rPr>
                <w:rFonts w:ascii="Franklin Gothic Book" w:hAnsi="Franklin Gothic Book"/>
              </w:rPr>
              <w:t>спе-циализированной</w:t>
            </w:r>
            <w:proofErr w:type="spellEnd"/>
            <w:r w:rsidRPr="00AF76E5">
              <w:rPr>
                <w:rFonts w:ascii="Franklin Gothic Book" w:hAnsi="Franklin Gothic Book"/>
              </w:rPr>
              <w:t xml:space="preserve"> организацией;</w:t>
            </w:r>
          </w:p>
        </w:tc>
      </w:tr>
      <w:tr w:rsidR="00AF76E5" w:rsidRPr="00AF76E5" w:rsidTr="00921EF6">
        <w:trPr>
          <w:trHeight w:val="889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7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contextualSpacing/>
              <w:jc w:val="both"/>
              <w:rPr>
                <w:rFonts w:ascii="Franklin Gothic Book" w:hAnsi="Franklin Gothic Book"/>
                <w:u w:val="single"/>
                <w:lang w:val="en-US"/>
              </w:rPr>
            </w:pPr>
            <w:r w:rsidRPr="00AF76E5">
              <w:rPr>
                <w:rFonts w:ascii="Franklin Gothic Book" w:hAnsi="Franklin Gothic Book"/>
                <w:u w:val="single"/>
              </w:rPr>
              <w:t xml:space="preserve">Ремонт противопожарного дизель-насоса DEUTZ TBD 620 V8 пристани № 5 </w:t>
            </w:r>
            <w:proofErr w:type="spellStart"/>
            <w:r w:rsidRPr="00AF76E5">
              <w:rPr>
                <w:rFonts w:ascii="Franklin Gothic Book" w:hAnsi="Franklin Gothic Book"/>
                <w:u w:val="single"/>
              </w:rPr>
              <w:t>Нефтерайона</w:t>
            </w:r>
            <w:proofErr w:type="spellEnd"/>
            <w:r w:rsidRPr="00AF76E5">
              <w:rPr>
                <w:rFonts w:ascii="Franklin Gothic Book" w:hAnsi="Franklin Gothic Book"/>
                <w:u w:val="single"/>
              </w:rPr>
              <w:t xml:space="preserve"> (инв. №33787) в следующем объеме</w:t>
            </w:r>
            <w:r w:rsidRPr="00AF76E5">
              <w:rPr>
                <w:rFonts w:ascii="Franklin Gothic Book" w:hAnsi="Franklin Gothic Book"/>
                <w:u w:val="single"/>
                <w:lang w:val="en-US"/>
              </w:rPr>
              <w:t>:</w:t>
            </w:r>
          </w:p>
          <w:p w:rsidR="00AF76E5" w:rsidRPr="00AF76E5" w:rsidRDefault="00AF76E5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 xml:space="preserve">Приобретение и монтаж контроллера </w:t>
            </w:r>
            <w:proofErr w:type="spellStart"/>
            <w:r w:rsidRPr="00AF76E5">
              <w:rPr>
                <w:rFonts w:ascii="Franklin Gothic Book" w:hAnsi="Franklin Gothic Book"/>
              </w:rPr>
              <w:t>Woodward</w:t>
            </w:r>
            <w:proofErr w:type="spellEnd"/>
            <w:r w:rsidRPr="00AF76E5">
              <w:rPr>
                <w:rFonts w:ascii="Franklin Gothic Book" w:hAnsi="Franklin Gothic Book"/>
              </w:rPr>
              <w:t xml:space="preserve"> s/n 16453125 0901; </w:t>
            </w:r>
            <w:proofErr w:type="spellStart"/>
            <w:r w:rsidRPr="00AF76E5">
              <w:rPr>
                <w:rFonts w:ascii="Franklin Gothic Book" w:hAnsi="Franklin Gothic Book"/>
              </w:rPr>
              <w:t>rev</w:t>
            </w:r>
            <w:proofErr w:type="spellEnd"/>
            <w:r w:rsidRPr="00AF76E5">
              <w:rPr>
                <w:rFonts w:ascii="Franklin Gothic Book" w:hAnsi="Franklin Gothic Book"/>
              </w:rPr>
              <w:t>; MKS-G, LR20982 с необходимыми расходными материалами;</w:t>
            </w:r>
          </w:p>
          <w:p w:rsidR="00AF76E5" w:rsidRPr="00AF76E5" w:rsidRDefault="00AF76E5" w:rsidP="00961C39">
            <w:pPr>
              <w:numPr>
                <w:ilvl w:val="0"/>
                <w:numId w:val="22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Выполнение шеф-монтажных работ (</w:t>
            </w:r>
            <w:proofErr w:type="spellStart"/>
            <w:r w:rsidRPr="00AF76E5">
              <w:rPr>
                <w:rFonts w:ascii="Franklin Gothic Book" w:hAnsi="Franklin Gothic Book"/>
              </w:rPr>
              <w:t>параметрирование</w:t>
            </w:r>
            <w:proofErr w:type="spellEnd"/>
            <w:r w:rsidRPr="00AF76E5">
              <w:rPr>
                <w:rFonts w:ascii="Franklin Gothic Book" w:hAnsi="Franklin Gothic Book"/>
              </w:rPr>
              <w:t xml:space="preserve"> контроллера, тарировка значений датчиков дизель-насоса, проверка в работе;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8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9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10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</w:t>
            </w:r>
            <w:r w:rsidRPr="00AF76E5">
              <w:rPr>
                <w:rFonts w:ascii="Franklin Gothic Book" w:hAnsi="Franklin Gothic Book"/>
              </w:rPr>
              <w:lastRenderedPageBreak/>
              <w:t>нитарных и строительных норм и правил.</w:t>
            </w:r>
          </w:p>
          <w:p w:rsidR="00AF76E5" w:rsidRPr="00AF76E5" w:rsidRDefault="00AF76E5" w:rsidP="00961C39">
            <w:pPr>
              <w:numPr>
                <w:ilvl w:val="0"/>
                <w:numId w:val="21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работы по монтажу и наладке выполняются персоналом в спецодежде.</w:t>
            </w:r>
          </w:p>
          <w:p w:rsidR="00AF76E5" w:rsidRPr="00AF76E5" w:rsidRDefault="00AF76E5" w:rsidP="00961C39">
            <w:pPr>
              <w:numPr>
                <w:ilvl w:val="0"/>
                <w:numId w:val="21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AF76E5" w:rsidRPr="00AF76E5" w:rsidTr="00921EF6">
        <w:trPr>
          <w:trHeight w:val="353"/>
          <w:jc w:val="center"/>
        </w:trPr>
        <w:tc>
          <w:tcPr>
            <w:tcW w:w="547" w:type="dxa"/>
            <w:vAlign w:val="center"/>
          </w:tcPr>
          <w:p w:rsidR="00AF76E5" w:rsidRPr="00AF76E5" w:rsidRDefault="00AF76E5" w:rsidP="00AF76E5">
            <w:pPr>
              <w:jc w:val="center"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646" w:type="dxa"/>
            <w:vAlign w:val="center"/>
          </w:tcPr>
          <w:p w:rsidR="00AF76E5" w:rsidRPr="00AF76E5" w:rsidRDefault="00AF76E5" w:rsidP="00AF76E5">
            <w:pPr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832" w:type="dxa"/>
            <w:vAlign w:val="center"/>
          </w:tcPr>
          <w:p w:rsidR="00AF76E5" w:rsidRPr="00AF76E5" w:rsidRDefault="00AF76E5" w:rsidP="00AF76E5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AF76E5">
              <w:rPr>
                <w:rFonts w:ascii="Franklin Gothic Book" w:hAnsi="Franklin Gothic Book"/>
              </w:rPr>
              <w:t>12 месяцев с даты подписания акта о приемки выполненных работ</w:t>
            </w:r>
          </w:p>
        </w:tc>
      </w:tr>
    </w:tbl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rPr>
          <w:rFonts w:ascii="Franklin Gothic Book" w:hAnsi="Franklin Gothic Book"/>
        </w:rPr>
      </w:pPr>
    </w:p>
    <w:p w:rsidR="00AF76E5" w:rsidRPr="00AF76E5" w:rsidRDefault="00AF76E5" w:rsidP="00AF76E5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t>Приложение № 2 к договору №____________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-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П Р О Т О К О Л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соглашения о договорной цене</w:t>
      </w:r>
    </w:p>
    <w:p w:rsidR="00AF76E5" w:rsidRPr="00AF76E5" w:rsidRDefault="00AF76E5" w:rsidP="00AF76E5">
      <w:pPr>
        <w:ind w:left="-426" w:right="141" w:firstLine="426"/>
        <w:jc w:val="center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 </w:t>
      </w:r>
      <w:r w:rsidRPr="00AF76E5">
        <w:rPr>
          <w:rFonts w:ascii="Franklin Gothic Book" w:hAnsi="Franklin Gothic Book"/>
          <w:b/>
        </w:rPr>
        <w:t>ПАО «НМТП»</w:t>
      </w:r>
      <w:r w:rsidRPr="00AF76E5">
        <w:rPr>
          <w:rFonts w:ascii="Franklin Gothic Book" w:hAnsi="Franklin Gothic Book"/>
        </w:rPr>
        <w:t xml:space="preserve">, именуемое в дальнейшем «ЗАКАЗЧИК», </w:t>
      </w:r>
      <w:r w:rsidRPr="00AF76E5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AF76E5">
        <w:rPr>
          <w:rFonts w:ascii="Franklin Gothic Book" w:hAnsi="Franklin Gothic Book"/>
          <w:b/>
        </w:rPr>
        <w:t>Нефтерайона</w:t>
      </w:r>
      <w:proofErr w:type="spellEnd"/>
      <w:r w:rsidRPr="00AF76E5">
        <w:rPr>
          <w:rFonts w:ascii="Franklin Gothic Book" w:hAnsi="Franklin Gothic Book"/>
          <w:b/>
        </w:rPr>
        <w:t xml:space="preserve"> Жевец Михаила Георгиевича</w:t>
      </w:r>
      <w:r w:rsidRPr="00AF76E5">
        <w:rPr>
          <w:rFonts w:ascii="Franklin Gothic Book" w:hAnsi="Franklin Gothic Book"/>
        </w:rPr>
        <w:t>, действующего на основании  доверенности № 2110-07/113 от 17.07.2015 г., с одной стороны, и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 xml:space="preserve">       __________________,именуемое в дальнейшем «ПОДРЯДЧИК», в лице _____________________________, действующего на основании _________, с другой стороны удостоверяем, что сторонами достигнуто соглашение о величине договорной цены на выполнение работ, указанных в предмете Договора. 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</w:rPr>
        <w:t xml:space="preserve">       </w:t>
      </w:r>
      <w:r w:rsidRPr="00AF76E5">
        <w:rPr>
          <w:rFonts w:ascii="Franklin Gothic Book" w:hAnsi="Franklin Gothic Book"/>
          <w:i/>
        </w:rPr>
        <w:t>Стоимость выполняемых работ составляет _______________________________.</w:t>
      </w:r>
    </w:p>
    <w:p w:rsidR="00AF76E5" w:rsidRPr="00AF76E5" w:rsidRDefault="00AF76E5" w:rsidP="00AF76E5">
      <w:pPr>
        <w:spacing w:line="360" w:lineRule="auto"/>
        <w:ind w:left="-425" w:right="142"/>
        <w:jc w:val="both"/>
        <w:rPr>
          <w:rFonts w:ascii="Franklin Gothic Book" w:hAnsi="Franklin Gothic Book"/>
        </w:rPr>
      </w:pPr>
      <w:r w:rsidRPr="00AF76E5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AF76E5" w:rsidRPr="00AF76E5" w:rsidRDefault="00AF76E5" w:rsidP="00AF76E5">
      <w:pPr>
        <w:spacing w:line="360" w:lineRule="auto"/>
        <w:ind w:left="-425" w:right="142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p w:rsidR="00AF76E5" w:rsidRPr="00AF76E5" w:rsidRDefault="00AF76E5" w:rsidP="00AF76E5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AF76E5" w:rsidRPr="00AF76E5" w:rsidTr="00921EF6">
        <w:tc>
          <w:tcPr>
            <w:tcW w:w="4077" w:type="dxa"/>
          </w:tcPr>
          <w:p w:rsidR="00AF76E5" w:rsidRPr="00AF76E5" w:rsidRDefault="00AF76E5" w:rsidP="00AF76E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«ЗАКАЗЧИК»: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AF76E5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AF76E5">
              <w:rPr>
                <w:rFonts w:ascii="Franklin Gothic Book" w:hAnsi="Franklin Gothic Book"/>
                <w:b/>
              </w:rPr>
              <w:t xml:space="preserve"> 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ПАО «НМТП»</w:t>
            </w: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____________М.Г. Жевец</w:t>
            </w:r>
          </w:p>
        </w:tc>
        <w:tc>
          <w:tcPr>
            <w:tcW w:w="897" w:type="dxa"/>
          </w:tcPr>
          <w:p w:rsidR="00AF76E5" w:rsidRPr="00AF76E5" w:rsidRDefault="00AF76E5" w:rsidP="00AF76E5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left="-426" w:right="141" w:firstLine="426"/>
              <w:jc w:val="both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 xml:space="preserve">           </w:t>
            </w:r>
          </w:p>
          <w:p w:rsidR="00AF76E5" w:rsidRPr="00AF76E5" w:rsidRDefault="00AF76E5" w:rsidP="00AF76E5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</w:p>
        </w:tc>
        <w:tc>
          <w:tcPr>
            <w:tcW w:w="3923" w:type="dxa"/>
          </w:tcPr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«ПОДРЯДЧИК»:</w:t>
            </w: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______________</w:t>
            </w: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snapToGrid w:val="0"/>
              <w:jc w:val="right"/>
              <w:rPr>
                <w:rFonts w:ascii="Franklin Gothic Book" w:hAnsi="Franklin Gothic Book"/>
                <w:b/>
              </w:rPr>
            </w:pPr>
          </w:p>
          <w:p w:rsidR="00AF76E5" w:rsidRPr="00AF76E5" w:rsidRDefault="00AF76E5" w:rsidP="00AF76E5">
            <w:pPr>
              <w:ind w:right="141"/>
              <w:jc w:val="right"/>
              <w:rPr>
                <w:rFonts w:ascii="Franklin Gothic Book" w:hAnsi="Franklin Gothic Book"/>
                <w:b/>
              </w:rPr>
            </w:pPr>
            <w:r w:rsidRPr="00AF76E5">
              <w:rPr>
                <w:rFonts w:ascii="Franklin Gothic Book" w:hAnsi="Franklin Gothic Book"/>
                <w:b/>
              </w:rPr>
              <w:t>____________</w:t>
            </w:r>
          </w:p>
          <w:p w:rsidR="00AF76E5" w:rsidRPr="00AF76E5" w:rsidRDefault="00AF76E5" w:rsidP="00AF76E5">
            <w:pPr>
              <w:ind w:right="141"/>
              <w:jc w:val="right"/>
              <w:rPr>
                <w:rFonts w:ascii="Franklin Gothic Book" w:hAnsi="Franklin Gothic Book"/>
                <w:b/>
              </w:rPr>
            </w:pPr>
          </w:p>
        </w:tc>
      </w:tr>
      <w:tr w:rsidR="00AF76E5" w:rsidRPr="00AF76E5" w:rsidTr="00921EF6">
        <w:trPr>
          <w:gridAfter w:val="2"/>
          <w:wAfter w:w="4820" w:type="dxa"/>
        </w:trPr>
        <w:tc>
          <w:tcPr>
            <w:tcW w:w="4077" w:type="dxa"/>
          </w:tcPr>
          <w:p w:rsidR="00AF76E5" w:rsidRPr="00AF76E5" w:rsidRDefault="00AF76E5" w:rsidP="00AF76E5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ind w:left="-426" w:right="141" w:firstLine="426"/>
        <w:rPr>
          <w:rFonts w:ascii="Franklin Gothic Book" w:hAnsi="Franklin Gothic Book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tabs>
          <w:tab w:val="left" w:pos="263"/>
        </w:tabs>
        <w:jc w:val="right"/>
        <w:rPr>
          <w:rFonts w:ascii="Franklin Gothic Book" w:hAnsi="Franklin Gothic Book"/>
          <w:i/>
        </w:rPr>
      </w:pPr>
      <w:r w:rsidRPr="00AF76E5">
        <w:rPr>
          <w:rFonts w:ascii="Franklin Gothic Book" w:hAnsi="Franklin Gothic Book"/>
          <w:i/>
        </w:rPr>
        <w:lastRenderedPageBreak/>
        <w:t>Приложение № 3 к договору №____________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AF76E5">
        <w:rPr>
          <w:rFonts w:ascii="Franklin Gothic Book" w:eastAsia="Calibri" w:hAnsi="Franklin Gothic Book"/>
          <w:b/>
          <w:lang w:eastAsia="en-US"/>
        </w:rPr>
        <w:t>Уведомление о связанности сторон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AF76E5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AF76E5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AF76E5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F76E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F76E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F76E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F76E5" w:rsidRPr="00AF76E5" w:rsidRDefault="00AF76E5" w:rsidP="00AF76E5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AF76E5" w:rsidRPr="00AF76E5" w:rsidTr="00921EF6">
        <w:trPr>
          <w:trHeight w:hRule="exact" w:val="640"/>
        </w:trPr>
        <w:tc>
          <w:tcPr>
            <w:tcW w:w="4811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AF76E5" w:rsidRPr="00AF76E5" w:rsidRDefault="00AF76E5" w:rsidP="00AF76E5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F76E5" w:rsidRPr="00AF76E5" w:rsidRDefault="00AF76E5" w:rsidP="00AF76E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F76E5" w:rsidRPr="00AF76E5" w:rsidTr="00921EF6">
        <w:trPr>
          <w:trHeight w:val="6935"/>
        </w:trPr>
        <w:tc>
          <w:tcPr>
            <w:tcW w:w="4811" w:type="dxa"/>
          </w:tcPr>
          <w:p w:rsidR="00AF76E5" w:rsidRPr="00AF76E5" w:rsidRDefault="00AF76E5" w:rsidP="00961C39">
            <w:pPr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AF76E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F76E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F76E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AF76E5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AF76E5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F76E5" w:rsidRPr="00AF76E5" w:rsidRDefault="00AF76E5" w:rsidP="00AF76E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F76E5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AF76E5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</w:tcPr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</w:t>
            </w:r>
            <w:r w:rsidRPr="00AF76E5">
              <w:rPr>
                <w:rFonts w:ascii="Franklin Gothic Book" w:eastAsia="Arial" w:hAnsi="Franklin Gothic Book"/>
                <w:lang w:eastAsia="ar-SA"/>
              </w:rPr>
              <w:lastRenderedPageBreak/>
              <w:t>принятия решений предприятием);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AF76E5" w:rsidRPr="00AF76E5" w:rsidRDefault="00AF76E5" w:rsidP="00AF7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F76E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F76E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76E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F76E5" w:rsidRPr="00AF76E5" w:rsidRDefault="00AF76E5" w:rsidP="00AF76E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jc w:val="both"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rPr>
          <w:rFonts w:ascii="Franklin Gothic Book" w:eastAsia="Calibri" w:hAnsi="Franklin Gothic Book"/>
          <w:lang w:eastAsia="en-US"/>
        </w:rPr>
      </w:pPr>
    </w:p>
    <w:p w:rsidR="00AF76E5" w:rsidRPr="00AF76E5" w:rsidRDefault="00AF76E5" w:rsidP="00AF76E5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AF76E5" w:rsidRPr="00AF76E5" w:rsidRDefault="00AF76E5" w:rsidP="00AF76E5">
      <w:pPr>
        <w:contextualSpacing/>
        <w:rPr>
          <w:rFonts w:ascii="Franklin Gothic Book" w:eastAsia="Calibri" w:hAnsi="Franklin Gothic Book"/>
          <w:lang w:eastAsia="en-US"/>
        </w:rPr>
      </w:pPr>
      <w:r w:rsidRPr="00AF76E5">
        <w:rPr>
          <w:rFonts w:ascii="Franklin Gothic Book" w:eastAsia="Calibri" w:hAnsi="Franklin Gothic Book"/>
          <w:lang w:eastAsia="en-US"/>
        </w:rPr>
        <w:t>Дата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F76E5">
        <w:rPr>
          <w:rFonts w:ascii="Franklin Gothic Book" w:hAnsi="Franklin Gothic Book"/>
          <w:b/>
          <w:lang w:eastAsia="ar-SA"/>
        </w:rPr>
        <w:t>ПРИМЕЧАНИЕ:</w:t>
      </w:r>
      <w:r w:rsidRPr="00AF76E5">
        <w:rPr>
          <w:rFonts w:ascii="Franklin Gothic Book" w:hAnsi="Franklin Gothic Book"/>
          <w:lang w:eastAsia="ar-SA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</w:p>
    <w:p w:rsidR="00AF76E5" w:rsidRPr="00AF76E5" w:rsidRDefault="00AF76E5" w:rsidP="00AF76E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lang w:eastAsia="ar-SA"/>
        </w:rPr>
      </w:pPr>
      <w:r w:rsidRPr="00AF76E5">
        <w:rPr>
          <w:rFonts w:ascii="Franklin Gothic Book" w:hAnsi="Franklin Gothic Book"/>
          <w:b/>
          <w:i/>
          <w:lang w:eastAsia="ar-SA"/>
        </w:rPr>
        <w:t>АНКЕТА должна быть заполнена и возвращена Подрядчиком в адрес ПАО «НМТП».</w:t>
      </w: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Pr="0070588C" w:rsidRDefault="00A11F58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18" w:name="_Ref57322589"/>
      <w:bookmarkStart w:id="19" w:name="_Ref57322796"/>
      <w:bookmarkStart w:id="20" w:name="_Ref57322799"/>
      <w:bookmarkStart w:id="21" w:name="_Toc84821593"/>
      <w:bookmarkStart w:id="22" w:name="_Toc108584171"/>
      <w:bookmarkStart w:id="23" w:name="_Ref55280443"/>
      <w:bookmarkStart w:id="24" w:name="_Toc55285351"/>
      <w:bookmarkStart w:id="25" w:name="_Toc55305383"/>
      <w:bookmarkStart w:id="26" w:name="_Toc57314654"/>
      <w:bookmarkStart w:id="27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8"/>
      <w:bookmarkEnd w:id="19"/>
      <w:bookmarkEnd w:id="20"/>
      <w:bookmarkEnd w:id="21"/>
      <w:bookmarkEnd w:id="22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28" w:name="_Ref57323917"/>
      <w:bookmarkStart w:id="29" w:name="_Ref57323983"/>
      <w:bookmarkStart w:id="30" w:name="_Ref57324030"/>
      <w:bookmarkStart w:id="31" w:name="_Toc84821594"/>
      <w:bookmarkStart w:id="32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961C3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</w:t>
      </w:r>
      <w:r w:rsidR="003F268C">
        <w:rPr>
          <w:rFonts w:ascii="Franklin Gothic Book" w:hAnsi="Franklin Gothic Book"/>
        </w:rPr>
        <w:t>___</w:t>
      </w:r>
      <w:r w:rsidRPr="00C97B4E">
        <w:rPr>
          <w:rFonts w:ascii="Franklin Gothic Book" w:hAnsi="Franklin Gothic Book"/>
        </w:rPr>
        <w:t>_________________________</w:t>
      </w:r>
      <w:r w:rsidR="003F268C">
        <w:rPr>
          <w:rFonts w:ascii="Franklin Gothic Book" w:hAnsi="Franklin Gothic Book"/>
        </w:rPr>
        <w:t>___________________________</w:t>
      </w:r>
      <w:r>
        <w:rPr>
          <w:rFonts w:ascii="Franklin Gothic Book" w:hAnsi="Franklin Gothic Book"/>
        </w:rPr>
        <w:t>__</w:t>
      </w:r>
    </w:p>
    <w:p w:rsid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CE0328">
        <w:rPr>
          <w:rFonts w:ascii="Franklin Gothic Book" w:hAnsi="Franklin Gothic Book"/>
          <w:vertAlign w:val="superscript"/>
        </w:rPr>
        <w:t>арантийны</w:t>
      </w:r>
      <w:r w:rsidR="00840771">
        <w:rPr>
          <w:rFonts w:ascii="Franklin Gothic Book" w:hAnsi="Franklin Gothic Book"/>
          <w:vertAlign w:val="superscript"/>
        </w:rPr>
        <w:t>й</w:t>
      </w:r>
      <w:r w:rsidR="00CE0328">
        <w:rPr>
          <w:rFonts w:ascii="Franklin Gothic Book" w:hAnsi="Franklin Gothic Book"/>
          <w:vertAlign w:val="superscript"/>
        </w:rPr>
        <w:t xml:space="preserve"> </w:t>
      </w:r>
      <w:r w:rsidR="00181623">
        <w:rPr>
          <w:rFonts w:ascii="Franklin Gothic Book" w:hAnsi="Franklin Gothic Book"/>
          <w:vertAlign w:val="superscript"/>
        </w:rPr>
        <w:t>срок</w:t>
      </w:r>
      <w:r w:rsidR="00F479E3">
        <w:rPr>
          <w:rFonts w:ascii="Franklin Gothic Book" w:hAnsi="Franklin Gothic Book"/>
          <w:vertAlign w:val="superscript"/>
        </w:rPr>
        <w:t>, годы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3" w:name="OLE_LINK1"/>
      <w:bookmarkStart w:id="34" w:name="OLE_LINK2"/>
      <w:bookmarkStart w:id="35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33"/>
    <w:bookmarkEnd w:id="34"/>
    <w:bookmarkEnd w:id="35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6" w:name="_Toc368410061"/>
      <w:bookmarkStart w:id="3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36"/>
      <w:bookmarkEnd w:id="3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предлагаемой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38" w:name="_Toc410116678"/>
      <w:bookmarkStart w:id="3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38"/>
      <w:bookmarkEnd w:id="39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98556F" w:rsidRDefault="00812411" w:rsidP="0099575F">
      <w:pPr>
        <w:ind w:firstLine="709"/>
        <w:jc w:val="both"/>
        <w:rPr>
          <w:rFonts w:ascii="Franklin Gothic Book" w:eastAsia="Calibri" w:hAnsi="Franklin Gothic Book"/>
        </w:rPr>
      </w:pPr>
      <w:r w:rsidRPr="00812411">
        <w:rPr>
          <w:rFonts w:ascii="Franklin Gothic Book" w:eastAsia="Calibri" w:hAnsi="Franklin Gothic Book"/>
        </w:rPr>
        <w:t>Коммерческое предложение представи</w:t>
      </w:r>
      <w:r w:rsidR="0098556F">
        <w:rPr>
          <w:rFonts w:ascii="Franklin Gothic Book" w:eastAsia="Calibri" w:hAnsi="Franklin Gothic Book"/>
        </w:rPr>
        <w:t>ть в фор</w:t>
      </w:r>
      <w:r w:rsidR="0099575F">
        <w:rPr>
          <w:rFonts w:ascii="Franklin Gothic Book" w:eastAsia="Calibri" w:hAnsi="Franklin Gothic Book"/>
        </w:rPr>
        <w:t xml:space="preserve">ме </w:t>
      </w:r>
      <w:r w:rsidR="00335353">
        <w:rPr>
          <w:rFonts w:ascii="Franklin Gothic Book" w:eastAsia="Calibri" w:hAnsi="Franklin Gothic Book"/>
        </w:rPr>
        <w:t>расчета стоимости на выполняемые раб</w:t>
      </w:r>
      <w:r w:rsidR="00957777">
        <w:rPr>
          <w:rFonts w:ascii="Franklin Gothic Book" w:eastAsia="Calibri" w:hAnsi="Franklin Gothic Book"/>
        </w:rPr>
        <w:t>о</w:t>
      </w:r>
      <w:r w:rsidR="00335353">
        <w:rPr>
          <w:rFonts w:ascii="Franklin Gothic Book" w:eastAsia="Calibri" w:hAnsi="Franklin Gothic Book"/>
        </w:rPr>
        <w:t>ты.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46C29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6C29" w:rsidRPr="00372912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3312C4">
        <w:rPr>
          <w:rFonts w:ascii="Franklin Gothic Book" w:hAnsi="Franklin Gothic Book"/>
        </w:rPr>
        <w:t>р</w:t>
      </w:r>
      <w:r w:rsidR="003312C4" w:rsidRPr="003312C4">
        <w:rPr>
          <w:rFonts w:ascii="Franklin Gothic Book" w:hAnsi="Franklin Gothic Book"/>
        </w:rPr>
        <w:t xml:space="preserve">емонт </w:t>
      </w:r>
      <w:r w:rsidR="00957777" w:rsidRPr="00957777">
        <w:rPr>
          <w:rFonts w:ascii="Franklin Gothic Book" w:hAnsi="Franklin Gothic Book"/>
        </w:rPr>
        <w:t xml:space="preserve">противопожарного дизель-насоса DEUTZ TBD 620 V8 пристани №5 </w:t>
      </w:r>
      <w:proofErr w:type="spellStart"/>
      <w:r w:rsidR="00957777" w:rsidRPr="00957777">
        <w:rPr>
          <w:rFonts w:ascii="Franklin Gothic Book" w:hAnsi="Franklin Gothic Book"/>
        </w:rPr>
        <w:t>Нефтерайона</w:t>
      </w:r>
      <w:proofErr w:type="spellEnd"/>
      <w:r w:rsidR="00A168E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40" w:name="OLE_LINK9"/>
      <w:bookmarkStart w:id="41" w:name="OLE_LINK10"/>
      <w:bookmarkStart w:id="42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43" w:name="_Ref55336378"/>
      <w:bookmarkStart w:id="44" w:name="_Toc57314676"/>
      <w:bookmarkStart w:id="45" w:name="_Toc84821539"/>
      <w:bookmarkStart w:id="46" w:name="_Toc123103536"/>
      <w:bookmarkStart w:id="47" w:name="_Ref34763774"/>
      <w:bookmarkEnd w:id="28"/>
      <w:bookmarkEnd w:id="29"/>
      <w:bookmarkEnd w:id="30"/>
      <w:bookmarkEnd w:id="31"/>
      <w:bookmarkEnd w:id="32"/>
    </w:p>
    <w:bookmarkEnd w:id="40"/>
    <w:bookmarkEnd w:id="41"/>
    <w:bookmarkEnd w:id="42"/>
    <w:p w:rsidR="008C0734" w:rsidRDefault="008C073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961C39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C0734" w:rsidRDefault="002D7188" w:rsidP="00AD6DE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0734" w:rsidRPr="00B21E5D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016A09" w:rsidRPr="00F479E3" w:rsidRDefault="00372912" w:rsidP="00372912">
      <w:pPr>
        <w:jc w:val="both"/>
        <w:rPr>
          <w:rFonts w:ascii="Franklin Gothic Book" w:hAnsi="Franklin Gothic Book"/>
          <w:highlight w:val="yellow"/>
        </w:rPr>
      </w:pPr>
      <w:r w:rsidRPr="0086086C">
        <w:rPr>
          <w:rFonts w:ascii="Franklin Gothic Book" w:hAnsi="Franklin Gothic Book"/>
          <w:b/>
        </w:rPr>
        <w:t xml:space="preserve">6.6 </w:t>
      </w:r>
      <w:r w:rsidR="0086086C" w:rsidRPr="001015EB">
        <w:rPr>
          <w:rFonts w:ascii="Franklin Gothic Book" w:hAnsi="Franklin Gothic Book"/>
          <w:b/>
        </w:rPr>
        <w:t xml:space="preserve">Сведения </w:t>
      </w:r>
      <w:r w:rsidR="00F479E3" w:rsidRPr="00F479E3">
        <w:rPr>
          <w:rFonts w:ascii="Franklin Gothic Book" w:hAnsi="Franklin Gothic Book"/>
          <w:b/>
        </w:rPr>
        <w:t xml:space="preserve">об опыте выполнения работ, аналогичных предмету договора  за 2012-2014гг., и период 2015 г. </w:t>
      </w:r>
      <w:r w:rsidR="0086086C" w:rsidRPr="001015EB">
        <w:rPr>
          <w:rFonts w:ascii="Franklin Gothic Book" w:hAnsi="Franklin Gothic Book"/>
          <w:b/>
        </w:rPr>
        <w:t>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834C62" w:rsidRPr="00D01C36" w:rsidTr="009765F8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  <w:vAlign w:val="center"/>
          </w:tcPr>
          <w:p w:rsidR="00834C62" w:rsidRPr="00D01C36" w:rsidRDefault="00834C62" w:rsidP="003312C4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выполнения работ (услуг)</w:t>
            </w:r>
          </w:p>
        </w:tc>
        <w:tc>
          <w:tcPr>
            <w:tcW w:w="1246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925A02"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834C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7461" w:type="dxa"/>
            <w:gridSpan w:val="4"/>
          </w:tcPr>
          <w:p w:rsidR="00834C62" w:rsidRPr="00D01C36" w:rsidRDefault="00834C62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A26B70" w:rsidRPr="00A26B70">
              <w:rPr>
                <w:rFonts w:ascii="Franklin Gothic Book" w:hAnsi="Franklin Gothic Book"/>
                <w:snapToGrid w:val="0"/>
              </w:rPr>
              <w:t>2012-2014гг.</w:t>
            </w:r>
            <w:r w:rsidR="00B012B9">
              <w:rPr>
                <w:rFonts w:ascii="Franklin Gothic Book" w:hAnsi="Franklin Gothic Book"/>
                <w:snapToGrid w:val="0"/>
              </w:rPr>
              <w:t xml:space="preserve"> и </w:t>
            </w:r>
            <w:r w:rsidR="00B012B9" w:rsidRPr="00B012B9">
              <w:rPr>
                <w:rFonts w:ascii="Franklin Gothic Book" w:hAnsi="Franklin Gothic Book"/>
                <w:snapToGrid w:val="0"/>
              </w:rPr>
              <w:t>период 2015 г.</w:t>
            </w: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90FE9" w:rsidRPr="00D01C36" w:rsidTr="00016A09">
        <w:tc>
          <w:tcPr>
            <w:tcW w:w="7461" w:type="dxa"/>
            <w:gridSpan w:val="4"/>
          </w:tcPr>
          <w:p w:rsidR="00790FE9" w:rsidRDefault="00790FE9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0443B" w:rsidRDefault="00D0443B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D6DE2" w:rsidRPr="00771990" w:rsidRDefault="00AD6DE2" w:rsidP="00AD6DE2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6.8 </w:t>
      </w:r>
      <w:r w:rsidRPr="00771990">
        <w:rPr>
          <w:rFonts w:ascii="Franklin Gothic Book" w:hAnsi="Franklin Gothic Book"/>
          <w:b/>
        </w:rPr>
        <w:t xml:space="preserve">Справка о наличии материально-технических ресурсов (форма </w:t>
      </w:r>
      <w:r>
        <w:rPr>
          <w:rFonts w:ascii="Franklin Gothic Book" w:hAnsi="Franklin Gothic Book"/>
          <w:b/>
        </w:rPr>
        <w:t>7</w:t>
      </w:r>
      <w:r w:rsidRPr="00771990">
        <w:rPr>
          <w:rFonts w:ascii="Franklin Gothic Book" w:hAnsi="Franklin Gothic Book"/>
          <w:b/>
        </w:rPr>
        <w:t>)</w:t>
      </w:r>
    </w:p>
    <w:p w:rsidR="00AD6DE2" w:rsidRPr="002E21AF" w:rsidRDefault="00AD6DE2" w:rsidP="00AD6DE2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г. №__________</w:t>
      </w:r>
    </w:p>
    <w:tbl>
      <w:tblPr>
        <w:tblW w:w="101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4"/>
        <w:gridCol w:w="3075"/>
        <w:gridCol w:w="992"/>
        <w:gridCol w:w="1185"/>
      </w:tblGrid>
      <w:tr w:rsidR="00AD6DE2" w:rsidRPr="00565F9A" w:rsidTr="006E2E0B">
        <w:trPr>
          <w:cantSplit/>
          <w:trHeight w:val="336"/>
          <w:jc w:val="center"/>
        </w:trPr>
        <w:tc>
          <w:tcPr>
            <w:tcW w:w="48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выпуска</w:t>
            </w:r>
          </w:p>
        </w:tc>
      </w:tr>
      <w:tr w:rsidR="00AD6DE2" w:rsidRPr="00565F9A" w:rsidTr="006E2E0B">
        <w:trPr>
          <w:cantSplit/>
          <w:trHeight w:val="396"/>
          <w:jc w:val="center"/>
        </w:trPr>
        <w:tc>
          <w:tcPr>
            <w:tcW w:w="4864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AD6DE2" w:rsidRPr="00565F9A" w:rsidTr="006E2E0B">
        <w:trPr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AD6DE2" w:rsidRPr="00565F9A" w:rsidTr="006E2E0B">
        <w:trPr>
          <w:trHeight w:val="70"/>
          <w:jc w:val="center"/>
        </w:trPr>
        <w:tc>
          <w:tcPr>
            <w:tcW w:w="48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E2" w:rsidRPr="00565F9A" w:rsidRDefault="00AD6DE2" w:rsidP="00027A40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AD6DE2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AD6DE2" w:rsidRPr="0061072D" w:rsidRDefault="00AD6DE2" w:rsidP="00AD6DE2">
      <w:pPr>
        <w:rPr>
          <w:rFonts w:ascii="Franklin Gothic Book" w:hAnsi="Franklin Gothic Book"/>
          <w:i/>
        </w:rPr>
      </w:pPr>
      <w:r w:rsidRPr="0061072D">
        <w:rPr>
          <w:rFonts w:ascii="Franklin Gothic Book" w:hAnsi="Franklin Gothic Book"/>
          <w:i/>
        </w:rPr>
        <w:t>Примечание:</w:t>
      </w:r>
    </w:p>
    <w:p w:rsidR="00AD6DE2" w:rsidRPr="009A6615" w:rsidRDefault="00AD6DE2" w:rsidP="00AD6DE2">
      <w:pPr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В</w:t>
      </w:r>
      <w:r w:rsidRPr="009A6615">
        <w:rPr>
          <w:rFonts w:ascii="Franklin Gothic Book" w:hAnsi="Franklin Gothic Book"/>
          <w:i/>
          <w:sz w:val="20"/>
        </w:rPr>
        <w:t xml:space="preserve"> данной справке каждый участник должен </w:t>
      </w:r>
      <w:r>
        <w:rPr>
          <w:rFonts w:ascii="Franklin Gothic Book" w:hAnsi="Franklin Gothic Book"/>
          <w:i/>
          <w:sz w:val="20"/>
        </w:rPr>
        <w:t>указать</w:t>
      </w:r>
      <w:r w:rsidRPr="009A6615">
        <w:rPr>
          <w:rFonts w:ascii="Franklin Gothic Book" w:hAnsi="Franklin Gothic Book"/>
          <w:i/>
          <w:sz w:val="20"/>
        </w:rPr>
        <w:t>:</w:t>
      </w:r>
    </w:p>
    <w:p w:rsidR="00AD6DE2" w:rsidRPr="009A6615" w:rsidRDefault="00AD6DE2" w:rsidP="00961C39">
      <w:pPr>
        <w:pStyle w:val="afff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i/>
          <w:sz w:val="20"/>
        </w:rPr>
      </w:pPr>
      <w:r>
        <w:rPr>
          <w:rFonts w:ascii="Franklin Gothic Book" w:hAnsi="Franklin Gothic Book"/>
          <w:i/>
          <w:sz w:val="20"/>
        </w:rPr>
        <w:t>Наличие производственной базы и материально технические ресурсы для выполнения работ</w:t>
      </w:r>
    </w:p>
    <w:p w:rsidR="00AD6DE2" w:rsidRDefault="00AD6DE2" w:rsidP="00AD6DE2">
      <w:pPr>
        <w:rPr>
          <w:rFonts w:ascii="Franklin Gothic Book" w:hAnsi="Franklin Gothic Book"/>
          <w:i/>
          <w:vertAlign w:val="superscript"/>
        </w:rPr>
      </w:pP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AD6DE2" w:rsidRPr="00565F9A" w:rsidRDefault="00AD6DE2" w:rsidP="00AD6DE2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bookmarkEnd w:id="43"/>
    <w:bookmarkEnd w:id="44"/>
    <w:bookmarkEnd w:id="45"/>
    <w:bookmarkEnd w:id="46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  <w:bookmarkStart w:id="48" w:name="_GoBack"/>
            <w:bookmarkEnd w:id="48"/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12C4" w:rsidRPr="003312C4">
              <w:rPr>
                <w:rFonts w:ascii="Franklin Gothic Book" w:hAnsi="Franklin Gothic Book"/>
              </w:rPr>
              <w:t xml:space="preserve">Ремонт </w:t>
            </w:r>
            <w:r w:rsidR="00961C39" w:rsidRPr="00961C39">
              <w:rPr>
                <w:rFonts w:ascii="Franklin Gothic Book" w:hAnsi="Franklin Gothic Book"/>
              </w:rPr>
              <w:t xml:space="preserve">противопожарного дизель-насоса DEUTZ TBD 620 V8 пристани №5 </w:t>
            </w:r>
            <w:proofErr w:type="spellStart"/>
            <w:r w:rsidR="00961C39" w:rsidRPr="00961C39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23"/>
      <w:bookmarkEnd w:id="24"/>
      <w:bookmarkEnd w:id="25"/>
      <w:bookmarkEnd w:id="26"/>
      <w:bookmarkEnd w:id="27"/>
      <w:bookmarkEnd w:id="47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40" w:rsidRDefault="00027A40">
      <w:r>
        <w:separator/>
      </w:r>
    </w:p>
  </w:endnote>
  <w:endnote w:type="continuationSeparator" w:id="0">
    <w:p w:rsidR="00027A40" w:rsidRDefault="0002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40" w:rsidRDefault="00027A40">
    <w:pPr>
      <w:pStyle w:val="afa"/>
    </w:pPr>
  </w:p>
  <w:p w:rsidR="00027A40" w:rsidRDefault="00027A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40" w:rsidRDefault="00027A40">
      <w:r>
        <w:separator/>
      </w:r>
    </w:p>
  </w:footnote>
  <w:footnote w:type="continuationSeparator" w:id="0">
    <w:p w:rsidR="00027A40" w:rsidRDefault="0002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5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1"/>
  </w:num>
  <w:num w:numId="5">
    <w:abstractNumId w:val="11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4"/>
  </w:num>
  <w:num w:numId="11">
    <w:abstractNumId w:val="6"/>
  </w:num>
  <w:num w:numId="12">
    <w:abstractNumId w:val="25"/>
  </w:num>
  <w:num w:numId="13">
    <w:abstractNumId w:val="18"/>
  </w:num>
  <w:num w:numId="14">
    <w:abstractNumId w:val="8"/>
  </w:num>
  <w:num w:numId="15">
    <w:abstractNumId w:val="9"/>
  </w:num>
  <w:num w:numId="16">
    <w:abstractNumId w:val="20"/>
  </w:num>
  <w:num w:numId="17">
    <w:abstractNumId w:val="16"/>
  </w:num>
  <w:num w:numId="18">
    <w:abstractNumId w:val="22"/>
  </w:num>
  <w:num w:numId="19">
    <w:abstractNumId w:val="23"/>
  </w:num>
  <w:num w:numId="20">
    <w:abstractNumId w:val="7"/>
  </w:num>
  <w:num w:numId="21">
    <w:abstractNumId w:val="26"/>
  </w:num>
  <w:num w:numId="22">
    <w:abstractNumId w:val="4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BA0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docId w15:val="{67FDCA54-0E17-49B6-9676-E8E61F12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479E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FBCF-70E9-4F7D-AF06-AB81776E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25</Pages>
  <Words>9596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64171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41</cp:revision>
  <cp:lastPrinted>2015-10-21T12:18:00Z</cp:lastPrinted>
  <dcterms:created xsi:type="dcterms:W3CDTF">2015-03-19T12:14:00Z</dcterms:created>
  <dcterms:modified xsi:type="dcterms:W3CDTF">2015-10-21T12:18:00Z</dcterms:modified>
</cp:coreProperties>
</file>