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bookmarkStart w:id="0" w:name="_GoBack"/>
      <w:r w:rsidR="004C1075" w:rsidRPr="004C1075">
        <w:rPr>
          <w:rFonts w:ascii="Franklin Gothic Heavy" w:eastAsia="Tahoma" w:hAnsi="Franklin Gothic Heavy"/>
          <w:kern w:val="144"/>
          <w:sz w:val="44"/>
          <w:szCs w:val="52"/>
        </w:rPr>
        <w:t xml:space="preserve">резервной копии оригинального программного обеспечения (на карте памяти) для систем управления </w:t>
      </w:r>
      <w:proofErr w:type="spellStart"/>
      <w:r w:rsidR="004C1075" w:rsidRPr="004C1075">
        <w:rPr>
          <w:rFonts w:ascii="Franklin Gothic Heavy" w:eastAsia="Tahoma" w:hAnsi="Franklin Gothic Heavy"/>
          <w:kern w:val="144"/>
          <w:sz w:val="44"/>
          <w:szCs w:val="52"/>
        </w:rPr>
        <w:t>стендерного</w:t>
      </w:r>
      <w:proofErr w:type="spellEnd"/>
      <w:r w:rsidR="004C1075" w:rsidRPr="004C1075">
        <w:rPr>
          <w:rFonts w:ascii="Franklin Gothic Heavy" w:eastAsia="Tahoma" w:hAnsi="Franklin Gothic Heavy"/>
          <w:kern w:val="144"/>
          <w:sz w:val="44"/>
          <w:szCs w:val="52"/>
        </w:rPr>
        <w:t xml:space="preserve"> комплекса SVT</w:t>
      </w:r>
      <w:bookmarkEnd w:id="0"/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02F95">
        <w:rPr>
          <w:rFonts w:ascii="Franklin Gothic Book" w:hAnsi="Franklin Gothic Book"/>
        </w:rPr>
        <w:t>15 июля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702F95" w:rsidRPr="00A467B0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702F95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D83817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4C107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4C107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4C1075">
      <w:pPr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4C1075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</w:t>
      </w:r>
      <w:r w:rsidR="004C1075" w:rsidRPr="004C1075">
        <w:rPr>
          <w:rFonts w:ascii="Franklin Gothic Book" w:hAnsi="Franklin Gothic Book"/>
          <w:b/>
        </w:rPr>
        <w:t xml:space="preserve">резервной копии оригинального программного обеспечения (на карте памяти) для систем управления </w:t>
      </w:r>
      <w:proofErr w:type="spellStart"/>
      <w:r w:rsidR="004C1075" w:rsidRPr="004C1075">
        <w:rPr>
          <w:rFonts w:ascii="Franklin Gothic Book" w:hAnsi="Franklin Gothic Book"/>
          <w:b/>
        </w:rPr>
        <w:t>стендерного</w:t>
      </w:r>
      <w:proofErr w:type="spellEnd"/>
      <w:r w:rsidR="004C1075" w:rsidRPr="004C1075">
        <w:rPr>
          <w:rFonts w:ascii="Franklin Gothic Book" w:hAnsi="Franklin Gothic Book"/>
          <w:b/>
        </w:rPr>
        <w:t xml:space="preserve"> комплекса SVT</w:t>
      </w:r>
    </w:p>
    <w:tbl>
      <w:tblPr>
        <w:tblStyle w:val="aff7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452"/>
        <w:gridCol w:w="3651"/>
        <w:gridCol w:w="1843"/>
        <w:gridCol w:w="709"/>
        <w:gridCol w:w="742"/>
      </w:tblGrid>
      <w:tr w:rsidR="004C1075" w:rsidRPr="004C1075" w:rsidTr="004C1075"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4C107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C107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Наименование да</w:t>
            </w:r>
            <w:r w:rsidRPr="004C1075">
              <w:rPr>
                <w:rFonts w:ascii="Franklin Gothic Book" w:hAnsi="Franklin Gothic Book"/>
                <w:b/>
              </w:rPr>
              <w:t>н</w:t>
            </w:r>
            <w:r w:rsidRPr="004C1075">
              <w:rPr>
                <w:rFonts w:ascii="Franklin Gothic Book" w:hAnsi="Franklin Gothic Book"/>
                <w:b/>
              </w:rPr>
              <w:t>ных</w:t>
            </w:r>
          </w:p>
        </w:tc>
        <w:tc>
          <w:tcPr>
            <w:tcW w:w="6945" w:type="dxa"/>
            <w:gridSpan w:val="4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C1075" w:rsidRPr="004C1075" w:rsidTr="004C1075"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1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6945" w:type="dxa"/>
            <w:gridSpan w:val="4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</w:t>
            </w:r>
            <w:proofErr w:type="spellStart"/>
            <w:r w:rsidRPr="004C1075">
              <w:rPr>
                <w:rFonts w:ascii="Franklin Gothic Book" w:hAnsi="Franklin Gothic Book"/>
              </w:rPr>
              <w:t>порт»</w:t>
            </w:r>
            <w:proofErr w:type="spellEnd"/>
          </w:p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Заявка </w:t>
            </w:r>
            <w:proofErr w:type="spellStart"/>
            <w:r w:rsidRPr="004C1075">
              <w:rPr>
                <w:rFonts w:ascii="Franklin Gothic Book" w:hAnsi="Franklin Gothic Book"/>
              </w:rPr>
              <w:t>Нефтерайона</w:t>
            </w:r>
            <w:proofErr w:type="spellEnd"/>
            <w:r w:rsidRPr="004C1075">
              <w:rPr>
                <w:rFonts w:ascii="Franklin Gothic Book" w:hAnsi="Franklin Gothic Book"/>
              </w:rPr>
              <w:t xml:space="preserve">  № 2800-11/1394  от 14.11.2014 г. </w:t>
            </w:r>
          </w:p>
        </w:tc>
      </w:tr>
      <w:tr w:rsidR="004C1075" w:rsidRPr="004C1075" w:rsidTr="004C1075">
        <w:trPr>
          <w:trHeight w:val="136"/>
        </w:trPr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2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6945" w:type="dxa"/>
            <w:gridSpan w:val="4"/>
            <w:vAlign w:val="center"/>
          </w:tcPr>
          <w:p w:rsidR="004C1075" w:rsidRPr="004C1075" w:rsidRDefault="004C1075" w:rsidP="004C1075">
            <w:pPr>
              <w:ind w:right="-107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Pr="004C1075">
              <w:rPr>
                <w:rFonts w:ascii="Franklin Gothic Book" w:hAnsi="Franklin Gothic Book"/>
              </w:rPr>
              <w:t>оставка резервной копии оригинального программного обе</w:t>
            </w:r>
            <w:r w:rsidRPr="004C1075">
              <w:rPr>
                <w:rFonts w:ascii="Franklin Gothic Book" w:hAnsi="Franklin Gothic Book"/>
              </w:rPr>
              <w:t>с</w:t>
            </w:r>
            <w:r w:rsidRPr="004C1075">
              <w:rPr>
                <w:rFonts w:ascii="Franklin Gothic Book" w:hAnsi="Franklin Gothic Book"/>
              </w:rPr>
              <w:t>печения</w:t>
            </w:r>
          </w:p>
        </w:tc>
      </w:tr>
      <w:tr w:rsidR="004C1075" w:rsidRPr="004C1075" w:rsidTr="004C1075"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3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ind w:right="-108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Требования к конт</w:t>
            </w:r>
            <w:r w:rsidRPr="004C1075">
              <w:rPr>
                <w:rFonts w:ascii="Franklin Gothic Book" w:hAnsi="Franklin Gothic Book"/>
                <w:b/>
              </w:rPr>
              <w:t>р</w:t>
            </w:r>
            <w:r w:rsidRPr="004C1075">
              <w:rPr>
                <w:rFonts w:ascii="Franklin Gothic Book" w:hAnsi="Franklin Gothic Book"/>
                <w:b/>
              </w:rPr>
              <w:t>агенту</w:t>
            </w:r>
          </w:p>
        </w:tc>
        <w:tc>
          <w:tcPr>
            <w:tcW w:w="6945" w:type="dxa"/>
            <w:gridSpan w:val="4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1. Наличие опыта поставки аналогичной продукции;  </w:t>
            </w:r>
          </w:p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2. Поставка осуществляется в полном объёме </w:t>
            </w:r>
            <w:proofErr w:type="gramStart"/>
            <w:r w:rsidRPr="004C1075">
              <w:rPr>
                <w:rFonts w:ascii="Franklin Gothic Book" w:hAnsi="Franklin Gothic Book"/>
              </w:rPr>
              <w:t>согласно</w:t>
            </w:r>
            <w:proofErr w:type="gramEnd"/>
            <w:r w:rsidRPr="004C1075">
              <w:rPr>
                <w:rFonts w:ascii="Franklin Gothic Book" w:hAnsi="Franklin Gothic Book"/>
              </w:rPr>
              <w:t xml:space="preserve"> данного технического  задания;</w:t>
            </w:r>
          </w:p>
        </w:tc>
      </w:tr>
      <w:tr w:rsidR="004C1075" w:rsidRPr="004C1075" w:rsidTr="004C1075">
        <w:trPr>
          <w:trHeight w:val="60"/>
        </w:trPr>
        <w:tc>
          <w:tcPr>
            <w:tcW w:w="817" w:type="dxa"/>
            <w:vMerge w:val="restart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4 </w:t>
            </w:r>
          </w:p>
        </w:tc>
        <w:tc>
          <w:tcPr>
            <w:tcW w:w="9389" w:type="dxa"/>
            <w:gridSpan w:val="6"/>
            <w:vAlign w:val="center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</w:rPr>
              <w:t>Объём поставляемых товаров</w:t>
            </w:r>
          </w:p>
        </w:tc>
      </w:tr>
      <w:tr w:rsidR="004C1075" w:rsidRPr="004C1075" w:rsidTr="004C1075">
        <w:trPr>
          <w:trHeight w:val="400"/>
        </w:trPr>
        <w:tc>
          <w:tcPr>
            <w:tcW w:w="817" w:type="dxa"/>
            <w:vMerge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  <w:bCs/>
                <w:color w:val="000000"/>
              </w:rPr>
              <w:t xml:space="preserve">№ </w:t>
            </w:r>
            <w:proofErr w:type="gramStart"/>
            <w:r w:rsidRPr="004C1075">
              <w:rPr>
                <w:rFonts w:ascii="Franklin Gothic Book" w:hAnsi="Franklin Gothic Book"/>
                <w:bCs/>
                <w:color w:val="000000"/>
              </w:rPr>
              <w:t>п</w:t>
            </w:r>
            <w:proofErr w:type="gramEnd"/>
            <w:r w:rsidRPr="004C1075">
              <w:rPr>
                <w:rFonts w:ascii="Franklin Gothic Book" w:hAnsi="Franklin Gothic Book"/>
                <w:bCs/>
                <w:color w:val="000000"/>
              </w:rPr>
              <w:t>/п</w:t>
            </w:r>
          </w:p>
        </w:tc>
        <w:tc>
          <w:tcPr>
            <w:tcW w:w="5103" w:type="dxa"/>
            <w:gridSpan w:val="2"/>
            <w:vAlign w:val="center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</w:rPr>
              <w:t>Наименование     материала</w:t>
            </w:r>
          </w:p>
        </w:tc>
        <w:tc>
          <w:tcPr>
            <w:tcW w:w="1843" w:type="dxa"/>
          </w:tcPr>
          <w:p w:rsidR="004C1075" w:rsidRDefault="004C1075" w:rsidP="004C107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  <w:bCs/>
                <w:color w:val="000000"/>
              </w:rPr>
              <w:t xml:space="preserve">Кат.№ / </w:t>
            </w:r>
          </w:p>
          <w:p w:rsidR="004C1075" w:rsidRPr="004C1075" w:rsidRDefault="004C1075" w:rsidP="004C107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  <w:bCs/>
                <w:color w:val="000000"/>
              </w:rPr>
              <w:t>код з</w:t>
            </w:r>
            <w:r w:rsidRPr="004C1075">
              <w:rPr>
                <w:rFonts w:ascii="Franklin Gothic Book" w:hAnsi="Franklin Gothic Book"/>
                <w:bCs/>
                <w:color w:val="000000"/>
              </w:rPr>
              <w:t>а</w:t>
            </w:r>
            <w:r w:rsidRPr="004C1075">
              <w:rPr>
                <w:rFonts w:ascii="Franklin Gothic Book" w:hAnsi="Franklin Gothic Book"/>
                <w:bCs/>
                <w:color w:val="000000"/>
              </w:rPr>
              <w:t>каза</w:t>
            </w:r>
          </w:p>
        </w:tc>
        <w:tc>
          <w:tcPr>
            <w:tcW w:w="709" w:type="dxa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  <w:bCs/>
                <w:color w:val="000000"/>
              </w:rPr>
              <w:t>Един. Изм.</w:t>
            </w:r>
          </w:p>
        </w:tc>
        <w:tc>
          <w:tcPr>
            <w:tcW w:w="742" w:type="dxa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Cs/>
                <w:color w:val="000000"/>
              </w:rPr>
            </w:pPr>
            <w:r w:rsidRPr="004C1075">
              <w:rPr>
                <w:rFonts w:ascii="Franklin Gothic Book" w:hAnsi="Franklin Gothic Book"/>
                <w:bCs/>
                <w:color w:val="000000"/>
              </w:rPr>
              <w:t>Кол-во</w:t>
            </w:r>
          </w:p>
        </w:tc>
      </w:tr>
      <w:tr w:rsidR="004C1075" w:rsidRPr="004C1075" w:rsidTr="004C1075">
        <w:trPr>
          <w:trHeight w:val="260"/>
        </w:trPr>
        <w:tc>
          <w:tcPr>
            <w:tcW w:w="817" w:type="dxa"/>
            <w:vMerge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1</w:t>
            </w:r>
          </w:p>
        </w:tc>
        <w:tc>
          <w:tcPr>
            <w:tcW w:w="5103" w:type="dxa"/>
            <w:gridSpan w:val="2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  <w:p w:rsidR="004C1075" w:rsidRPr="004C1075" w:rsidRDefault="004C1075" w:rsidP="004C107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Резервная копия оригинального программн</w:t>
            </w:r>
            <w:r w:rsidRPr="004C1075">
              <w:rPr>
                <w:rFonts w:ascii="Franklin Gothic Book" w:hAnsi="Franklin Gothic Book"/>
                <w:color w:val="000000"/>
              </w:rPr>
              <w:t>о</w:t>
            </w:r>
            <w:r w:rsidRPr="004C1075">
              <w:rPr>
                <w:rFonts w:ascii="Franklin Gothic Book" w:hAnsi="Franklin Gothic Book"/>
                <w:color w:val="000000"/>
              </w:rPr>
              <w:t xml:space="preserve">го обеспечения (на карте памяти) для систем управления </w:t>
            </w:r>
            <w:proofErr w:type="spellStart"/>
            <w:r w:rsidRPr="004C1075">
              <w:rPr>
                <w:rFonts w:ascii="Franklin Gothic Book" w:hAnsi="Franklin Gothic Book"/>
                <w:color w:val="000000"/>
              </w:rPr>
              <w:t>сте</w:t>
            </w:r>
            <w:r w:rsidRPr="004C1075">
              <w:rPr>
                <w:rFonts w:ascii="Franklin Gothic Book" w:hAnsi="Franklin Gothic Book"/>
                <w:color w:val="000000"/>
              </w:rPr>
              <w:t>н</w:t>
            </w:r>
            <w:r w:rsidRPr="004C1075">
              <w:rPr>
                <w:rFonts w:ascii="Franklin Gothic Book" w:hAnsi="Franklin Gothic Book"/>
                <w:color w:val="000000"/>
              </w:rPr>
              <w:t>дерного</w:t>
            </w:r>
            <w:proofErr w:type="spellEnd"/>
            <w:r w:rsidRPr="004C1075">
              <w:rPr>
                <w:rFonts w:ascii="Franklin Gothic Book" w:hAnsi="Franklin Gothic Book"/>
                <w:color w:val="000000"/>
              </w:rPr>
              <w:t xml:space="preserve"> комплекса SVT для причала №1</w:t>
            </w:r>
          </w:p>
          <w:p w:rsidR="004C1075" w:rsidRPr="004C1075" w:rsidRDefault="004C1075" w:rsidP="004C107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43" w:type="dxa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Номер заказа для прои</w:t>
            </w:r>
            <w:r w:rsidRPr="004C1075">
              <w:rPr>
                <w:rFonts w:ascii="Franklin Gothic Book" w:hAnsi="Franklin Gothic Book"/>
                <w:color w:val="000000"/>
              </w:rPr>
              <w:t>з</w:t>
            </w:r>
            <w:r w:rsidRPr="004C1075">
              <w:rPr>
                <w:rFonts w:ascii="Franklin Gothic Book" w:hAnsi="Franklin Gothic Book"/>
                <w:color w:val="000000"/>
              </w:rPr>
              <w:t xml:space="preserve">водств </w:t>
            </w:r>
            <w:r w:rsidRPr="004C1075">
              <w:rPr>
                <w:rFonts w:ascii="Franklin Gothic Book" w:hAnsi="Franklin Gothic Book"/>
                <w:color w:val="000000"/>
                <w:lang w:val="en-US"/>
              </w:rPr>
              <w:t>SVT</w:t>
            </w:r>
            <w:r w:rsidRPr="004C1075">
              <w:rPr>
                <w:rFonts w:ascii="Franklin Gothic Book" w:hAnsi="Franklin Gothic Book"/>
                <w:color w:val="000000"/>
              </w:rPr>
              <w:t xml:space="preserve"> 926/47540</w:t>
            </w:r>
          </w:p>
        </w:tc>
        <w:tc>
          <w:tcPr>
            <w:tcW w:w="709" w:type="dxa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2" w:type="dxa"/>
          </w:tcPr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  <w:p w:rsidR="004C1075" w:rsidRPr="004C1075" w:rsidRDefault="004C1075" w:rsidP="004C107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4C1075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</w:tr>
      <w:tr w:rsidR="004C1075" w:rsidRPr="004C1075" w:rsidTr="004C1075">
        <w:trPr>
          <w:trHeight w:val="60"/>
        </w:trPr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5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Обязанность конт</w:t>
            </w:r>
            <w:r w:rsidRPr="004C1075">
              <w:rPr>
                <w:rFonts w:ascii="Franklin Gothic Book" w:hAnsi="Franklin Gothic Book"/>
                <w:b/>
              </w:rPr>
              <w:t>р</w:t>
            </w:r>
            <w:r w:rsidRPr="004C1075">
              <w:rPr>
                <w:rFonts w:ascii="Franklin Gothic Book" w:hAnsi="Franklin Gothic Book"/>
                <w:b/>
              </w:rPr>
              <w:t>агента</w:t>
            </w:r>
          </w:p>
        </w:tc>
        <w:tc>
          <w:tcPr>
            <w:tcW w:w="6945" w:type="dxa"/>
            <w:gridSpan w:val="4"/>
            <w:tcBorders>
              <w:bottom w:val="nil"/>
            </w:tcBorders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</w:rPr>
              <w:t>Поставка  осуществляется путем доставки заказанного Товара  по адресу Покупателя:   353912 г. Новороссийск   ул. Портовая, 14.</w:t>
            </w:r>
          </w:p>
        </w:tc>
      </w:tr>
      <w:tr w:rsidR="004C1075" w:rsidRPr="004C1075" w:rsidTr="004C1075">
        <w:trPr>
          <w:trHeight w:val="60"/>
        </w:trPr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6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Гарантийные обяз</w:t>
            </w:r>
            <w:r w:rsidRPr="004C1075">
              <w:rPr>
                <w:rFonts w:ascii="Franklin Gothic Book" w:hAnsi="Franklin Gothic Book"/>
                <w:b/>
              </w:rPr>
              <w:t>а</w:t>
            </w:r>
            <w:r w:rsidRPr="004C1075">
              <w:rPr>
                <w:rFonts w:ascii="Franklin Gothic Book" w:hAnsi="Franklin Gothic Book"/>
                <w:b/>
              </w:rPr>
              <w:t>тельства на пр</w:t>
            </w:r>
            <w:r w:rsidRPr="004C1075">
              <w:rPr>
                <w:rFonts w:ascii="Franklin Gothic Book" w:hAnsi="Franklin Gothic Book"/>
                <w:b/>
              </w:rPr>
              <w:t>о</w:t>
            </w:r>
            <w:r w:rsidRPr="004C1075">
              <w:rPr>
                <w:rFonts w:ascii="Franklin Gothic Book" w:hAnsi="Franklin Gothic Book"/>
                <w:b/>
              </w:rPr>
              <w:t>граммное обеспеч</w:t>
            </w:r>
            <w:r w:rsidRPr="004C1075">
              <w:rPr>
                <w:rFonts w:ascii="Franklin Gothic Book" w:hAnsi="Franklin Gothic Book"/>
                <w:b/>
              </w:rPr>
              <w:t>е</w:t>
            </w:r>
            <w:r w:rsidRPr="004C1075">
              <w:rPr>
                <w:rFonts w:ascii="Franklin Gothic Book" w:hAnsi="Franklin Gothic Book"/>
                <w:b/>
              </w:rPr>
              <w:t>ние и н</w:t>
            </w:r>
            <w:r w:rsidRPr="004C1075">
              <w:rPr>
                <w:rFonts w:ascii="Franklin Gothic Book" w:hAnsi="Franklin Gothic Book"/>
                <w:b/>
              </w:rPr>
              <w:t>о</w:t>
            </w:r>
            <w:r w:rsidRPr="004C1075">
              <w:rPr>
                <w:rFonts w:ascii="Franklin Gothic Book" w:hAnsi="Franklin Gothic Book"/>
                <w:b/>
              </w:rPr>
              <w:t>ситель</w:t>
            </w:r>
          </w:p>
        </w:tc>
        <w:tc>
          <w:tcPr>
            <w:tcW w:w="6945" w:type="dxa"/>
            <w:gridSpan w:val="4"/>
            <w:tcBorders>
              <w:bottom w:val="nil"/>
            </w:tcBorders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Не менее 2-х лет</w:t>
            </w:r>
          </w:p>
        </w:tc>
      </w:tr>
      <w:tr w:rsidR="004C1075" w:rsidRPr="004C1075" w:rsidTr="004C1075">
        <w:trPr>
          <w:trHeight w:val="274"/>
        </w:trPr>
        <w:tc>
          <w:tcPr>
            <w:tcW w:w="817" w:type="dxa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7</w:t>
            </w:r>
          </w:p>
        </w:tc>
        <w:tc>
          <w:tcPr>
            <w:tcW w:w="2444" w:type="dxa"/>
            <w:gridSpan w:val="2"/>
            <w:vAlign w:val="center"/>
          </w:tcPr>
          <w:p w:rsidR="004C1075" w:rsidRPr="004C1075" w:rsidRDefault="004C1075" w:rsidP="004C1075">
            <w:pPr>
              <w:ind w:right="175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6945" w:type="dxa"/>
            <w:gridSpan w:val="4"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10 недель от даты подписания Договора </w:t>
            </w:r>
          </w:p>
        </w:tc>
      </w:tr>
    </w:tbl>
    <w:p w:rsidR="005A1161" w:rsidRPr="005A1161" w:rsidRDefault="005A1161" w:rsidP="004C1075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E936FD" w:rsidRPr="004E32B3" w:rsidRDefault="00E936FD" w:rsidP="004E32B3">
      <w:pPr>
        <w:jc w:val="both"/>
        <w:rPr>
          <w:rFonts w:ascii="Franklin Gothic Book" w:hAnsi="Franklin Gothic Book"/>
          <w:b/>
          <w:lang w:eastAsia="ar-SA"/>
        </w:rPr>
      </w:pPr>
    </w:p>
    <w:p w:rsidR="00E936FD" w:rsidRPr="004E32B3" w:rsidRDefault="00E936FD" w:rsidP="004E32B3">
      <w:pPr>
        <w:pStyle w:val="af4"/>
        <w:rPr>
          <w:rFonts w:ascii="Franklin Gothic Book" w:hAnsi="Franklin Gothic Book"/>
          <w:b/>
          <w:sz w:val="24"/>
        </w:rPr>
      </w:pPr>
      <w:r w:rsidRPr="004E32B3">
        <w:rPr>
          <w:rFonts w:ascii="Franklin Gothic Book" w:hAnsi="Franklin Gothic Book"/>
          <w:b/>
          <w:sz w:val="24"/>
        </w:rPr>
        <w:t>ДОГОВОР ПОСТАВКИ  №НМТП _________</w:t>
      </w:r>
    </w:p>
    <w:p w:rsidR="00E936FD" w:rsidRPr="004E32B3" w:rsidRDefault="00E936FD" w:rsidP="004E32B3">
      <w:pPr>
        <w:pStyle w:val="af4"/>
        <w:rPr>
          <w:rFonts w:ascii="Franklin Gothic Book" w:hAnsi="Franklin Gothic Book"/>
          <w:b/>
          <w:sz w:val="24"/>
        </w:rPr>
      </w:pPr>
    </w:p>
    <w:p w:rsidR="00E936FD" w:rsidRPr="004E32B3" w:rsidRDefault="00E936FD" w:rsidP="004E32B3">
      <w:pPr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r w:rsidR="004E32B3">
        <w:rPr>
          <w:rFonts w:ascii="Franklin Gothic Book" w:hAnsi="Franklin Gothic Book"/>
        </w:rPr>
        <w:t xml:space="preserve">   «     » ______________ 2015</w:t>
      </w:r>
      <w:r w:rsidRPr="004E32B3">
        <w:rPr>
          <w:rFonts w:ascii="Franklin Gothic Book" w:hAnsi="Franklin Gothic Book"/>
        </w:rPr>
        <w:t xml:space="preserve"> г.</w:t>
      </w:r>
    </w:p>
    <w:p w:rsidR="00E936FD" w:rsidRPr="004C1075" w:rsidRDefault="00E936FD" w:rsidP="004C1075">
      <w:pPr>
        <w:jc w:val="both"/>
        <w:rPr>
          <w:rFonts w:ascii="Franklin Gothic Book" w:hAnsi="Franklin Gothic Book"/>
        </w:rPr>
      </w:pPr>
    </w:p>
    <w:p w:rsidR="004C1075" w:rsidRPr="004C1075" w:rsidRDefault="00E936FD" w:rsidP="004C1075">
      <w:pPr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 xml:space="preserve">               </w:t>
      </w:r>
      <w:proofErr w:type="gramStart"/>
      <w:r w:rsidR="004C1075" w:rsidRPr="004C107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="004C1075" w:rsidRPr="004C107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4C1075" w:rsidRPr="004C1075">
        <w:rPr>
          <w:rFonts w:ascii="Franklin Gothic Book" w:hAnsi="Franklin Gothic Book"/>
        </w:rPr>
        <w:t>Фофонова</w:t>
      </w:r>
      <w:proofErr w:type="spellEnd"/>
      <w:r w:rsidR="004C1075" w:rsidRPr="004C1075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="004C1075" w:rsidRPr="004C1075">
        <w:rPr>
          <w:rFonts w:ascii="Franklin Gothic Book" w:hAnsi="Franklin Gothic Book"/>
          <w:u w:val="single"/>
        </w:rPr>
        <w:t>,</w:t>
      </w:r>
      <w:r w:rsidR="004C1075" w:rsidRPr="004C1075">
        <w:rPr>
          <w:rFonts w:ascii="Franklin Gothic Book" w:hAnsi="Franklin Gothic Book"/>
        </w:rPr>
        <w:t xml:space="preserve"> с одной стороны, и </w:t>
      </w:r>
      <w:r w:rsidR="004C1075" w:rsidRPr="004C1075">
        <w:rPr>
          <w:rFonts w:ascii="Franklin Gothic Book" w:hAnsi="Franklin Gothic Book"/>
          <w:b/>
        </w:rPr>
        <w:t>_____________,</w:t>
      </w:r>
      <w:r w:rsidR="004C1075" w:rsidRPr="004C1075">
        <w:rPr>
          <w:rFonts w:ascii="Franklin Gothic Book" w:hAnsi="Franklin Gothic Book"/>
        </w:rPr>
        <w:t xml:space="preserve">  именуемое в дальнейшем «П</w:t>
      </w:r>
      <w:r w:rsidR="004C1075" w:rsidRPr="004C1075">
        <w:rPr>
          <w:rFonts w:ascii="Franklin Gothic Book" w:hAnsi="Franklin Gothic Book"/>
        </w:rPr>
        <w:t>о</w:t>
      </w:r>
      <w:r w:rsidR="004C1075" w:rsidRPr="004C1075">
        <w:rPr>
          <w:rFonts w:ascii="Franklin Gothic Book" w:hAnsi="Franklin Gothic Book"/>
        </w:rPr>
        <w:t>ставщик», в лице ________________, действующего на основании Устава, с другой стороны, з</w:t>
      </w:r>
      <w:r w:rsidR="004C1075" w:rsidRPr="004C1075">
        <w:rPr>
          <w:rFonts w:ascii="Franklin Gothic Book" w:hAnsi="Franklin Gothic Book"/>
        </w:rPr>
        <w:t>а</w:t>
      </w:r>
      <w:r w:rsidR="004C1075" w:rsidRPr="004C1075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4C1075" w:rsidRPr="004C1075" w:rsidRDefault="004C1075" w:rsidP="004C1075">
      <w:pPr>
        <w:jc w:val="both"/>
        <w:rPr>
          <w:rFonts w:ascii="Franklin Gothic Book" w:hAnsi="Franklin Gothic Book"/>
        </w:rPr>
      </w:pPr>
    </w:p>
    <w:p w:rsidR="004C1075" w:rsidRPr="004C1075" w:rsidRDefault="004C1075" w:rsidP="004C1075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4C1075">
        <w:rPr>
          <w:rFonts w:ascii="Franklin Gothic Book" w:hAnsi="Franklin Gothic Book"/>
          <w:b/>
          <w:caps/>
        </w:rPr>
        <w:t>Предмет Договора</w:t>
      </w:r>
    </w:p>
    <w:p w:rsidR="004C1075" w:rsidRPr="004C1075" w:rsidRDefault="004C1075" w:rsidP="004C107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 xml:space="preserve">Поставщик обязуется поставить Покупателю </w:t>
      </w:r>
      <w:r w:rsidRPr="004C1075">
        <w:rPr>
          <w:rFonts w:ascii="Franklin Gothic Book" w:hAnsi="Franklin Gothic Book"/>
          <w:b/>
          <w:i/>
        </w:rPr>
        <w:t xml:space="preserve">резервную копию оригинального программного обеспечения (на карте памяти) для систем управления </w:t>
      </w:r>
      <w:proofErr w:type="spellStart"/>
      <w:r w:rsidRPr="004C1075">
        <w:rPr>
          <w:rFonts w:ascii="Franklin Gothic Book" w:hAnsi="Franklin Gothic Book"/>
          <w:b/>
          <w:i/>
        </w:rPr>
        <w:t>стендерного</w:t>
      </w:r>
      <w:proofErr w:type="spellEnd"/>
      <w:r w:rsidRPr="004C1075">
        <w:rPr>
          <w:rFonts w:ascii="Franklin Gothic Book" w:hAnsi="Franklin Gothic Book"/>
          <w:b/>
          <w:i/>
        </w:rPr>
        <w:t xml:space="preserve"> комплекса </w:t>
      </w:r>
      <w:r w:rsidRPr="004C1075">
        <w:rPr>
          <w:rFonts w:ascii="Franklin Gothic Book" w:hAnsi="Franklin Gothic Book"/>
          <w:b/>
          <w:i/>
          <w:lang w:val="en-US"/>
        </w:rPr>
        <w:t>SVT</w:t>
      </w:r>
      <w:r w:rsidRPr="004C1075">
        <w:rPr>
          <w:rFonts w:ascii="Franklin Gothic Book" w:hAnsi="Franklin Gothic Book"/>
          <w:b/>
          <w:i/>
        </w:rPr>
        <w:t xml:space="preserve"> </w:t>
      </w:r>
      <w:r w:rsidRPr="004C1075">
        <w:rPr>
          <w:rFonts w:ascii="Franklin Gothic Book" w:hAnsi="Franklin Gothic Book"/>
          <w:b/>
        </w:rPr>
        <w:t xml:space="preserve"> </w:t>
      </w:r>
      <w:r w:rsidRPr="004C1075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4C1075">
        <w:rPr>
          <w:rFonts w:ascii="Franklin Gothic Book" w:hAnsi="Franklin Gothic Book"/>
          <w:bCs/>
          <w:iCs/>
          <w:color w:val="000000"/>
        </w:rPr>
        <w:t>__________________, в том числе НДС (18%) - ______________,</w:t>
      </w:r>
      <w:r w:rsidRPr="004C1075">
        <w:rPr>
          <w:rFonts w:ascii="Franklin Gothic Book" w:hAnsi="Franklin Gothic Book"/>
        </w:rPr>
        <w:t xml:space="preserve">   </w:t>
      </w:r>
    </w:p>
    <w:p w:rsidR="004C1075" w:rsidRPr="004C1075" w:rsidRDefault="004C1075" w:rsidP="004C107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Наименование, количество, качество, ассортимент, цена и сроки поставки товаров определены Сторонами в Приложении №1.</w:t>
      </w:r>
    </w:p>
    <w:p w:rsidR="004C1075" w:rsidRPr="004C1075" w:rsidRDefault="004C1075" w:rsidP="004C107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Приложение является неотъемлемой частью данного Договора.</w:t>
      </w:r>
    </w:p>
    <w:p w:rsidR="004C1075" w:rsidRPr="004C1075" w:rsidRDefault="004C1075" w:rsidP="004C107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Поставщик гарантирует наличие у него  прав на распространение программы. На момент передачи прав пользования  ПО   они являются свободными от любых прав третьих лиц.</w:t>
      </w:r>
    </w:p>
    <w:p w:rsidR="004C1075" w:rsidRPr="004C1075" w:rsidRDefault="004C1075" w:rsidP="004C1075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4C1075" w:rsidRPr="004C1075" w:rsidRDefault="004C1075" w:rsidP="004C1075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4C1075">
        <w:rPr>
          <w:rFonts w:ascii="Franklin Gothic Book" w:hAnsi="Franklin Gothic Book"/>
          <w:b/>
          <w:caps/>
        </w:rPr>
        <w:t>Качество и комплектность</w:t>
      </w:r>
    </w:p>
    <w:p w:rsidR="004C1075" w:rsidRPr="004C1075" w:rsidRDefault="004C1075" w:rsidP="004C107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требованиям, предъявляемым к Товару данного вида.</w:t>
      </w:r>
    </w:p>
    <w:p w:rsidR="004C1075" w:rsidRPr="004C1075" w:rsidRDefault="004C1075" w:rsidP="004C1075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C1075">
        <w:rPr>
          <w:rFonts w:ascii="Franklin Gothic Book" w:hAnsi="Franklin Gothic Book"/>
          <w:sz w:val="24"/>
          <w:szCs w:val="24"/>
        </w:rPr>
        <w:t>в</w:t>
      </w:r>
      <w:r w:rsidRPr="004C1075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</w:t>
      </w:r>
      <w:r w:rsidRPr="004C1075">
        <w:rPr>
          <w:rFonts w:ascii="Franklin Gothic Book" w:hAnsi="Franklin Gothic Book"/>
          <w:sz w:val="24"/>
          <w:szCs w:val="24"/>
        </w:rPr>
        <w:t>к</w:t>
      </w:r>
      <w:r w:rsidRPr="004C1075">
        <w:rPr>
          <w:rFonts w:ascii="Franklin Gothic Book" w:hAnsi="Franklin Gothic Book"/>
          <w:sz w:val="24"/>
          <w:szCs w:val="24"/>
        </w:rPr>
        <w:t>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4C1075" w:rsidRPr="004C1075" w:rsidRDefault="004C1075" w:rsidP="004C1075">
      <w:pPr>
        <w:pStyle w:val="a9"/>
        <w:numPr>
          <w:ilvl w:val="0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Гарантийные обязательствами Продавца на резервную копию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      действуют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в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теч</w:t>
      </w:r>
      <w:r w:rsidRPr="004C1075">
        <w:rPr>
          <w:rFonts w:ascii="Franklin Gothic Book" w:hAnsi="Franklin Gothic Book"/>
          <w:sz w:val="24"/>
          <w:szCs w:val="24"/>
        </w:rPr>
        <w:t>е</w:t>
      </w:r>
      <w:r w:rsidRPr="004C1075">
        <w:rPr>
          <w:rFonts w:ascii="Franklin Gothic Book" w:hAnsi="Franklin Gothic Book"/>
          <w:sz w:val="24"/>
          <w:szCs w:val="24"/>
        </w:rPr>
        <w:t>ние   2 (двух) лет, с даты  передачи Товара Покупателю  и подписания сторонами акта приема-передачи.</w:t>
      </w:r>
    </w:p>
    <w:p w:rsidR="004C1075" w:rsidRPr="004C1075" w:rsidRDefault="004C1075" w:rsidP="004C1075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</w:p>
    <w:p w:rsidR="004C1075" w:rsidRPr="004C1075" w:rsidRDefault="004C1075" w:rsidP="004C1075">
      <w:pPr>
        <w:pStyle w:val="a9"/>
        <w:numPr>
          <w:ilvl w:val="0"/>
          <w:numId w:val="30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4C1075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4C1075" w:rsidRPr="004C1075" w:rsidRDefault="004C1075" w:rsidP="004C107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Срок поставки – ___________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с даты подписания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сторонами настоящего Д</w:t>
      </w:r>
      <w:r w:rsidRPr="004C1075">
        <w:rPr>
          <w:rFonts w:ascii="Franklin Gothic Book" w:hAnsi="Franklin Gothic Book"/>
          <w:sz w:val="24"/>
          <w:szCs w:val="24"/>
        </w:rPr>
        <w:t>о</w:t>
      </w:r>
      <w:r w:rsidRPr="004C1075">
        <w:rPr>
          <w:rFonts w:ascii="Franklin Gothic Book" w:hAnsi="Franklin Gothic Book"/>
          <w:sz w:val="24"/>
          <w:szCs w:val="24"/>
        </w:rPr>
        <w:t>говора.</w:t>
      </w:r>
    </w:p>
    <w:p w:rsidR="004C1075" w:rsidRPr="004C1075" w:rsidRDefault="004C1075" w:rsidP="004C107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Поставка копии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осуществляется:</w:t>
      </w:r>
    </w:p>
    <w:p w:rsidR="004C1075" w:rsidRPr="004C1075" w:rsidRDefault="004C1075" w:rsidP="004C1075">
      <w:pPr>
        <w:pStyle w:val="a9"/>
        <w:spacing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• на носителе  путем его передачи Поставщиком  по местонахождению Покупателя;</w:t>
      </w:r>
    </w:p>
    <w:p w:rsidR="004C1075" w:rsidRPr="004C1075" w:rsidRDefault="004C1075" w:rsidP="004C1075">
      <w:pPr>
        <w:pStyle w:val="a9"/>
        <w:spacing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•сетевым способом путем передачи Поставщиком по местонахождению Покупат</w:t>
      </w:r>
      <w:r w:rsidRPr="004C1075">
        <w:rPr>
          <w:rFonts w:ascii="Franklin Gothic Book" w:hAnsi="Franklin Gothic Book"/>
          <w:sz w:val="24"/>
          <w:szCs w:val="24"/>
        </w:rPr>
        <w:t>е</w:t>
      </w:r>
      <w:r w:rsidRPr="004C1075">
        <w:rPr>
          <w:rFonts w:ascii="Franklin Gothic Book" w:hAnsi="Franklin Gothic Book"/>
          <w:sz w:val="24"/>
          <w:szCs w:val="24"/>
        </w:rPr>
        <w:t xml:space="preserve">ля документации, содержащей информацию об условиях (программных ключах, кодах, паролях, сетевых путях и </w:t>
      </w:r>
      <w:proofErr w:type="spellStart"/>
      <w:r w:rsidRPr="004C1075">
        <w:rPr>
          <w:rFonts w:ascii="Franklin Gothic Book" w:hAnsi="Franklin Gothic Book"/>
          <w:sz w:val="24"/>
          <w:szCs w:val="24"/>
        </w:rPr>
        <w:t>т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.п</w:t>
      </w:r>
      <w:proofErr w:type="spellEnd"/>
      <w:proofErr w:type="gramEnd"/>
      <w:r w:rsidRPr="004C1075">
        <w:rPr>
          <w:rFonts w:ascii="Franklin Gothic Book" w:hAnsi="Franklin Gothic Book"/>
          <w:sz w:val="24"/>
          <w:szCs w:val="24"/>
        </w:rPr>
        <w:t>) доступа к сетевому ресурсу производителя.</w:t>
      </w:r>
    </w:p>
    <w:p w:rsidR="004C1075" w:rsidRPr="004C1075" w:rsidRDefault="004C1075" w:rsidP="004C1075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Поставщик одновременно с копией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 передает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Покупателю документы, подтве</w:t>
      </w:r>
      <w:r w:rsidRPr="004C1075">
        <w:rPr>
          <w:rFonts w:ascii="Franklin Gothic Book" w:hAnsi="Franklin Gothic Book"/>
          <w:sz w:val="24"/>
          <w:szCs w:val="24"/>
        </w:rPr>
        <w:t>р</w:t>
      </w:r>
      <w:r w:rsidRPr="004C1075">
        <w:rPr>
          <w:rFonts w:ascii="Franklin Gothic Book" w:hAnsi="Franklin Gothic Book"/>
          <w:sz w:val="24"/>
          <w:szCs w:val="24"/>
        </w:rPr>
        <w:t>ждающие, что он  обладает  всеми правами для передачи ПО и его  копий в пользование Покупателю на срок, установленный производит</w:t>
      </w:r>
      <w:r w:rsidRPr="004C1075">
        <w:rPr>
          <w:rFonts w:ascii="Franklin Gothic Book" w:hAnsi="Franklin Gothic Book"/>
          <w:sz w:val="24"/>
          <w:szCs w:val="24"/>
        </w:rPr>
        <w:t>е</w:t>
      </w:r>
      <w:r w:rsidRPr="004C1075">
        <w:rPr>
          <w:rFonts w:ascii="Franklin Gothic Book" w:hAnsi="Franklin Gothic Book"/>
          <w:sz w:val="24"/>
          <w:szCs w:val="24"/>
        </w:rPr>
        <w:t>лем.</w:t>
      </w:r>
    </w:p>
    <w:p w:rsidR="004C1075" w:rsidRPr="004C1075" w:rsidRDefault="004C1075" w:rsidP="004C107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Поставщик одновременно с копией ПО  передает Покупателю техническую документ</w:t>
      </w:r>
      <w:r w:rsidRPr="004C1075">
        <w:rPr>
          <w:rFonts w:ascii="Franklin Gothic Book" w:hAnsi="Franklin Gothic Book"/>
          <w:sz w:val="24"/>
          <w:szCs w:val="24"/>
        </w:rPr>
        <w:t>а</w:t>
      </w:r>
      <w:r w:rsidRPr="004C1075">
        <w:rPr>
          <w:rFonts w:ascii="Franklin Gothic Book" w:hAnsi="Franklin Gothic Book"/>
          <w:sz w:val="24"/>
          <w:szCs w:val="24"/>
        </w:rPr>
        <w:t xml:space="preserve">цию на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на русском языке.</w:t>
      </w:r>
    </w:p>
    <w:p w:rsidR="004C1075" w:rsidRPr="004C1075" w:rsidRDefault="004C1075" w:rsidP="004C107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Право собственности на Товар, риск случайной гибели или повреждения,  а также право  пользования копией ПО  переходит от Поставщика к Покупателю с даты поставки копии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gramEnd"/>
      <w:r w:rsidRPr="004C1075">
        <w:rPr>
          <w:rFonts w:ascii="Franklin Gothic Book" w:hAnsi="Franklin Gothic Book"/>
          <w:sz w:val="24"/>
          <w:szCs w:val="24"/>
        </w:rPr>
        <w:t>.</w:t>
      </w:r>
    </w:p>
    <w:p w:rsidR="004C1075" w:rsidRPr="004C1075" w:rsidRDefault="004C1075" w:rsidP="004C107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Датой поставки копии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 </w:t>
      </w:r>
      <w:proofErr w:type="spellStart"/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spellEnd"/>
      <w:proofErr w:type="gramEnd"/>
      <w:r w:rsidRPr="004C1075">
        <w:rPr>
          <w:rFonts w:ascii="Franklin Gothic Book" w:hAnsi="Franklin Gothic Book"/>
          <w:sz w:val="24"/>
          <w:szCs w:val="24"/>
        </w:rPr>
        <w:t xml:space="preserve"> настоящему договору  является дата передачи копии  ПО Покупателю  и подписания сторонами  товарной накладной (ТОРГ-12) и акта приема-передачи Товара.</w:t>
      </w:r>
    </w:p>
    <w:p w:rsidR="004C1075" w:rsidRPr="004C1075" w:rsidRDefault="004C1075" w:rsidP="004C107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proofErr w:type="gramStart"/>
      <w:r w:rsidRPr="004C1075">
        <w:rPr>
          <w:rFonts w:ascii="Franklin Gothic Book" w:hAnsi="Franklin Gothic Book"/>
          <w:sz w:val="24"/>
          <w:szCs w:val="24"/>
        </w:rPr>
        <w:t>Покупатель в срок не позднее 3 (трех) календарных дней с даты обнаружения несоотве</w:t>
      </w:r>
      <w:r w:rsidRPr="004C1075">
        <w:rPr>
          <w:rFonts w:ascii="Franklin Gothic Book" w:hAnsi="Franklin Gothic Book"/>
          <w:sz w:val="24"/>
          <w:szCs w:val="24"/>
        </w:rPr>
        <w:t>т</w:t>
      </w:r>
      <w:r w:rsidRPr="004C1075">
        <w:rPr>
          <w:rFonts w:ascii="Franklin Gothic Book" w:hAnsi="Franklin Gothic Book"/>
          <w:sz w:val="24"/>
          <w:szCs w:val="24"/>
        </w:rPr>
        <w:t>ствия количества, номенклатуры, состава ПО в Спецификации, недостатков ПО, носителе, аксессуарах или документации, содержащей информацию об условиях доступа к сет</w:t>
      </w:r>
      <w:r w:rsidRPr="004C1075">
        <w:rPr>
          <w:rFonts w:ascii="Franklin Gothic Book" w:hAnsi="Franklin Gothic Book"/>
          <w:sz w:val="24"/>
          <w:szCs w:val="24"/>
        </w:rPr>
        <w:t>е</w:t>
      </w:r>
      <w:r w:rsidRPr="004C1075">
        <w:rPr>
          <w:rFonts w:ascii="Franklin Gothic Book" w:hAnsi="Franklin Gothic Book"/>
          <w:sz w:val="24"/>
          <w:szCs w:val="24"/>
        </w:rPr>
        <w:t>вым ресурсам производителя (поставщика)  (в случае отказа сетевого ресурса произв</w:t>
      </w:r>
      <w:r w:rsidRPr="004C1075">
        <w:rPr>
          <w:rFonts w:ascii="Franklin Gothic Book" w:hAnsi="Franklin Gothic Book"/>
          <w:sz w:val="24"/>
          <w:szCs w:val="24"/>
        </w:rPr>
        <w:t>о</w:t>
      </w:r>
      <w:r w:rsidRPr="004C1075">
        <w:rPr>
          <w:rFonts w:ascii="Franklin Gothic Book" w:hAnsi="Franklin Gothic Book"/>
          <w:sz w:val="24"/>
          <w:szCs w:val="24"/>
        </w:rPr>
        <w:t>дителя в предоставл</w:t>
      </w:r>
      <w:r w:rsidRPr="004C1075">
        <w:rPr>
          <w:rFonts w:ascii="Franklin Gothic Book" w:hAnsi="Franklin Gothic Book"/>
          <w:sz w:val="24"/>
          <w:szCs w:val="24"/>
        </w:rPr>
        <w:t>е</w:t>
      </w:r>
      <w:r w:rsidRPr="004C1075">
        <w:rPr>
          <w:rFonts w:ascii="Franklin Gothic Book" w:hAnsi="Franklin Gothic Book"/>
          <w:sz w:val="24"/>
          <w:szCs w:val="24"/>
        </w:rPr>
        <w:t>нии доступа к  копии ПО, указанному в Спецификации), направляет Поставщику письме</w:t>
      </w:r>
      <w:r w:rsidRPr="004C1075">
        <w:rPr>
          <w:rFonts w:ascii="Franklin Gothic Book" w:hAnsi="Franklin Gothic Book"/>
          <w:sz w:val="24"/>
          <w:szCs w:val="24"/>
        </w:rPr>
        <w:t>н</w:t>
      </w:r>
      <w:r w:rsidRPr="004C1075">
        <w:rPr>
          <w:rFonts w:ascii="Franklin Gothic Book" w:hAnsi="Franklin Gothic Book"/>
          <w:sz w:val="24"/>
          <w:szCs w:val="24"/>
        </w:rPr>
        <w:t xml:space="preserve">ное уведомление с указанием: </w:t>
      </w:r>
      <w:proofErr w:type="gramEnd"/>
    </w:p>
    <w:p w:rsidR="004C1075" w:rsidRPr="004C1075" w:rsidRDefault="004C1075" w:rsidP="004C1075">
      <w:pPr>
        <w:pStyle w:val="a9"/>
        <w:spacing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• недостатков  резервной копии </w:t>
      </w:r>
      <w:proofErr w:type="gramStart"/>
      <w:r w:rsidRPr="004C1075">
        <w:rPr>
          <w:rFonts w:ascii="Franklin Gothic Book" w:hAnsi="Franklin Gothic Book"/>
          <w:sz w:val="24"/>
          <w:szCs w:val="24"/>
        </w:rPr>
        <w:t>ПО</w:t>
      </w:r>
      <w:proofErr w:type="gramEnd"/>
    </w:p>
    <w:p w:rsidR="004C1075" w:rsidRPr="004C1075" w:rsidRDefault="004C1075" w:rsidP="004C1075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•времени, даты, места прибытия и надлежащим образом уполномоченного пре</w:t>
      </w:r>
      <w:r w:rsidRPr="004C1075">
        <w:rPr>
          <w:rFonts w:ascii="Franklin Gothic Book" w:hAnsi="Franklin Gothic Book"/>
          <w:sz w:val="24"/>
          <w:szCs w:val="24"/>
        </w:rPr>
        <w:t>д</w:t>
      </w:r>
      <w:r w:rsidRPr="004C1075">
        <w:rPr>
          <w:rFonts w:ascii="Franklin Gothic Book" w:hAnsi="Franklin Gothic Book"/>
          <w:sz w:val="24"/>
          <w:szCs w:val="24"/>
        </w:rPr>
        <w:t>ставителя Поставщика  для  устранения выявленных проблем.</w:t>
      </w:r>
    </w:p>
    <w:p w:rsidR="004C1075" w:rsidRPr="004C1075" w:rsidRDefault="004C1075" w:rsidP="004C1075">
      <w:pPr>
        <w:pStyle w:val="a9"/>
        <w:spacing w:line="240" w:lineRule="auto"/>
        <w:ind w:left="720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bCs/>
          <w:sz w:val="24"/>
          <w:szCs w:val="24"/>
        </w:rPr>
        <w:t xml:space="preserve">Если в течение оговоренного договором срока Поставщик не направил своего представителя и не устранил  имеющиеся недостатки Товара, </w:t>
      </w:r>
      <w:r w:rsidRPr="004C1075">
        <w:rPr>
          <w:rFonts w:ascii="Franklin Gothic Book" w:hAnsi="Franklin Gothic Book"/>
          <w:sz w:val="24"/>
          <w:szCs w:val="24"/>
        </w:rPr>
        <w:t xml:space="preserve"> Покупатель вправе отк</w:t>
      </w:r>
      <w:r w:rsidRPr="004C1075">
        <w:rPr>
          <w:rFonts w:ascii="Franklin Gothic Book" w:hAnsi="Franklin Gothic Book"/>
          <w:sz w:val="24"/>
          <w:szCs w:val="24"/>
        </w:rPr>
        <w:t>а</w:t>
      </w:r>
      <w:r w:rsidRPr="004C1075">
        <w:rPr>
          <w:rFonts w:ascii="Franklin Gothic Book" w:hAnsi="Franklin Gothic Book"/>
          <w:sz w:val="24"/>
          <w:szCs w:val="24"/>
        </w:rPr>
        <w:t>заться  от  поставленного Товара и потребовать возврата денежных средств, оплаченных за Товар.</w:t>
      </w:r>
    </w:p>
    <w:p w:rsidR="004C1075" w:rsidRPr="004C1075" w:rsidRDefault="004C1075" w:rsidP="004C1075">
      <w:pPr>
        <w:pStyle w:val="a9"/>
        <w:spacing w:line="240" w:lineRule="auto"/>
        <w:ind w:left="426" w:hanging="426"/>
        <w:rPr>
          <w:rFonts w:ascii="Franklin Gothic Book" w:hAnsi="Franklin Gothic Book"/>
          <w:b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  </w:t>
      </w:r>
    </w:p>
    <w:p w:rsidR="004C1075" w:rsidRPr="004C1075" w:rsidRDefault="004C1075" w:rsidP="004C1075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4C1075">
        <w:rPr>
          <w:rFonts w:ascii="Franklin Gothic Book" w:hAnsi="Franklin Gothic Book"/>
          <w:b/>
          <w:caps/>
        </w:rPr>
        <w:t>Цены и порядок расчетов</w:t>
      </w:r>
    </w:p>
    <w:p w:rsidR="004C1075" w:rsidRPr="004C1075" w:rsidRDefault="004C1075" w:rsidP="004C1075">
      <w:pPr>
        <w:pStyle w:val="afff6"/>
        <w:numPr>
          <w:ilvl w:val="1"/>
          <w:numId w:val="31"/>
        </w:numPr>
        <w:tabs>
          <w:tab w:val="clear" w:pos="360"/>
        </w:tabs>
        <w:ind w:left="709" w:hanging="709"/>
        <w:contextualSpacing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Покупатель производит оплату поставленного Товара  в срок не позднее 30   (тридцати) календарных  дней  с момента поступления Товара на  склад Покупателя. Оплата прои</w:t>
      </w:r>
      <w:r w:rsidRPr="004C1075">
        <w:rPr>
          <w:rFonts w:ascii="Franklin Gothic Book" w:hAnsi="Franklin Gothic Book"/>
        </w:rPr>
        <w:t>з</w:t>
      </w:r>
      <w:r w:rsidRPr="004C1075">
        <w:rPr>
          <w:rFonts w:ascii="Franklin Gothic Book" w:hAnsi="Franklin Gothic Book"/>
        </w:rPr>
        <w:t xml:space="preserve">водится Покупателем на основании счета, счета-фактуры и накладной (ТОРГ-12), </w:t>
      </w:r>
      <w:proofErr w:type="gramStart"/>
      <w:r w:rsidRPr="004C1075">
        <w:rPr>
          <w:rFonts w:ascii="Franklin Gothic Book" w:hAnsi="Franklin Gothic Book"/>
        </w:rPr>
        <w:t>пол</w:t>
      </w:r>
      <w:r w:rsidRPr="004C1075">
        <w:rPr>
          <w:rFonts w:ascii="Franklin Gothic Book" w:hAnsi="Franklin Gothic Book"/>
        </w:rPr>
        <w:t>у</w:t>
      </w:r>
      <w:r w:rsidRPr="004C1075">
        <w:rPr>
          <w:rFonts w:ascii="Franklin Gothic Book" w:hAnsi="Franklin Gothic Book"/>
        </w:rPr>
        <w:t>ченных</w:t>
      </w:r>
      <w:proofErr w:type="gramEnd"/>
      <w:r w:rsidRPr="004C1075">
        <w:rPr>
          <w:rFonts w:ascii="Franklin Gothic Book" w:hAnsi="Franklin Gothic Book"/>
        </w:rPr>
        <w:t xml:space="preserve"> от Поставщика.</w:t>
      </w:r>
    </w:p>
    <w:p w:rsidR="004C1075" w:rsidRPr="004C1075" w:rsidRDefault="004C1075" w:rsidP="004C1075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4C1075">
        <w:rPr>
          <w:rFonts w:ascii="Franklin Gothic Book" w:hAnsi="Franklin Gothic Book"/>
          <w:bCs/>
        </w:rPr>
        <w:t>а</w:t>
      </w:r>
      <w:r w:rsidRPr="004C1075">
        <w:rPr>
          <w:rFonts w:ascii="Franklin Gothic Book" w:hAnsi="Franklin Gothic Book"/>
          <w:bCs/>
        </w:rPr>
        <w:t>тельной и пересмотру не подлежит.</w:t>
      </w:r>
    </w:p>
    <w:p w:rsidR="004C1075" w:rsidRPr="004C1075" w:rsidRDefault="004C1075" w:rsidP="004C1075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4C1075">
        <w:rPr>
          <w:rFonts w:ascii="Franklin Gothic Book" w:hAnsi="Franklin Gothic Book"/>
        </w:rPr>
        <w:t>е</w:t>
      </w:r>
      <w:r w:rsidRPr="004C107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C1075">
        <w:rPr>
          <w:rFonts w:ascii="Franklin Gothic Book" w:hAnsi="Franklin Gothic Book"/>
        </w:rPr>
        <w:t>дств с  к</w:t>
      </w:r>
      <w:proofErr w:type="gramEnd"/>
      <w:r w:rsidRPr="004C1075">
        <w:rPr>
          <w:rFonts w:ascii="Franklin Gothic Book" w:hAnsi="Franklin Gothic Book"/>
        </w:rPr>
        <w:t>орреспондентского счета банка Покупателя.</w:t>
      </w:r>
    </w:p>
    <w:p w:rsidR="004C1075" w:rsidRPr="004C1075" w:rsidRDefault="004C1075" w:rsidP="004C1075">
      <w:pPr>
        <w:jc w:val="both"/>
        <w:rPr>
          <w:rFonts w:ascii="Franklin Gothic Book" w:hAnsi="Franklin Gothic Book"/>
          <w:b/>
        </w:rPr>
      </w:pPr>
    </w:p>
    <w:p w:rsidR="004C1075" w:rsidRPr="004C1075" w:rsidRDefault="004C1075" w:rsidP="004C1075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4C1075">
        <w:rPr>
          <w:rFonts w:ascii="Franklin Gothic Book" w:hAnsi="Franklin Gothic Book"/>
          <w:b/>
          <w:caps/>
        </w:rPr>
        <w:t>Ответственность Сторон</w:t>
      </w:r>
    </w:p>
    <w:p w:rsidR="004C1075" w:rsidRPr="004C1075" w:rsidRDefault="004C1075" w:rsidP="004C1075">
      <w:pPr>
        <w:pStyle w:val="20"/>
        <w:numPr>
          <w:ilvl w:val="1"/>
          <w:numId w:val="23"/>
        </w:numPr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4C1075">
        <w:rPr>
          <w:rFonts w:ascii="Franklin Gothic Book" w:hAnsi="Franklin Gothic Book"/>
          <w:sz w:val="24"/>
          <w:szCs w:val="24"/>
        </w:rPr>
        <w:t>т</w:t>
      </w:r>
      <w:r w:rsidRPr="004C1075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4C1075" w:rsidRPr="004C1075" w:rsidRDefault="004C1075" w:rsidP="004C1075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4C1075">
        <w:rPr>
          <w:rFonts w:ascii="Franklin Gothic Book" w:hAnsi="Franklin Gothic Book"/>
        </w:rPr>
        <w:t>о</w:t>
      </w:r>
      <w:r w:rsidRPr="004C1075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4C1075">
        <w:rPr>
          <w:rFonts w:ascii="Franklin Gothic Book" w:hAnsi="Franklin Gothic Book"/>
        </w:rPr>
        <w:t>Под убытк</w:t>
      </w:r>
      <w:r w:rsidRPr="004C1075">
        <w:rPr>
          <w:rFonts w:ascii="Franklin Gothic Book" w:hAnsi="Franklin Gothic Book"/>
        </w:rPr>
        <w:t>а</w:t>
      </w:r>
      <w:r w:rsidRPr="004C1075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C1075">
        <w:rPr>
          <w:rFonts w:ascii="Franklin Gothic Book" w:hAnsi="Franklin Gothic Book"/>
        </w:rPr>
        <w:t>е</w:t>
      </w:r>
      <w:r w:rsidRPr="004C1075">
        <w:rPr>
          <w:rFonts w:ascii="Franklin Gothic Book" w:hAnsi="Franklin Gothic Book"/>
        </w:rPr>
        <w:t>получе</w:t>
      </w:r>
      <w:r w:rsidRPr="004C1075">
        <w:rPr>
          <w:rFonts w:ascii="Franklin Gothic Book" w:hAnsi="Franklin Gothic Book"/>
        </w:rPr>
        <w:t>н</w:t>
      </w:r>
      <w:r w:rsidRPr="004C1075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4C1075" w:rsidRPr="004C1075" w:rsidRDefault="004C1075" w:rsidP="004C1075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За нарушение сроков поставки Покупатель вправе взыскать  с Поставщика  пени в ра</w:t>
      </w:r>
      <w:r w:rsidRPr="004C1075">
        <w:rPr>
          <w:rFonts w:ascii="Franklin Gothic Book" w:hAnsi="Franklin Gothic Book"/>
        </w:rPr>
        <w:t>з</w:t>
      </w:r>
      <w:r w:rsidRPr="004C1075">
        <w:rPr>
          <w:rFonts w:ascii="Franklin Gothic Book" w:hAnsi="Franklin Gothic Book"/>
        </w:rPr>
        <w:t>мере 0,1% от  суммы недоставленного/несвоевременно поставленного Товара, за ка</w:t>
      </w:r>
      <w:r w:rsidRPr="004C1075">
        <w:rPr>
          <w:rFonts w:ascii="Franklin Gothic Book" w:hAnsi="Franklin Gothic Book"/>
        </w:rPr>
        <w:t>ж</w:t>
      </w:r>
      <w:r w:rsidRPr="004C1075">
        <w:rPr>
          <w:rFonts w:ascii="Franklin Gothic Book" w:hAnsi="Franklin Gothic Book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4C1075">
        <w:rPr>
          <w:rFonts w:ascii="Franklin Gothic Book" w:hAnsi="Franklin Gothic Book"/>
        </w:rPr>
        <w:t>ь</w:t>
      </w:r>
      <w:r w:rsidRPr="004C1075">
        <w:rPr>
          <w:rFonts w:ascii="Franklin Gothic Book" w:hAnsi="Franklin Gothic Book"/>
        </w:rPr>
        <w:t>ного плат</w:t>
      </w:r>
      <w:r w:rsidRPr="004C1075">
        <w:rPr>
          <w:rFonts w:ascii="Franklin Gothic Book" w:hAnsi="Franklin Gothic Book"/>
        </w:rPr>
        <w:t>е</w:t>
      </w:r>
      <w:r w:rsidRPr="004C1075">
        <w:rPr>
          <w:rFonts w:ascii="Franklin Gothic Book" w:hAnsi="Franklin Gothic Book"/>
        </w:rPr>
        <w:t>жа/расчета по договору.</w:t>
      </w:r>
    </w:p>
    <w:p w:rsidR="004C1075" w:rsidRPr="004C1075" w:rsidRDefault="004C1075" w:rsidP="004C1075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C1075">
        <w:rPr>
          <w:rFonts w:ascii="Franklin Gothic Book" w:hAnsi="Franklin Gothic Book"/>
        </w:rPr>
        <w:t>о</w:t>
      </w:r>
      <w:r w:rsidRPr="004C1075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4C1075">
        <w:rPr>
          <w:rFonts w:ascii="Franklin Gothic Book" w:hAnsi="Franklin Gothic Book"/>
        </w:rPr>
        <w:t>а</w:t>
      </w:r>
      <w:r w:rsidRPr="004C1075">
        <w:rPr>
          <w:rFonts w:ascii="Franklin Gothic Book" w:hAnsi="Franklin Gothic Book"/>
        </w:rPr>
        <w:t>ченного Товара за каждый день просрочки.</w:t>
      </w:r>
    </w:p>
    <w:p w:rsidR="004C1075" w:rsidRPr="004C1075" w:rsidRDefault="004C1075" w:rsidP="004C1075">
      <w:pPr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 xml:space="preserve"> </w:t>
      </w:r>
    </w:p>
    <w:p w:rsidR="004C1075" w:rsidRPr="004C1075" w:rsidRDefault="004C1075" w:rsidP="004C1075">
      <w:pPr>
        <w:pStyle w:val="afff6"/>
        <w:numPr>
          <w:ilvl w:val="0"/>
          <w:numId w:val="30"/>
        </w:numPr>
        <w:autoSpaceDE w:val="0"/>
        <w:autoSpaceDN w:val="0"/>
        <w:adjustRightInd w:val="0"/>
        <w:contextualSpacing/>
        <w:jc w:val="center"/>
        <w:rPr>
          <w:rFonts w:ascii="Franklin Gothic Book" w:hAnsi="Franklin Gothic Book"/>
          <w:b/>
          <w:bCs/>
        </w:rPr>
      </w:pPr>
      <w:r w:rsidRPr="004C1075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4C1075" w:rsidRPr="004C1075" w:rsidRDefault="004C1075" w:rsidP="004C1075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C1075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C1075" w:rsidRPr="004C1075" w:rsidRDefault="004C1075" w:rsidP="004C1075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C1075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C1075" w:rsidRPr="004C1075" w:rsidRDefault="004C1075" w:rsidP="004C1075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Cs/>
        </w:rPr>
        <w:t xml:space="preserve">Договор </w:t>
      </w:r>
      <w:proofErr w:type="gramStart"/>
      <w:r w:rsidRPr="004C1075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4C1075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4C1075">
        <w:rPr>
          <w:rFonts w:ascii="Franklin Gothic Book" w:hAnsi="Franklin Gothic Book"/>
          <w:bCs/>
        </w:rPr>
        <w:t>а</w:t>
      </w:r>
      <w:r w:rsidRPr="004C1075">
        <w:rPr>
          <w:rFonts w:ascii="Franklin Gothic Book" w:hAnsi="Franklin Gothic Book"/>
          <w:bCs/>
        </w:rPr>
        <w:t>тельством РФ.</w:t>
      </w:r>
    </w:p>
    <w:p w:rsidR="004C1075" w:rsidRPr="004C1075" w:rsidRDefault="004C1075" w:rsidP="004C1075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Cs/>
        </w:rPr>
        <w:t xml:space="preserve"> </w:t>
      </w:r>
      <w:r w:rsidRPr="004C1075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4C1075">
        <w:rPr>
          <w:rFonts w:ascii="Franklin Gothic Book" w:eastAsiaTheme="minorHAnsi" w:hAnsi="Franklin Gothic Book"/>
        </w:rPr>
        <w:t>о</w:t>
      </w:r>
      <w:r w:rsidRPr="004C1075">
        <w:rPr>
          <w:rFonts w:ascii="Franklin Gothic Book" w:eastAsiaTheme="minorHAnsi" w:hAnsi="Franklin Gothic Book"/>
        </w:rPr>
        <w:t>говора.</w:t>
      </w:r>
    </w:p>
    <w:p w:rsidR="004C1075" w:rsidRPr="004C1075" w:rsidRDefault="004C1075" w:rsidP="004C1075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C1075" w:rsidRPr="004C1075" w:rsidRDefault="004C1075" w:rsidP="004C1075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-  отказ Поставщика от передачи Покупателю товара;</w:t>
      </w:r>
    </w:p>
    <w:p w:rsidR="004C1075" w:rsidRPr="004C1075" w:rsidRDefault="004C1075" w:rsidP="004C107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1075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4C1075">
        <w:rPr>
          <w:rFonts w:ascii="Franklin Gothic Book" w:eastAsiaTheme="minorHAnsi" w:hAnsi="Franklin Gothic Book"/>
          <w:lang w:eastAsia="en-US"/>
        </w:rPr>
        <w:t>о</w:t>
      </w:r>
      <w:r w:rsidRPr="004C1075">
        <w:rPr>
          <w:rFonts w:ascii="Franklin Gothic Book" w:eastAsiaTheme="minorHAnsi" w:hAnsi="Franklin Gothic Book"/>
          <w:lang w:eastAsia="en-US"/>
        </w:rPr>
        <w:t>вании товара;</w:t>
      </w:r>
    </w:p>
    <w:p w:rsidR="004C1075" w:rsidRPr="004C1075" w:rsidRDefault="004C1075" w:rsidP="004C107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1075">
        <w:rPr>
          <w:rFonts w:ascii="Franklin Gothic Book" w:eastAsiaTheme="minorHAnsi" w:hAnsi="Franklin Gothic Book"/>
          <w:lang w:eastAsia="en-US"/>
        </w:rPr>
        <w:t>-</w:t>
      </w:r>
      <w:r w:rsidRPr="004C1075">
        <w:rPr>
          <w:rFonts w:ascii="Franklin Gothic Book" w:hAnsi="Franklin Gothic Book"/>
        </w:rPr>
        <w:t xml:space="preserve">  </w:t>
      </w:r>
      <w:r w:rsidRPr="004C107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C1075" w:rsidRPr="004C1075" w:rsidRDefault="004C1075" w:rsidP="004C107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107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C1075" w:rsidRPr="004C1075" w:rsidRDefault="004C1075" w:rsidP="004C107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1075">
        <w:rPr>
          <w:rFonts w:ascii="Franklin Gothic Book" w:eastAsiaTheme="minorHAnsi" w:hAnsi="Franklin Gothic Book"/>
          <w:lang w:eastAsia="en-US"/>
        </w:rPr>
        <w:t xml:space="preserve">6.6. </w:t>
      </w:r>
      <w:r w:rsidRPr="004C1075">
        <w:rPr>
          <w:rFonts w:ascii="Franklin Gothic Book" w:eastAsiaTheme="minorHAnsi" w:hAnsi="Franklin Gothic Book"/>
          <w:lang w:eastAsia="en-US"/>
        </w:rPr>
        <w:tab/>
      </w:r>
      <w:r w:rsidRPr="004C107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4C1075">
        <w:rPr>
          <w:rFonts w:ascii="Franklin Gothic Book" w:eastAsiaTheme="minorHAnsi" w:hAnsi="Franklin Gothic Book"/>
          <w:lang w:eastAsia="en-US"/>
        </w:rPr>
        <w:t>о</w:t>
      </w:r>
      <w:r w:rsidRPr="004C1075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4C1075">
        <w:rPr>
          <w:rFonts w:ascii="Franklin Gothic Book" w:eastAsiaTheme="minorHAnsi" w:hAnsi="Franklin Gothic Book"/>
          <w:lang w:eastAsia="en-US"/>
        </w:rPr>
        <w:t>т</w:t>
      </w:r>
      <w:r w:rsidRPr="004C1075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4C1075" w:rsidRPr="004C1075" w:rsidRDefault="004C1075" w:rsidP="004C1075">
      <w:pPr>
        <w:rPr>
          <w:rFonts w:ascii="Franklin Gothic Book" w:hAnsi="Franklin Gothic Book"/>
        </w:rPr>
      </w:pPr>
    </w:p>
    <w:p w:rsidR="004C1075" w:rsidRPr="004C1075" w:rsidRDefault="004C1075" w:rsidP="004C1075">
      <w:pPr>
        <w:numPr>
          <w:ilvl w:val="0"/>
          <w:numId w:val="24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4C107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C1075" w:rsidRPr="004C1075" w:rsidRDefault="004C1075" w:rsidP="004C1075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1075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4C1075">
        <w:rPr>
          <w:rFonts w:ascii="Franklin Gothic Book" w:hAnsi="Franklin Gothic Book"/>
          <w:lang w:eastAsia="ar-SA"/>
        </w:rPr>
        <w:t>и</w:t>
      </w:r>
      <w:r w:rsidRPr="004C1075">
        <w:rPr>
          <w:rFonts w:ascii="Franklin Gothic Book" w:hAnsi="Franklin Gothic Book"/>
          <w:lang w:eastAsia="ar-SA"/>
        </w:rPr>
        <w:t>лу.</w:t>
      </w:r>
    </w:p>
    <w:p w:rsidR="004C1075" w:rsidRPr="004C1075" w:rsidRDefault="004C1075" w:rsidP="004C1075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107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4C1075">
        <w:rPr>
          <w:rFonts w:ascii="Franklin Gothic Book" w:hAnsi="Franklin Gothic Book"/>
          <w:lang w:eastAsia="ar-SA"/>
        </w:rPr>
        <w:t>ж</w:t>
      </w:r>
      <w:r w:rsidRPr="004C1075">
        <w:rPr>
          <w:rFonts w:ascii="Franklin Gothic Book" w:hAnsi="Franklin Gothic Book"/>
          <w:lang w:eastAsia="ar-SA"/>
        </w:rPr>
        <w:t>ном суде Краснодарского края.</w:t>
      </w:r>
      <w:r w:rsidRPr="004C1075">
        <w:rPr>
          <w:rFonts w:ascii="Franklin Gothic Book" w:hAnsi="Franklin Gothic Book"/>
        </w:rPr>
        <w:t xml:space="preserve"> </w:t>
      </w:r>
    </w:p>
    <w:p w:rsidR="004C1075" w:rsidRPr="004C1075" w:rsidRDefault="004C1075" w:rsidP="004C1075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4C107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4C1075">
        <w:rPr>
          <w:rFonts w:ascii="Franklin Gothic Book" w:hAnsi="Franklin Gothic Book"/>
          <w:lang w:eastAsia="ar-SA"/>
        </w:rPr>
        <w:t>а</w:t>
      </w:r>
      <w:r w:rsidRPr="004C1075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4C1075">
        <w:rPr>
          <w:rFonts w:ascii="Franklin Gothic Book" w:hAnsi="Franklin Gothic Book"/>
          <w:lang w:eastAsia="ar-SA"/>
        </w:rPr>
        <w:t>ю</w:t>
      </w:r>
      <w:r w:rsidRPr="004C1075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4C1075">
        <w:rPr>
          <w:rFonts w:ascii="Franklin Gothic Book" w:hAnsi="Franklin Gothic Book"/>
          <w:lang w:eastAsia="ar-SA"/>
        </w:rPr>
        <w:t>е</w:t>
      </w:r>
      <w:r w:rsidRPr="004C1075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4C1075" w:rsidRPr="004C1075" w:rsidRDefault="004C1075" w:rsidP="004C1075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1075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4C1075">
        <w:rPr>
          <w:rFonts w:ascii="Franklin Gothic Book" w:hAnsi="Franklin Gothic Book"/>
          <w:lang w:eastAsia="ar-SA"/>
        </w:rPr>
        <w:t>х</w:t>
      </w:r>
      <w:r w:rsidRPr="004C1075">
        <w:rPr>
          <w:rFonts w:ascii="Franklin Gothic Book" w:hAnsi="Franklin Gothic Book"/>
          <w:lang w:eastAsia="ar-SA"/>
        </w:rPr>
        <w:t>ся условий связанности сторон.</w:t>
      </w:r>
    </w:p>
    <w:p w:rsidR="004C1075" w:rsidRPr="004C1075" w:rsidRDefault="004C1075" w:rsidP="004C1075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</w:t>
      </w:r>
      <w:r w:rsidRPr="004C1075">
        <w:rPr>
          <w:rFonts w:ascii="Franklin Gothic Book" w:hAnsi="Franklin Gothic Book"/>
          <w:sz w:val="24"/>
          <w:szCs w:val="24"/>
        </w:rPr>
        <w:t>е</w:t>
      </w:r>
      <w:r w:rsidRPr="004C1075">
        <w:rPr>
          <w:rFonts w:ascii="Franklin Gothic Book" w:hAnsi="Franklin Gothic Book"/>
          <w:sz w:val="24"/>
          <w:szCs w:val="24"/>
        </w:rPr>
        <w:t>ния связанных сторон ОАО «НМТП» и сообщает информацию в соотве</w:t>
      </w:r>
      <w:r w:rsidRPr="004C1075">
        <w:rPr>
          <w:rFonts w:ascii="Franklin Gothic Book" w:hAnsi="Franklin Gothic Book"/>
          <w:sz w:val="24"/>
          <w:szCs w:val="24"/>
        </w:rPr>
        <w:t>т</w:t>
      </w:r>
      <w:r w:rsidRPr="004C1075">
        <w:rPr>
          <w:rFonts w:ascii="Franklin Gothic Book" w:hAnsi="Franklin Gothic Book"/>
          <w:sz w:val="24"/>
          <w:szCs w:val="24"/>
        </w:rPr>
        <w:t>ствии с таблицей Приложения № 2».</w:t>
      </w:r>
    </w:p>
    <w:p w:rsidR="004C1075" w:rsidRPr="004C1075" w:rsidRDefault="004C1075" w:rsidP="004C1075">
      <w:pPr>
        <w:pStyle w:val="a9"/>
        <w:spacing w:line="240" w:lineRule="auto"/>
        <w:ind w:left="709"/>
        <w:rPr>
          <w:rFonts w:ascii="Franklin Gothic Book" w:hAnsi="Franklin Gothic Book"/>
          <w:sz w:val="24"/>
          <w:szCs w:val="24"/>
        </w:rPr>
      </w:pPr>
    </w:p>
    <w:p w:rsidR="004C1075" w:rsidRPr="004C1075" w:rsidRDefault="004C1075" w:rsidP="004C1075">
      <w:pPr>
        <w:jc w:val="both"/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</w:rPr>
        <w:t xml:space="preserve">     8. </w:t>
      </w:r>
      <w:r w:rsidRPr="004C107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C1075" w:rsidRPr="004C1075" w:rsidRDefault="004C1075" w:rsidP="004C107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4C1075" w:rsidRPr="004C1075" w:rsidRDefault="004C1075" w:rsidP="004C107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C1075" w:rsidRPr="004C1075" w:rsidTr="004C1075">
        <w:trPr>
          <w:trHeight w:val="3226"/>
        </w:trPr>
        <w:tc>
          <w:tcPr>
            <w:tcW w:w="4717" w:type="dxa"/>
          </w:tcPr>
          <w:p w:rsidR="004C1075" w:rsidRPr="004C1075" w:rsidRDefault="004C1075" w:rsidP="004C1075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4C1075" w:rsidRPr="004C1075" w:rsidRDefault="004C1075" w:rsidP="004C1075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4C1075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4C1075" w:rsidRPr="004C1075" w:rsidRDefault="004C1075" w:rsidP="004C107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4C1075" w:rsidRDefault="004C1075" w:rsidP="004C107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ул.  Портовая, д. 14</w:t>
            </w:r>
          </w:p>
          <w:p w:rsidR="004C1075" w:rsidRDefault="004C1075" w:rsidP="004C107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ИНН 2315004404, КПП 997650001</w:t>
            </w:r>
          </w:p>
          <w:p w:rsidR="004C1075" w:rsidRDefault="004C1075" w:rsidP="004C107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Тел.: (861 7) 602131 / 602965</w:t>
            </w:r>
          </w:p>
          <w:p w:rsidR="004C1075" w:rsidRPr="004C1075" w:rsidRDefault="004C1075" w:rsidP="004C107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Факс: (8617)602203/604213/</w:t>
            </w:r>
            <w:r w:rsidRPr="004C1075">
              <w:rPr>
                <w:rFonts w:ascii="Franklin Gothic Book" w:hAnsi="Franklin Gothic Book"/>
              </w:rPr>
              <w:t xml:space="preserve">602212 </w:t>
            </w:r>
          </w:p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proofErr w:type="gramStart"/>
            <w:r w:rsidRPr="004C1075">
              <w:rPr>
                <w:rFonts w:ascii="Franklin Gothic Book" w:hAnsi="Franklin Gothic Book"/>
              </w:rPr>
              <w:t>р</w:t>
            </w:r>
            <w:proofErr w:type="gramEnd"/>
            <w:r w:rsidRPr="004C1075">
              <w:rPr>
                <w:rFonts w:ascii="Franklin Gothic Book" w:hAnsi="Franklin Gothic Book"/>
              </w:rPr>
              <w:t>/с 40702810952460102191</w:t>
            </w:r>
          </w:p>
          <w:p w:rsidR="004C1075" w:rsidRPr="004C1075" w:rsidRDefault="004C1075" w:rsidP="004C1075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4C1075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4C1075" w:rsidRPr="004C1075" w:rsidRDefault="004C1075" w:rsidP="004C1075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4C1075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к/с 30101810100000000602</w:t>
            </w:r>
          </w:p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C1075" w:rsidRPr="004C1075" w:rsidRDefault="004C1075" w:rsidP="004C107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4C1075" w:rsidRPr="004C1075" w:rsidRDefault="004C1075" w:rsidP="004C107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</w:t>
      </w:r>
      <w:r w:rsidRPr="004C1075">
        <w:rPr>
          <w:rFonts w:ascii="Franklin Gothic Book" w:hAnsi="Franklin Gothic Book"/>
          <w:bCs/>
          <w:iCs/>
          <w:sz w:val="24"/>
          <w:szCs w:val="24"/>
        </w:rPr>
        <w:t>Первый заместитель</w:t>
      </w:r>
      <w:r w:rsidRPr="004C1075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4C1075" w:rsidRPr="004C1075" w:rsidRDefault="004C1075" w:rsidP="004C107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</w:t>
      </w:r>
      <w:r w:rsidRPr="004C1075">
        <w:rPr>
          <w:rFonts w:ascii="Franklin Gothic Book" w:hAnsi="Franklin Gothic Book"/>
          <w:bCs/>
          <w:iCs/>
          <w:sz w:val="24"/>
          <w:szCs w:val="24"/>
        </w:rPr>
        <w:t>Технического  директора</w:t>
      </w:r>
    </w:p>
    <w:p w:rsidR="004C1075" w:rsidRPr="004C1075" w:rsidRDefault="004C1075" w:rsidP="004C107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C1075">
        <w:rPr>
          <w:rFonts w:ascii="Franklin Gothic Book" w:hAnsi="Franklin Gothic Book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4C1075">
        <w:rPr>
          <w:rFonts w:ascii="Franklin Gothic Book" w:hAnsi="Franklin Gothic Book"/>
          <w:sz w:val="24"/>
          <w:szCs w:val="24"/>
        </w:rPr>
        <w:t xml:space="preserve"> ОАО «НМТП» </w:t>
      </w:r>
    </w:p>
    <w:p w:rsidR="004C1075" w:rsidRPr="004C1075" w:rsidRDefault="004C1075" w:rsidP="004C107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  <w:lang w:eastAsia="ar-SA"/>
        </w:rPr>
      </w:pPr>
      <w:r w:rsidRPr="004C1075">
        <w:rPr>
          <w:rFonts w:ascii="Franklin Gothic Book" w:hAnsi="Franklin Gothic Book"/>
          <w:sz w:val="24"/>
          <w:szCs w:val="24"/>
        </w:rPr>
        <w:t xml:space="preserve">                                    </w:t>
      </w:r>
      <w:r w:rsidRPr="004C1075">
        <w:rPr>
          <w:rFonts w:ascii="Franklin Gothic Book" w:hAnsi="Franklin Gothic Book"/>
          <w:sz w:val="24"/>
          <w:szCs w:val="24"/>
        </w:rPr>
        <w:tab/>
      </w:r>
      <w:r w:rsidRPr="004C1075">
        <w:rPr>
          <w:rFonts w:ascii="Franklin Gothic Book" w:hAnsi="Franklin Gothic Book"/>
          <w:sz w:val="24"/>
          <w:szCs w:val="24"/>
        </w:rPr>
        <w:tab/>
      </w:r>
    </w:p>
    <w:p w:rsidR="004C1075" w:rsidRPr="004C1075" w:rsidRDefault="004C1075" w:rsidP="004C1075">
      <w:pPr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</w:rPr>
        <w:t xml:space="preserve">_______________                                                      ________________ / </w:t>
      </w:r>
      <w:r w:rsidRPr="004C1075">
        <w:rPr>
          <w:rFonts w:ascii="Franklin Gothic Book" w:hAnsi="Franklin Gothic Book"/>
          <w:bCs/>
          <w:iCs/>
        </w:rPr>
        <w:t>И.М. Фофонов</w:t>
      </w:r>
      <w:r w:rsidRPr="004C1075">
        <w:rPr>
          <w:rFonts w:ascii="Franklin Gothic Book" w:hAnsi="Franklin Gothic Book"/>
        </w:rPr>
        <w:t xml:space="preserve"> /</w:t>
      </w:r>
    </w:p>
    <w:p w:rsidR="004C1075" w:rsidRPr="004C1075" w:rsidRDefault="004C1075" w:rsidP="004C1075">
      <w:pPr>
        <w:rPr>
          <w:rFonts w:ascii="Franklin Gothic Book" w:hAnsi="Franklin Gothic Book"/>
        </w:rPr>
      </w:pPr>
    </w:p>
    <w:p w:rsidR="004C1075" w:rsidRPr="004C1075" w:rsidRDefault="004C1075" w:rsidP="004C1075">
      <w:pPr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«___»_______________     2015 г.                           «___»______________       2015 г.</w:t>
      </w:r>
    </w:p>
    <w:p w:rsidR="004C1075" w:rsidRPr="004C1075" w:rsidRDefault="004C1075" w:rsidP="004C1075">
      <w:pPr>
        <w:rPr>
          <w:rFonts w:ascii="Franklin Gothic Book" w:hAnsi="Franklin Gothic Book"/>
        </w:rPr>
      </w:pPr>
    </w:p>
    <w:p w:rsidR="004C1075" w:rsidRPr="004C1075" w:rsidRDefault="004C1075" w:rsidP="004C1075">
      <w:pPr>
        <w:ind w:left="-709"/>
        <w:jc w:val="right"/>
        <w:rPr>
          <w:rFonts w:ascii="Franklin Gothic Book" w:hAnsi="Franklin Gothic Book"/>
        </w:rPr>
      </w:pPr>
    </w:p>
    <w:p w:rsidR="004C1075" w:rsidRPr="004C1075" w:rsidRDefault="004C1075" w:rsidP="004C1075">
      <w:pPr>
        <w:ind w:firstLine="567"/>
        <w:jc w:val="right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 xml:space="preserve">Приложение №1  к договору </w:t>
      </w:r>
    </w:p>
    <w:p w:rsidR="004C1075" w:rsidRPr="004C1075" w:rsidRDefault="004C1075" w:rsidP="004C1075">
      <w:pPr>
        <w:ind w:firstLine="567"/>
        <w:jc w:val="right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>№ ______ от __ _______ 2015г.</w:t>
      </w:r>
    </w:p>
    <w:p w:rsidR="004C1075" w:rsidRPr="004C1075" w:rsidRDefault="004C1075" w:rsidP="004C1075">
      <w:pPr>
        <w:ind w:left="-709"/>
        <w:jc w:val="right"/>
        <w:rPr>
          <w:rFonts w:ascii="Franklin Gothic Book" w:hAnsi="Franklin Gothic Book"/>
          <w:b/>
        </w:rPr>
      </w:pPr>
    </w:p>
    <w:p w:rsidR="004C1075" w:rsidRPr="004C1075" w:rsidRDefault="004C1075" w:rsidP="004C1075">
      <w:pPr>
        <w:jc w:val="center"/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44"/>
        <w:gridCol w:w="2350"/>
        <w:gridCol w:w="1276"/>
        <w:gridCol w:w="237"/>
        <w:gridCol w:w="614"/>
        <w:gridCol w:w="141"/>
        <w:gridCol w:w="95"/>
        <w:gridCol w:w="1181"/>
        <w:gridCol w:w="1418"/>
      </w:tblGrid>
      <w:tr w:rsidR="004C1075" w:rsidRPr="004C1075" w:rsidTr="004C1075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C1075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C1075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 xml:space="preserve">Кат.№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ind w:left="-108" w:right="-296" w:hanging="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>Ед. изм.,</w:t>
            </w:r>
          </w:p>
          <w:p w:rsidR="004C1075" w:rsidRPr="004C1075" w:rsidRDefault="004C1075" w:rsidP="004C1075">
            <w:pPr>
              <w:ind w:left="-108" w:right="-296" w:hanging="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Цена с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Сумма с НДС, руб.</w:t>
            </w:r>
          </w:p>
        </w:tc>
      </w:tr>
      <w:tr w:rsidR="004C1075" w:rsidRPr="004C1075" w:rsidTr="004C107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1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Резервная копия оригинального пр</w:t>
            </w:r>
            <w:r w:rsidRPr="004C1075">
              <w:rPr>
                <w:rFonts w:ascii="Franklin Gothic Book" w:hAnsi="Franklin Gothic Book"/>
              </w:rPr>
              <w:t>о</w:t>
            </w:r>
            <w:r w:rsidRPr="004C1075">
              <w:rPr>
                <w:rFonts w:ascii="Franklin Gothic Book" w:hAnsi="Franklin Gothic Book"/>
              </w:rPr>
              <w:t>граммного обеспечения (на карте п</w:t>
            </w:r>
            <w:r w:rsidRPr="004C1075">
              <w:rPr>
                <w:rFonts w:ascii="Franklin Gothic Book" w:hAnsi="Franklin Gothic Book"/>
              </w:rPr>
              <w:t>а</w:t>
            </w:r>
            <w:r w:rsidRPr="004C1075">
              <w:rPr>
                <w:rFonts w:ascii="Franklin Gothic Book" w:hAnsi="Franklin Gothic Book"/>
              </w:rPr>
              <w:t xml:space="preserve">мяти) для систем управления </w:t>
            </w:r>
            <w:proofErr w:type="spellStart"/>
            <w:r w:rsidRPr="004C1075">
              <w:rPr>
                <w:rFonts w:ascii="Franklin Gothic Book" w:hAnsi="Franklin Gothic Book"/>
              </w:rPr>
              <w:t>стенде</w:t>
            </w:r>
            <w:r w:rsidRPr="004C1075">
              <w:rPr>
                <w:rFonts w:ascii="Franklin Gothic Book" w:hAnsi="Franklin Gothic Book"/>
              </w:rPr>
              <w:t>р</w:t>
            </w:r>
            <w:r w:rsidRPr="004C1075">
              <w:rPr>
                <w:rFonts w:ascii="Franklin Gothic Book" w:hAnsi="Franklin Gothic Book"/>
              </w:rPr>
              <w:t>ного</w:t>
            </w:r>
            <w:proofErr w:type="spellEnd"/>
            <w:r w:rsidRPr="004C1075">
              <w:rPr>
                <w:rFonts w:ascii="Franklin Gothic Book" w:hAnsi="Franklin Gothic Book"/>
              </w:rPr>
              <w:t xml:space="preserve"> комплекса SVT для пр</w:t>
            </w:r>
            <w:r w:rsidRPr="004C1075">
              <w:rPr>
                <w:rFonts w:ascii="Franklin Gothic Book" w:hAnsi="Franklin Gothic Book"/>
              </w:rPr>
              <w:t>и</w:t>
            </w:r>
            <w:r w:rsidRPr="004C1075">
              <w:rPr>
                <w:rFonts w:ascii="Franklin Gothic Book" w:hAnsi="Franklin Gothic Book"/>
              </w:rPr>
              <w:t>чала №1 (с гарантийными обязательствами Пр</w:t>
            </w:r>
            <w:r w:rsidRPr="004C1075">
              <w:rPr>
                <w:rFonts w:ascii="Franklin Gothic Book" w:hAnsi="Franklin Gothic Book"/>
              </w:rPr>
              <w:t>о</w:t>
            </w:r>
            <w:r w:rsidRPr="004C1075">
              <w:rPr>
                <w:rFonts w:ascii="Franklin Gothic Book" w:hAnsi="Franklin Gothic Book"/>
              </w:rPr>
              <w:t>давца на програм</w:t>
            </w:r>
            <w:r w:rsidRPr="004C1075">
              <w:rPr>
                <w:rFonts w:ascii="Franklin Gothic Book" w:hAnsi="Franklin Gothic Book"/>
              </w:rPr>
              <w:t>м</w:t>
            </w:r>
            <w:r w:rsidRPr="004C1075">
              <w:rPr>
                <w:rFonts w:ascii="Franklin Gothic Book" w:hAnsi="Franklin Gothic Book"/>
              </w:rPr>
              <w:t>ное обеспечение и носитель  - 2года).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Номер зак</w:t>
            </w:r>
            <w:r w:rsidRPr="004C1075">
              <w:rPr>
                <w:rFonts w:ascii="Franklin Gothic Book" w:hAnsi="Franklin Gothic Book"/>
                <w:color w:val="000000"/>
              </w:rPr>
              <w:t>а</w:t>
            </w:r>
            <w:r w:rsidRPr="004C1075">
              <w:rPr>
                <w:rFonts w:ascii="Franklin Gothic Book" w:hAnsi="Franklin Gothic Book"/>
                <w:color w:val="000000"/>
              </w:rPr>
              <w:t>за для пр</w:t>
            </w:r>
            <w:r w:rsidRPr="004C1075">
              <w:rPr>
                <w:rFonts w:ascii="Franklin Gothic Book" w:hAnsi="Franklin Gothic Book"/>
                <w:color w:val="000000"/>
              </w:rPr>
              <w:t>о</w:t>
            </w:r>
            <w:r w:rsidRPr="004C1075">
              <w:rPr>
                <w:rFonts w:ascii="Franklin Gothic Book" w:hAnsi="Franklin Gothic Book"/>
                <w:color w:val="000000"/>
              </w:rPr>
              <w:t>изво</w:t>
            </w:r>
            <w:r w:rsidRPr="004C1075">
              <w:rPr>
                <w:rFonts w:ascii="Franklin Gothic Book" w:hAnsi="Franklin Gothic Book"/>
                <w:color w:val="000000"/>
              </w:rPr>
              <w:t>д</w:t>
            </w:r>
            <w:r w:rsidRPr="004C1075">
              <w:rPr>
                <w:rFonts w:ascii="Franklin Gothic Book" w:hAnsi="Franklin Gothic Book"/>
                <w:color w:val="000000"/>
              </w:rPr>
              <w:t>ства SVT 926/47540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ind w:right="-296"/>
              <w:jc w:val="center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C1075" w:rsidRPr="004C1075" w:rsidTr="004C1075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ind w:right="-296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  <w:b/>
              </w:rPr>
              <w:t>Итого</w:t>
            </w:r>
            <w:r w:rsidRPr="004C1075">
              <w:rPr>
                <w:rFonts w:ascii="Franklin Gothic Book" w:hAnsi="Franklin Gothic Book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  <w:tr w:rsidR="004C1075" w:rsidRPr="004C1075" w:rsidTr="004C1075">
        <w:trPr>
          <w:trHeight w:val="35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94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ind w:right="-296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 xml:space="preserve">В том числе НДС (18%):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C1075" w:rsidRPr="004C1075" w:rsidTr="004C1075">
        <w:trPr>
          <w:gridAfter w:val="2"/>
          <w:wAfter w:w="2599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075" w:rsidRPr="004C1075" w:rsidRDefault="004C1075" w:rsidP="004C1075">
            <w:pPr>
              <w:ind w:right="-296"/>
              <w:rPr>
                <w:rFonts w:ascii="Franklin Gothic Book" w:hAnsi="Franklin Gothic Boo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C1075" w:rsidRPr="004C1075" w:rsidRDefault="004C1075" w:rsidP="004C1075">
            <w:pPr>
              <w:ind w:right="-296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075" w:rsidRPr="004C1075" w:rsidRDefault="004C1075" w:rsidP="004C1075">
            <w:pPr>
              <w:ind w:right="-296"/>
              <w:rPr>
                <w:rFonts w:ascii="Franklin Gothic Book" w:hAnsi="Franklin Gothic Book"/>
              </w:rPr>
            </w:pPr>
          </w:p>
        </w:tc>
      </w:tr>
    </w:tbl>
    <w:p w:rsidR="004C1075" w:rsidRPr="004C1075" w:rsidRDefault="004C1075" w:rsidP="004C1075">
      <w:pPr>
        <w:ind w:right="-284" w:hanging="567"/>
        <w:rPr>
          <w:rFonts w:ascii="Franklin Gothic Book" w:hAnsi="Franklin Gothic Book"/>
        </w:rPr>
      </w:pPr>
      <w:r w:rsidRPr="004C1075">
        <w:rPr>
          <w:rFonts w:ascii="Franklin Gothic Book" w:hAnsi="Franklin Gothic Book"/>
        </w:rPr>
        <w:t xml:space="preserve">  </w:t>
      </w:r>
    </w:p>
    <w:p w:rsidR="004C1075" w:rsidRPr="004C1075" w:rsidRDefault="004C1075" w:rsidP="004C1075">
      <w:pPr>
        <w:pStyle w:val="afff6"/>
        <w:numPr>
          <w:ilvl w:val="0"/>
          <w:numId w:val="33"/>
        </w:numPr>
        <w:contextualSpacing/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/>
        </w:rPr>
        <w:t>Условия финансирования</w:t>
      </w:r>
      <w:r w:rsidRPr="004C1075">
        <w:rPr>
          <w:rFonts w:ascii="Franklin Gothic Book" w:hAnsi="Franklin Gothic Book"/>
        </w:rPr>
        <w:t>:  оплата в течение 30 (тридцати) календарных дней с момента  получения Товара.</w:t>
      </w:r>
    </w:p>
    <w:p w:rsidR="004C1075" w:rsidRPr="004C1075" w:rsidRDefault="004C1075" w:rsidP="004C1075">
      <w:pPr>
        <w:pStyle w:val="afff6"/>
        <w:numPr>
          <w:ilvl w:val="0"/>
          <w:numId w:val="33"/>
        </w:numPr>
        <w:contextualSpacing/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/>
        </w:rPr>
        <w:t>Условие поставки</w:t>
      </w:r>
      <w:r w:rsidRPr="004C1075">
        <w:rPr>
          <w:rFonts w:ascii="Franklin Gothic Book" w:hAnsi="Franklin Gothic Book"/>
        </w:rPr>
        <w:t>: склад Покупателя г. Новороссийск в течение _________ с момента по</w:t>
      </w:r>
      <w:r w:rsidRPr="004C1075">
        <w:rPr>
          <w:rFonts w:ascii="Franklin Gothic Book" w:hAnsi="Franklin Gothic Book"/>
        </w:rPr>
        <w:t>д</w:t>
      </w:r>
      <w:r w:rsidRPr="004C1075">
        <w:rPr>
          <w:rFonts w:ascii="Franklin Gothic Book" w:hAnsi="Franklin Gothic Book"/>
        </w:rPr>
        <w:t xml:space="preserve">писания настоящего Договора и Приложения обеими Сторонами. Допускается досрочная поставка Товара. </w:t>
      </w:r>
    </w:p>
    <w:p w:rsidR="004C1075" w:rsidRPr="004C1075" w:rsidRDefault="004C1075" w:rsidP="004C1075">
      <w:pPr>
        <w:keepNext/>
        <w:outlineLvl w:val="5"/>
        <w:rPr>
          <w:rFonts w:ascii="Franklin Gothic Book" w:hAnsi="Franklin Gothic Book"/>
        </w:rPr>
      </w:pPr>
    </w:p>
    <w:p w:rsidR="004C1075" w:rsidRPr="004C1075" w:rsidRDefault="004C1075" w:rsidP="004C1075">
      <w:pPr>
        <w:keepNext/>
        <w:outlineLvl w:val="5"/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</w:rPr>
        <w:t>От Поставщика:                                                            От Покупателя:</w:t>
      </w:r>
    </w:p>
    <w:p w:rsidR="004C1075" w:rsidRPr="004C1075" w:rsidRDefault="004C1075" w:rsidP="004C1075">
      <w:pPr>
        <w:rPr>
          <w:rFonts w:ascii="Franklin Gothic Book" w:hAnsi="Franklin Gothic Book"/>
          <w:b/>
        </w:rPr>
      </w:pPr>
    </w:p>
    <w:p w:rsidR="004C1075" w:rsidRPr="004C1075" w:rsidRDefault="004C1075" w:rsidP="004C1075">
      <w:pPr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</w:rPr>
        <w:t xml:space="preserve">                                                                                           </w:t>
      </w:r>
      <w:r w:rsidRPr="004C1075">
        <w:rPr>
          <w:rFonts w:ascii="Franklin Gothic Book" w:hAnsi="Franklin Gothic Book"/>
          <w:b/>
          <w:bCs/>
          <w:iCs/>
        </w:rPr>
        <w:t>Первый заместитель</w:t>
      </w:r>
      <w:r w:rsidRPr="004C1075">
        <w:rPr>
          <w:rFonts w:ascii="Franklin Gothic Book" w:hAnsi="Franklin Gothic Book"/>
          <w:b/>
        </w:rPr>
        <w:t xml:space="preserve">               </w:t>
      </w:r>
    </w:p>
    <w:p w:rsidR="004C1075" w:rsidRPr="004C1075" w:rsidRDefault="004C1075" w:rsidP="004C1075">
      <w:pPr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</w:rPr>
        <w:t xml:space="preserve">                                                                                           </w:t>
      </w:r>
      <w:r w:rsidRPr="004C1075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4C1075" w:rsidRPr="004C1075" w:rsidRDefault="004C1075" w:rsidP="004C1075">
      <w:pPr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  <w:bCs/>
        </w:rPr>
        <w:t xml:space="preserve">                                                                                           ОАО «НМТП»</w:t>
      </w:r>
      <w:r w:rsidRPr="004C1075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4C1075" w:rsidRPr="004C1075" w:rsidRDefault="004C1075" w:rsidP="004C1075">
      <w:pPr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</w:rPr>
        <w:t xml:space="preserve">  _______________                                                             ________________</w:t>
      </w:r>
      <w:r w:rsidRPr="004C1075">
        <w:rPr>
          <w:rFonts w:ascii="Franklin Gothic Book" w:hAnsi="Franklin Gothic Book"/>
        </w:rPr>
        <w:t xml:space="preserve"> </w:t>
      </w:r>
      <w:r w:rsidRPr="004C1075">
        <w:rPr>
          <w:rFonts w:ascii="Franklin Gothic Book" w:hAnsi="Franklin Gothic Book"/>
          <w:b/>
          <w:bCs/>
          <w:iCs/>
        </w:rPr>
        <w:t>И.М. Фофонов</w:t>
      </w:r>
    </w:p>
    <w:p w:rsidR="004C1075" w:rsidRPr="004C1075" w:rsidRDefault="004C1075" w:rsidP="004C1075">
      <w:pPr>
        <w:rPr>
          <w:rFonts w:ascii="Franklin Gothic Book" w:hAnsi="Franklin Gothic Book"/>
          <w:b/>
        </w:rPr>
      </w:pPr>
      <w:r w:rsidRPr="004C1075">
        <w:rPr>
          <w:rFonts w:ascii="Franklin Gothic Book" w:hAnsi="Franklin Gothic Book"/>
          <w:b/>
        </w:rPr>
        <w:t xml:space="preserve">       </w:t>
      </w:r>
    </w:p>
    <w:p w:rsidR="004C1075" w:rsidRPr="004C1075" w:rsidRDefault="004C1075" w:rsidP="004C1075">
      <w:pPr>
        <w:rPr>
          <w:rFonts w:ascii="Franklin Gothic Book" w:hAnsi="Franklin Gothic Book"/>
        </w:rPr>
      </w:pPr>
      <w:r w:rsidRPr="004C1075">
        <w:rPr>
          <w:rFonts w:ascii="Franklin Gothic Book" w:hAnsi="Franklin Gothic Book"/>
          <w:b/>
        </w:rPr>
        <w:t xml:space="preserve"> «____»_______________     2015 г.                                   «____»______________       20145 г.</w:t>
      </w:r>
    </w:p>
    <w:p w:rsidR="00DE1305" w:rsidRDefault="00DE1305" w:rsidP="004C1075">
      <w:pPr>
        <w:jc w:val="both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5009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E41E6E">
        <w:rPr>
          <w:rFonts w:ascii="Franklin Gothic Book" w:hAnsi="Franklin Gothic Book"/>
          <w:b/>
        </w:rPr>
        <w:t>(структура предлагаемой цены)</w:t>
      </w:r>
      <w:r w:rsidR="00E41E6E" w:rsidRPr="007D121F">
        <w:rPr>
          <w:rFonts w:ascii="Franklin Gothic Book" w:hAnsi="Franklin Gothic Book"/>
          <w:b/>
        </w:rPr>
        <w:t xml:space="preserve">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4C1075" w:rsidRDefault="004C107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276"/>
        <w:gridCol w:w="992"/>
        <w:gridCol w:w="1276"/>
        <w:gridCol w:w="1418"/>
      </w:tblGrid>
      <w:tr w:rsidR="004C1075" w:rsidRPr="004C1075" w:rsidTr="004C1075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C1075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C1075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 xml:space="preserve">Кат.№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ind w:left="-108" w:right="-296" w:hanging="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>Ед. изм.,</w:t>
            </w:r>
          </w:p>
          <w:p w:rsidR="004C1075" w:rsidRPr="004C1075" w:rsidRDefault="004C1075" w:rsidP="004C1075">
            <w:pPr>
              <w:ind w:left="-108" w:right="-296" w:hanging="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1075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Цена с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b/>
              </w:rPr>
            </w:pPr>
            <w:r w:rsidRPr="004C1075">
              <w:rPr>
                <w:rFonts w:ascii="Franklin Gothic Book" w:hAnsi="Franklin Gothic Book"/>
                <w:b/>
              </w:rPr>
              <w:t>Сумма с НДС, руб.</w:t>
            </w:r>
          </w:p>
        </w:tc>
      </w:tr>
      <w:tr w:rsidR="004C1075" w:rsidRPr="004C1075" w:rsidTr="004C1075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</w:rPr>
              <w:t>Резервная копия оригинального пр</w:t>
            </w:r>
            <w:r w:rsidRPr="004C1075">
              <w:rPr>
                <w:rFonts w:ascii="Franklin Gothic Book" w:hAnsi="Franklin Gothic Book"/>
              </w:rPr>
              <w:t>о</w:t>
            </w:r>
            <w:r w:rsidRPr="004C1075">
              <w:rPr>
                <w:rFonts w:ascii="Franklin Gothic Book" w:hAnsi="Franklin Gothic Book"/>
              </w:rPr>
              <w:t>граммного обеспечения (на карте п</w:t>
            </w:r>
            <w:r w:rsidRPr="004C1075">
              <w:rPr>
                <w:rFonts w:ascii="Franklin Gothic Book" w:hAnsi="Franklin Gothic Book"/>
              </w:rPr>
              <w:t>а</w:t>
            </w:r>
            <w:r w:rsidRPr="004C1075">
              <w:rPr>
                <w:rFonts w:ascii="Franklin Gothic Book" w:hAnsi="Franklin Gothic Book"/>
              </w:rPr>
              <w:t xml:space="preserve">мяти) для систем управления </w:t>
            </w:r>
            <w:proofErr w:type="spellStart"/>
            <w:r w:rsidRPr="004C1075">
              <w:rPr>
                <w:rFonts w:ascii="Franklin Gothic Book" w:hAnsi="Franklin Gothic Book"/>
              </w:rPr>
              <w:t>стенде</w:t>
            </w:r>
            <w:r w:rsidRPr="004C1075">
              <w:rPr>
                <w:rFonts w:ascii="Franklin Gothic Book" w:hAnsi="Franklin Gothic Book"/>
              </w:rPr>
              <w:t>р</w:t>
            </w:r>
            <w:r w:rsidRPr="004C1075">
              <w:rPr>
                <w:rFonts w:ascii="Franklin Gothic Book" w:hAnsi="Franklin Gothic Book"/>
              </w:rPr>
              <w:t>ного</w:t>
            </w:r>
            <w:proofErr w:type="spellEnd"/>
            <w:r w:rsidRPr="004C1075">
              <w:rPr>
                <w:rFonts w:ascii="Franklin Gothic Book" w:hAnsi="Franklin Gothic Book"/>
              </w:rPr>
              <w:t xml:space="preserve"> комплекса SVT для пр</w:t>
            </w:r>
            <w:r w:rsidRPr="004C1075">
              <w:rPr>
                <w:rFonts w:ascii="Franklin Gothic Book" w:hAnsi="Franklin Gothic Book"/>
              </w:rPr>
              <w:t>и</w:t>
            </w:r>
            <w:r w:rsidRPr="004C1075">
              <w:rPr>
                <w:rFonts w:ascii="Franklin Gothic Book" w:hAnsi="Franklin Gothic Book"/>
              </w:rPr>
              <w:t>чала №1 (с гарантийными обязательствами Пр</w:t>
            </w:r>
            <w:r w:rsidRPr="004C1075">
              <w:rPr>
                <w:rFonts w:ascii="Franklin Gothic Book" w:hAnsi="Franklin Gothic Book"/>
              </w:rPr>
              <w:t>о</w:t>
            </w:r>
            <w:r w:rsidRPr="004C1075">
              <w:rPr>
                <w:rFonts w:ascii="Franklin Gothic Book" w:hAnsi="Franklin Gothic Book"/>
              </w:rPr>
              <w:t>давца на програм</w:t>
            </w:r>
            <w:r w:rsidRPr="004C1075">
              <w:rPr>
                <w:rFonts w:ascii="Franklin Gothic Book" w:hAnsi="Franklin Gothic Book"/>
              </w:rPr>
              <w:t>м</w:t>
            </w:r>
            <w:r w:rsidRPr="004C1075">
              <w:rPr>
                <w:rFonts w:ascii="Franklin Gothic Book" w:hAnsi="Franklin Gothic Book"/>
              </w:rPr>
              <w:t>ное обеспечение и носитель  - 2года).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Номер зак</w:t>
            </w:r>
            <w:r w:rsidRPr="004C1075">
              <w:rPr>
                <w:rFonts w:ascii="Franklin Gothic Book" w:hAnsi="Franklin Gothic Book"/>
                <w:color w:val="000000"/>
              </w:rPr>
              <w:t>а</w:t>
            </w:r>
            <w:r w:rsidRPr="004C1075">
              <w:rPr>
                <w:rFonts w:ascii="Franklin Gothic Book" w:hAnsi="Franklin Gothic Book"/>
                <w:color w:val="000000"/>
              </w:rPr>
              <w:t>за для пр</w:t>
            </w:r>
            <w:r w:rsidRPr="004C1075">
              <w:rPr>
                <w:rFonts w:ascii="Franklin Gothic Book" w:hAnsi="Franklin Gothic Book"/>
                <w:color w:val="000000"/>
              </w:rPr>
              <w:t>о</w:t>
            </w:r>
            <w:r w:rsidRPr="004C1075">
              <w:rPr>
                <w:rFonts w:ascii="Franklin Gothic Book" w:hAnsi="Franklin Gothic Book"/>
                <w:color w:val="000000"/>
              </w:rPr>
              <w:t>изво</w:t>
            </w:r>
            <w:r w:rsidRPr="004C1075">
              <w:rPr>
                <w:rFonts w:ascii="Franklin Gothic Book" w:hAnsi="Franklin Gothic Book"/>
                <w:color w:val="000000"/>
              </w:rPr>
              <w:t>д</w:t>
            </w:r>
            <w:r w:rsidRPr="004C1075">
              <w:rPr>
                <w:rFonts w:ascii="Franklin Gothic Book" w:hAnsi="Franklin Gothic Book"/>
                <w:color w:val="000000"/>
              </w:rPr>
              <w:t>ства SVT 926/47540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ind w:right="-296"/>
              <w:jc w:val="center"/>
              <w:rPr>
                <w:rFonts w:ascii="Franklin Gothic Book" w:hAnsi="Franklin Gothic Book"/>
                <w:color w:val="000000"/>
              </w:rPr>
            </w:pPr>
            <w:r w:rsidRPr="004C107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C1075" w:rsidRPr="004C1075" w:rsidTr="004C1075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075" w:rsidRPr="004C1075" w:rsidRDefault="004C1075" w:rsidP="004C107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9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C1075" w:rsidRPr="004C1075" w:rsidRDefault="004C1075" w:rsidP="004C1075">
            <w:pPr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ind w:right="-296"/>
              <w:rPr>
                <w:rFonts w:ascii="Franklin Gothic Book" w:hAnsi="Franklin Gothic Book"/>
              </w:rPr>
            </w:pPr>
            <w:r w:rsidRPr="004C1075">
              <w:rPr>
                <w:rFonts w:ascii="Franklin Gothic Book" w:hAnsi="Franklin Gothic Book"/>
                <w:b/>
              </w:rPr>
              <w:t>Итого</w:t>
            </w:r>
            <w:r w:rsidRPr="004C1075">
              <w:rPr>
                <w:rFonts w:ascii="Franklin Gothic Book" w:hAnsi="Franklin Gothic Book"/>
              </w:rPr>
              <w:t xml:space="preserve">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75" w:rsidRPr="004C1075" w:rsidRDefault="004C1075" w:rsidP="004C1075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2694"/>
      </w:tblGrid>
      <w:tr w:rsidR="00ED40C1" w:rsidRPr="00E727BE" w:rsidTr="004E32B3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4E3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E3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E32B3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4E32B3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4C1075" w:rsidRPr="004C1075">
        <w:rPr>
          <w:rFonts w:ascii="Franklin Gothic Book" w:hAnsi="Franklin Gothic Book"/>
        </w:rPr>
        <w:t>резервной копии оригинального программного обеспечения (на карте памяти) для с</w:t>
      </w:r>
      <w:r w:rsidR="004C1075" w:rsidRPr="004C1075">
        <w:rPr>
          <w:rFonts w:ascii="Franklin Gothic Book" w:hAnsi="Franklin Gothic Book"/>
        </w:rPr>
        <w:t>и</w:t>
      </w:r>
      <w:r w:rsidR="004C1075" w:rsidRPr="004C1075">
        <w:rPr>
          <w:rFonts w:ascii="Franklin Gothic Book" w:hAnsi="Franklin Gothic Book"/>
        </w:rPr>
        <w:t xml:space="preserve">стем управления </w:t>
      </w:r>
      <w:proofErr w:type="spellStart"/>
      <w:r w:rsidR="004C1075" w:rsidRPr="004C1075">
        <w:rPr>
          <w:rFonts w:ascii="Franklin Gothic Book" w:hAnsi="Franklin Gothic Book"/>
        </w:rPr>
        <w:t>стендерного</w:t>
      </w:r>
      <w:proofErr w:type="spellEnd"/>
      <w:r w:rsidR="004C1075" w:rsidRPr="004C1075">
        <w:rPr>
          <w:rFonts w:ascii="Franklin Gothic Book" w:hAnsi="Franklin Gothic Book"/>
        </w:rPr>
        <w:t xml:space="preserve"> комплекса SVT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4C1075" w:rsidRDefault="004C1075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02F95" w:rsidRDefault="00702F95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</w:p>
    <w:p w:rsidR="00702F95" w:rsidRDefault="00702F95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702F95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4C1075" w:rsidRPr="004C1075">
              <w:rPr>
                <w:rFonts w:ascii="Franklin Gothic Book" w:hAnsi="Franklin Gothic Book"/>
              </w:rPr>
              <w:t xml:space="preserve">резервной копии оригинального программного обеспечения (на карте памяти) для систем управления </w:t>
            </w:r>
            <w:proofErr w:type="spellStart"/>
            <w:r w:rsidR="004C1075" w:rsidRPr="004C1075">
              <w:rPr>
                <w:rFonts w:ascii="Franklin Gothic Book" w:hAnsi="Franklin Gothic Book"/>
              </w:rPr>
              <w:t>стендерного</w:t>
            </w:r>
            <w:proofErr w:type="spellEnd"/>
            <w:r w:rsidR="004C1075" w:rsidRPr="004C1075">
              <w:rPr>
                <w:rFonts w:ascii="Franklin Gothic Book" w:hAnsi="Franklin Gothic Book"/>
              </w:rPr>
              <w:t xml:space="preserve"> комплекса SVT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75" w:rsidRDefault="004C1075">
      <w:r>
        <w:separator/>
      </w:r>
    </w:p>
  </w:endnote>
  <w:endnote w:type="continuationSeparator" w:id="0">
    <w:p w:rsidR="004C1075" w:rsidRDefault="004C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75" w:rsidRDefault="004C1075">
    <w:pPr>
      <w:pStyle w:val="afa"/>
    </w:pPr>
  </w:p>
  <w:p w:rsidR="004C1075" w:rsidRDefault="004C10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75" w:rsidRDefault="004C1075">
      <w:r>
        <w:separator/>
      </w:r>
    </w:p>
  </w:footnote>
  <w:footnote w:type="continuationSeparator" w:id="0">
    <w:p w:rsidR="004C1075" w:rsidRDefault="004C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864398B"/>
    <w:multiLevelType w:val="hybridMultilevel"/>
    <w:tmpl w:val="ED00B8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29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8"/>
  </w:num>
  <w:num w:numId="27">
    <w:abstractNumId w:val="8"/>
  </w:num>
  <w:num w:numId="28">
    <w:abstractNumId w:val="34"/>
  </w:num>
  <w:num w:numId="29">
    <w:abstractNumId w:val="10"/>
  </w:num>
  <w:num w:numId="3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075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2B3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5F4EC4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F95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27FE8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096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E08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817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1E6E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94E3-F8CC-4B04-AF42-BD5A1B6C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20</Pages>
  <Words>6953</Words>
  <Characters>51434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34</cp:revision>
  <cp:lastPrinted>2015-07-02T11:55:00Z</cp:lastPrinted>
  <dcterms:created xsi:type="dcterms:W3CDTF">2015-01-28T12:54:00Z</dcterms:created>
  <dcterms:modified xsi:type="dcterms:W3CDTF">2015-07-02T11:55:00Z</dcterms:modified>
</cp:coreProperties>
</file>