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подметальной машины</w:t>
      </w: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8A5343" w:rsidRPr="00751679" w:rsidRDefault="008A534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1C44B7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B041FA" w:rsidRDefault="00B041FA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B041FA" w:rsidRDefault="00B041FA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B041FA" w:rsidRPr="00A93A76" w:rsidRDefault="00B041FA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8A5343" w:rsidRDefault="008A534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41045">
        <w:rPr>
          <w:rFonts w:ascii="Franklin Gothic Book" w:hAnsi="Franklin Gothic Book"/>
        </w:rPr>
        <w:t>30 сентября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493E82" w:rsidRDefault="00493E82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493E82">
        <w:rPr>
          <w:rFonts w:ascii="Franklin Gothic Book" w:hAnsi="Franklin Gothic Book"/>
        </w:rPr>
        <w:t xml:space="preserve">ведения об опыте </w:t>
      </w:r>
      <w:r w:rsidR="00F774D9">
        <w:rPr>
          <w:rFonts w:ascii="Franklin Gothic Book" w:hAnsi="Franklin Gothic Book"/>
        </w:rPr>
        <w:t>поставки</w:t>
      </w:r>
      <w:r w:rsidRPr="00493E82">
        <w:rPr>
          <w:rFonts w:ascii="Franklin Gothic Book" w:hAnsi="Franklin Gothic Book"/>
        </w:rPr>
        <w:t xml:space="preserve"> аналогичных </w:t>
      </w:r>
      <w:r w:rsidR="00F774D9">
        <w:rPr>
          <w:rFonts w:ascii="Franklin Gothic Book" w:hAnsi="Franklin Gothic Book"/>
        </w:rPr>
        <w:t>товаров</w:t>
      </w:r>
      <w:r w:rsidRPr="00493E82">
        <w:rPr>
          <w:rFonts w:ascii="Franklin Gothic Book" w:hAnsi="Franklin Gothic Book"/>
        </w:rPr>
        <w:t xml:space="preserve"> за 2012-2014гг., и период 2015 г.- </w:t>
      </w:r>
      <w:r>
        <w:rPr>
          <w:rFonts w:ascii="Franklin Gothic Book" w:hAnsi="Franklin Gothic Book"/>
        </w:rPr>
        <w:t>(</w:t>
      </w:r>
      <w:r w:rsidRPr="00493E82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6);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0261CF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</w:t>
      </w:r>
      <w:r w:rsidR="000261CF" w:rsidRPr="00F63C84">
        <w:rPr>
          <w:rFonts w:ascii="Franklin Gothic Book" w:hAnsi="Franklin Gothic Book"/>
        </w:rPr>
        <w:lastRenderedPageBreak/>
        <w:t xml:space="preserve">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7F18FD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493E82" w:rsidRPr="00493E82" w:rsidRDefault="00493E82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493E82" w:rsidRPr="00493E82" w:rsidRDefault="00493E82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На поставку подметальной машины </w:t>
      </w:r>
    </w:p>
    <w:tbl>
      <w:tblPr>
        <w:tblStyle w:val="92"/>
        <w:tblpPr w:leftFromText="180" w:rightFromText="180" w:vertAnchor="text" w:horzAnchor="margin" w:tblpXSpec="center" w:tblpY="167"/>
        <w:tblW w:w="10456" w:type="dxa"/>
        <w:tblLayout w:type="fixed"/>
        <w:tblLook w:val="04A0" w:firstRow="1" w:lastRow="0" w:firstColumn="1" w:lastColumn="0" w:noHBand="0" w:noVBand="1"/>
      </w:tblPr>
      <w:tblGrid>
        <w:gridCol w:w="553"/>
        <w:gridCol w:w="2674"/>
        <w:gridCol w:w="567"/>
        <w:gridCol w:w="3969"/>
        <w:gridCol w:w="1273"/>
        <w:gridCol w:w="852"/>
        <w:gridCol w:w="568"/>
      </w:tblGrid>
      <w:tr w:rsidR="00493E82" w:rsidRPr="00493E82" w:rsidTr="00791B5D"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493E82" w:rsidRPr="00493E82" w:rsidTr="00791B5D">
        <w:trPr>
          <w:trHeight w:val="826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493E82">
              <w:rPr>
                <w:rFonts w:ascii="Franklin Gothic Book" w:hAnsi="Franklin Gothic Book"/>
              </w:rPr>
              <w:t xml:space="preserve"> акционерное общество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«Новороссийский морской торговый порт»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493E82" w:rsidRPr="00493E82" w:rsidTr="00791B5D">
        <w:trPr>
          <w:trHeight w:val="308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Поставка подметальных машин </w:t>
            </w:r>
          </w:p>
        </w:tc>
      </w:tr>
      <w:tr w:rsidR="00493E82" w:rsidRPr="00493E82" w:rsidTr="00791B5D">
        <w:trPr>
          <w:trHeight w:val="248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3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F774D9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Требования к участн</w:t>
            </w:r>
            <w:r w:rsidRPr="00493E82">
              <w:rPr>
                <w:rFonts w:ascii="Franklin Gothic Book" w:hAnsi="Franklin Gothic Book"/>
              </w:rPr>
              <w:t>и</w:t>
            </w:r>
            <w:r w:rsidRPr="00493E82">
              <w:rPr>
                <w:rFonts w:ascii="Franklin Gothic Book" w:hAnsi="Franklin Gothic Book"/>
              </w:rPr>
              <w:t xml:space="preserve">кам </w:t>
            </w:r>
            <w:r w:rsidR="00F774D9">
              <w:rPr>
                <w:rFonts w:ascii="Franklin Gothic Book" w:hAnsi="Franklin Gothic Book"/>
              </w:rPr>
              <w:t>закупки</w:t>
            </w:r>
            <w:r w:rsidRPr="00493E82">
              <w:rPr>
                <w:rFonts w:ascii="Franklin Gothic Book" w:hAnsi="Franklin Gothic Book"/>
              </w:rPr>
              <w:t xml:space="preserve"> при под</w:t>
            </w:r>
            <w:r w:rsidRPr="00493E82">
              <w:rPr>
                <w:rFonts w:ascii="Franklin Gothic Book" w:hAnsi="Franklin Gothic Book"/>
              </w:rPr>
              <w:t>а</w:t>
            </w:r>
            <w:r w:rsidRPr="00493E82">
              <w:rPr>
                <w:rFonts w:ascii="Franklin Gothic Book" w:hAnsi="Franklin Gothic Book"/>
              </w:rPr>
              <w:t>че заявок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1. Наличие опыта поставки аналогичных товаров.</w:t>
            </w:r>
          </w:p>
          <w:p w:rsidR="00493E82" w:rsidRPr="00493E82" w:rsidRDefault="00493E82" w:rsidP="00F774D9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2. Гарантийный срок на</w:t>
            </w:r>
            <w:r w:rsidR="00A0664E">
              <w:rPr>
                <w:rFonts w:ascii="Franklin Gothic Book" w:hAnsi="Franklin Gothic Book"/>
              </w:rPr>
              <w:t xml:space="preserve"> поставляемое оборудование должен</w:t>
            </w:r>
            <w:r w:rsidRPr="00493E82">
              <w:rPr>
                <w:rFonts w:ascii="Franklin Gothic Book" w:hAnsi="Franklin Gothic Book"/>
              </w:rPr>
              <w:t xml:space="preserve"> быть не менее 12 (двенадцати) месяцев после поставки </w:t>
            </w:r>
            <w:r w:rsidR="00F774D9">
              <w:rPr>
                <w:rFonts w:ascii="Franklin Gothic Book" w:hAnsi="Franklin Gothic Book"/>
              </w:rPr>
              <w:t>т</w:t>
            </w:r>
            <w:r w:rsidRPr="00493E82">
              <w:rPr>
                <w:rFonts w:ascii="Franklin Gothic Book" w:hAnsi="Franklin Gothic Book"/>
              </w:rPr>
              <w:t>овара на склад Покупателя.</w:t>
            </w:r>
          </w:p>
        </w:tc>
      </w:tr>
      <w:tr w:rsidR="00493E82" w:rsidRPr="00493E82" w:rsidTr="00791B5D">
        <w:trPr>
          <w:trHeight w:val="889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4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Требования к поста</w:t>
            </w:r>
            <w:r w:rsidRPr="00493E82">
              <w:rPr>
                <w:rFonts w:ascii="Franklin Gothic Book" w:hAnsi="Franklin Gothic Book"/>
              </w:rPr>
              <w:t>в</w:t>
            </w:r>
            <w:r w:rsidRPr="00493E82">
              <w:rPr>
                <w:rFonts w:ascii="Franklin Gothic Book" w:hAnsi="Franklin Gothic Book"/>
              </w:rPr>
              <w:t>ляемому оборудов</w:t>
            </w:r>
            <w:r w:rsidRPr="00493E82">
              <w:rPr>
                <w:rFonts w:ascii="Franklin Gothic Book" w:hAnsi="Franklin Gothic Book"/>
              </w:rPr>
              <w:t>а</w:t>
            </w:r>
            <w:r w:rsidRPr="00493E82">
              <w:rPr>
                <w:rFonts w:ascii="Franklin Gothic Book" w:hAnsi="Franklin Gothic Book"/>
              </w:rPr>
              <w:t>нию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numPr>
                <w:ilvl w:val="0"/>
                <w:numId w:val="29"/>
              </w:numPr>
              <w:ind w:left="175" w:hanging="283"/>
              <w:contextualSpacing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Подметальные машины должны быть новые, ранее не использ</w:t>
            </w:r>
            <w:r w:rsidRPr="00493E82">
              <w:rPr>
                <w:rFonts w:ascii="Franklin Gothic Book" w:hAnsi="Franklin Gothic Book"/>
                <w:color w:val="000000"/>
              </w:rPr>
              <w:t>о</w:t>
            </w:r>
            <w:r w:rsidRPr="00493E82">
              <w:rPr>
                <w:rFonts w:ascii="Franklin Gothic Book" w:hAnsi="Franklin Gothic Book"/>
                <w:color w:val="000000"/>
              </w:rPr>
              <w:t>вались.</w:t>
            </w:r>
          </w:p>
          <w:p w:rsidR="00493E82" w:rsidRPr="00493E82" w:rsidRDefault="00493E82" w:rsidP="00493E82">
            <w:pPr>
              <w:numPr>
                <w:ilvl w:val="0"/>
                <w:numId w:val="29"/>
              </w:numPr>
              <w:ind w:left="175" w:hanging="283"/>
              <w:contextualSpacing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493E82" w:rsidRPr="00493E82" w:rsidTr="00791B5D">
        <w:trPr>
          <w:trHeight w:val="889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5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Характеристика товара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Технические характеристики: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1.</w:t>
            </w:r>
            <w:r w:rsidRPr="00493E82">
              <w:rPr>
                <w:rFonts w:ascii="Franklin Gothic Book" w:hAnsi="Franklin Gothic Book"/>
              </w:rPr>
              <w:t xml:space="preserve"> Источник питания для электропривода  – АКБ, 12В.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2. Мощность электропривода привода –  150Вт 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3.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>Макс. производительность по уборке площади - 2800м²/ч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4.</w:t>
            </w:r>
            <w:r w:rsidRPr="00493E82">
              <w:rPr>
                <w:rFonts w:ascii="Franklin Gothic Book" w:hAnsi="Franklin Gothic Book"/>
              </w:rPr>
              <w:t xml:space="preserve"> Шири</w:t>
            </w:r>
            <w:r w:rsidRPr="00493E82">
              <w:rPr>
                <w:rFonts w:ascii="Franklin Gothic Book" w:hAnsi="Franklin Gothic Book"/>
                <w:color w:val="000000"/>
              </w:rPr>
              <w:t>на убранной полосы за 1 проход - 700мм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lastRenderedPageBreak/>
              <w:t xml:space="preserve">5. Полная/полезная емкость </w:t>
            </w:r>
            <w:proofErr w:type="spellStart"/>
            <w:r w:rsidRPr="00493E82">
              <w:rPr>
                <w:rFonts w:ascii="Franklin Gothic Book" w:hAnsi="Franklin Gothic Book"/>
                <w:color w:val="000000"/>
              </w:rPr>
              <w:t>мусоросборочного</w:t>
            </w:r>
            <w:proofErr w:type="spellEnd"/>
            <w:r w:rsidRPr="00493E82">
              <w:rPr>
                <w:rFonts w:ascii="Franklin Gothic Book" w:hAnsi="Franklin Gothic Book"/>
                <w:color w:val="000000"/>
              </w:rPr>
              <w:t xml:space="preserve"> контейнера-  42/20л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6.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>Вес не более 45кг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7. 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>Габариты в рабочем положении (длина х ширина х высота)- 1240х710х1150мм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8. Время заряда аккумулятора – не более 12 ч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9. Время работы  без подзарядки - не менее 3,4ч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  Комплектация подметальной машины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1.Фильтр для мелкой пыли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2.Электрический привод боковой щетки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3.Регулируемая боковая цилиндрическая щетка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4.Складная рукоятка для удобства хранения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5.Батарея и зарядное устройство - включены в комплектацию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6.Применения на открытом воздухе</w:t>
            </w:r>
          </w:p>
        </w:tc>
      </w:tr>
      <w:tr w:rsidR="00493E82" w:rsidRPr="00493E82" w:rsidTr="00791B5D">
        <w:trPr>
          <w:trHeight w:val="1138"/>
        </w:trPr>
        <w:tc>
          <w:tcPr>
            <w:tcW w:w="553" w:type="dxa"/>
            <w:vMerge w:val="restart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lastRenderedPageBreak/>
              <w:t>6</w:t>
            </w:r>
          </w:p>
        </w:tc>
        <w:tc>
          <w:tcPr>
            <w:tcW w:w="2674" w:type="dxa"/>
            <w:vMerge w:val="restart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№ п/п</w:t>
            </w:r>
          </w:p>
        </w:tc>
        <w:tc>
          <w:tcPr>
            <w:tcW w:w="3969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1273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Кат.№</w:t>
            </w:r>
          </w:p>
        </w:tc>
        <w:tc>
          <w:tcPr>
            <w:tcW w:w="85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Ед</w:t>
            </w:r>
            <w:r w:rsidRPr="00493E82">
              <w:rPr>
                <w:rFonts w:ascii="Franklin Gothic Book" w:hAnsi="Franklin Gothic Book"/>
                <w:color w:val="000000"/>
              </w:rPr>
              <w:t>и</w:t>
            </w:r>
            <w:r w:rsidRPr="00493E82">
              <w:rPr>
                <w:rFonts w:ascii="Franklin Gothic Book" w:hAnsi="Franklin Gothic Book"/>
                <w:color w:val="000000"/>
              </w:rPr>
              <w:t>ница и</w:t>
            </w:r>
            <w:r w:rsidRPr="00493E82">
              <w:rPr>
                <w:rFonts w:ascii="Franklin Gothic Book" w:hAnsi="Franklin Gothic Book"/>
                <w:color w:val="000000"/>
              </w:rPr>
              <w:t>з</w:t>
            </w:r>
            <w:r w:rsidRPr="00493E82">
              <w:rPr>
                <w:rFonts w:ascii="Franklin Gothic Book" w:hAnsi="Franklin Gothic Book"/>
                <w:color w:val="000000"/>
              </w:rPr>
              <w:t>м</w:t>
            </w:r>
            <w:r w:rsidRPr="00493E82">
              <w:rPr>
                <w:rFonts w:ascii="Franklin Gothic Book" w:hAnsi="Franklin Gothic Book"/>
                <w:color w:val="000000"/>
              </w:rPr>
              <w:t>е</w:t>
            </w:r>
            <w:r w:rsidRPr="00493E82">
              <w:rPr>
                <w:rFonts w:ascii="Franklin Gothic Book" w:hAnsi="Franklin Gothic Book"/>
                <w:color w:val="000000"/>
              </w:rPr>
              <w:t>рения</w:t>
            </w:r>
          </w:p>
        </w:tc>
        <w:tc>
          <w:tcPr>
            <w:tcW w:w="568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Кол-во</w:t>
            </w:r>
          </w:p>
        </w:tc>
      </w:tr>
      <w:tr w:rsidR="00493E82" w:rsidRPr="00493E82" w:rsidTr="00791B5D">
        <w:trPr>
          <w:trHeight w:val="373"/>
        </w:trPr>
        <w:tc>
          <w:tcPr>
            <w:tcW w:w="553" w:type="dxa"/>
            <w:vMerge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493E82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969" w:type="dxa"/>
          </w:tcPr>
          <w:p w:rsidR="00493E82" w:rsidRPr="00493E82" w:rsidRDefault="00493E82" w:rsidP="00493E82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  <w:r w:rsidRPr="00493E82">
              <w:rPr>
                <w:rFonts w:ascii="Franklin Gothic Book" w:hAnsi="Franklin Gothic Book"/>
              </w:rPr>
              <w:t xml:space="preserve">Подметальная машина </w:t>
            </w:r>
          </w:p>
        </w:tc>
        <w:tc>
          <w:tcPr>
            <w:tcW w:w="1273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2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493E82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568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  <w:lang w:val="en-US"/>
              </w:rPr>
            </w:pPr>
            <w:r w:rsidRPr="00493E82">
              <w:rPr>
                <w:rFonts w:ascii="Franklin Gothic Book" w:hAnsi="Franklin Gothic Book" w:cs="Arial"/>
                <w:lang w:val="en-US"/>
              </w:rPr>
              <w:t>2</w:t>
            </w:r>
          </w:p>
        </w:tc>
      </w:tr>
      <w:tr w:rsidR="00493E82" w:rsidRPr="00493E82" w:rsidTr="00791B5D">
        <w:trPr>
          <w:trHeight w:val="684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7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Обязанность конт</w:t>
            </w:r>
            <w:r w:rsidRPr="00493E82">
              <w:rPr>
                <w:rFonts w:ascii="Franklin Gothic Book" w:hAnsi="Franklin Gothic Book"/>
              </w:rPr>
              <w:t>р</w:t>
            </w:r>
            <w:r w:rsidRPr="00493E82">
              <w:rPr>
                <w:rFonts w:ascii="Franklin Gothic Book" w:hAnsi="Franklin Gothic Book"/>
              </w:rPr>
              <w:t>агента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ind w:left="-108" w:firstLine="142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</w:rPr>
              <w:t>Поставка осуществляется путем доставки заказанного товара  по адресу покупателя  г. Новороссийск   ул. Портовая, 14;</w:t>
            </w:r>
          </w:p>
        </w:tc>
      </w:tr>
      <w:tr w:rsidR="00493E82" w:rsidRPr="00493E82" w:rsidTr="00791B5D"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8</w:t>
            </w:r>
          </w:p>
        </w:tc>
        <w:tc>
          <w:tcPr>
            <w:tcW w:w="267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229" w:type="dxa"/>
            <w:gridSpan w:val="5"/>
            <w:vAlign w:val="center"/>
          </w:tcPr>
          <w:p w:rsidR="00493E82" w:rsidRPr="00493E82" w:rsidRDefault="00493E82" w:rsidP="00493E82">
            <w:pPr>
              <w:ind w:left="-108" w:firstLine="108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Не более 20 (двадцати) рабочих дней  от даты подписания Догов</w:t>
            </w:r>
            <w:r w:rsidRPr="00493E82">
              <w:rPr>
                <w:rFonts w:ascii="Franklin Gothic Book" w:hAnsi="Franklin Gothic Book"/>
              </w:rPr>
              <w:t>о</w:t>
            </w:r>
            <w:r w:rsidRPr="00493E82">
              <w:rPr>
                <w:rFonts w:ascii="Franklin Gothic Book" w:hAnsi="Franklin Gothic Book"/>
              </w:rPr>
              <w:t>ра  и Приложения №1 обеими сторонами.</w:t>
            </w:r>
          </w:p>
        </w:tc>
      </w:tr>
    </w:tbl>
    <w:p w:rsidR="007F18FD" w:rsidRPr="007F18FD" w:rsidRDefault="007F18FD" w:rsidP="007F18FD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141045" w:rsidRDefault="00141045" w:rsidP="00141045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/>
          <w:lang w:eastAsia="ar-SA"/>
        </w:rPr>
        <w:t>ДОГОВОР ПОСТАВКИ  № НМТП/ _______</w:t>
      </w:r>
    </w:p>
    <w:p w:rsidR="00493E82" w:rsidRPr="00493E82" w:rsidRDefault="00493E82" w:rsidP="00493E82">
      <w:pPr>
        <w:jc w:val="center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493E82" w:rsidRPr="00493E82" w:rsidRDefault="00493E82" w:rsidP="00493E82">
      <w:pPr>
        <w:rPr>
          <w:rFonts w:ascii="Franklin Gothic Book" w:hAnsi="Franklin Gothic Book"/>
        </w:rPr>
      </w:pPr>
    </w:p>
    <w:p w:rsidR="00493E82" w:rsidRPr="00493E82" w:rsidRDefault="00493E82" w:rsidP="00493E82">
      <w:pPr>
        <w:spacing w:after="120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               </w:t>
      </w:r>
      <w:r>
        <w:rPr>
          <w:rFonts w:ascii="Franklin Gothic Book" w:hAnsi="Franklin Gothic Book"/>
          <w:b/>
        </w:rPr>
        <w:t>Публичное</w:t>
      </w:r>
      <w:r w:rsidRPr="00493E82">
        <w:rPr>
          <w:rFonts w:ascii="Franklin Gothic Book" w:hAnsi="Franklin Gothic Book"/>
          <w:b/>
        </w:rPr>
        <w:t xml:space="preserve"> акционерное общество «Новороссийский морской торговый порт» (</w:t>
      </w:r>
      <w:r>
        <w:rPr>
          <w:rFonts w:ascii="Franklin Gothic Book" w:hAnsi="Franklin Gothic Book"/>
          <w:b/>
        </w:rPr>
        <w:t>ПАО</w:t>
      </w:r>
      <w:r w:rsidRPr="00493E82">
        <w:rPr>
          <w:rFonts w:ascii="Franklin Gothic Book" w:hAnsi="Franklin Gothic Book"/>
          <w:b/>
        </w:rPr>
        <w:t xml:space="preserve"> «НМТП»),</w:t>
      </w:r>
      <w:r w:rsidRPr="00493E82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Pr="00493E82">
        <w:rPr>
          <w:rFonts w:ascii="Franklin Gothic Book" w:hAnsi="Franklin Gothic Book"/>
        </w:rPr>
        <w:t>и</w:t>
      </w:r>
      <w:r w:rsidRPr="00493E82">
        <w:rPr>
          <w:rFonts w:ascii="Franklin Gothic Book" w:hAnsi="Franklin Gothic Book"/>
        </w:rPr>
        <w:t xml:space="preserve">ректора </w:t>
      </w:r>
      <w:proofErr w:type="spellStart"/>
      <w:r w:rsidRPr="00493E82">
        <w:rPr>
          <w:rFonts w:ascii="Franklin Gothic Book" w:hAnsi="Franklin Gothic Book"/>
        </w:rPr>
        <w:t>Фофонова</w:t>
      </w:r>
      <w:proofErr w:type="spellEnd"/>
      <w:r w:rsidRPr="00493E82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493E82">
        <w:rPr>
          <w:rFonts w:ascii="Franklin Gothic Book" w:hAnsi="Franklin Gothic Book"/>
          <w:u w:val="single"/>
        </w:rPr>
        <w:t>,</w:t>
      </w:r>
      <w:r w:rsidRPr="00493E82">
        <w:rPr>
          <w:rFonts w:ascii="Franklin Gothic Book" w:hAnsi="Franklin Gothic Book"/>
        </w:rPr>
        <w:t xml:space="preserve"> с одной стороны, и </w:t>
      </w:r>
      <w:r w:rsidRPr="00493E82">
        <w:rPr>
          <w:rFonts w:ascii="Franklin Gothic Book" w:hAnsi="Franklin Gothic Book"/>
          <w:b/>
        </w:rPr>
        <w:t>____ «________________»</w:t>
      </w:r>
      <w:r w:rsidRPr="00493E82">
        <w:rPr>
          <w:rFonts w:ascii="Franklin Gothic Book" w:hAnsi="Franklin Gothic Book"/>
        </w:rPr>
        <w:t>, именуемое в дальне</w:t>
      </w:r>
      <w:r w:rsidRPr="00493E82">
        <w:rPr>
          <w:rFonts w:ascii="Franklin Gothic Book" w:hAnsi="Franklin Gothic Book"/>
        </w:rPr>
        <w:t>й</w:t>
      </w:r>
      <w:r w:rsidRPr="00493E82">
        <w:rPr>
          <w:rFonts w:ascii="Franklin Gothic Book" w:hAnsi="Franklin Gothic Book"/>
        </w:rPr>
        <w:t>шем «Поставщик», в лице директора ________________________, действующей на основании Устава, с другой стороны, заключили настоящий Договор о нижеследующем:</w:t>
      </w:r>
    </w:p>
    <w:p w:rsidR="00493E82" w:rsidRPr="00493E82" w:rsidRDefault="00493E82" w:rsidP="00493E82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493E82">
        <w:rPr>
          <w:rFonts w:ascii="Franklin Gothic Book" w:hAnsi="Franklin Gothic Book"/>
          <w:b/>
          <w:caps/>
        </w:rPr>
        <w:t>Предмет Договора</w:t>
      </w:r>
    </w:p>
    <w:p w:rsidR="00493E82" w:rsidRPr="00493E82" w:rsidRDefault="00493E82" w:rsidP="00493E82">
      <w:pPr>
        <w:ind w:left="426" w:hanging="426"/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Поставщик обязуется поставить Покупателю подметальные машины (далее - Товар), а Покупатель обязуется принять и оплатить  Товар в порядке и на условиях настоящего Договора. </w:t>
      </w:r>
    </w:p>
    <w:p w:rsidR="00493E82" w:rsidRPr="00493E82" w:rsidRDefault="00493E82" w:rsidP="00493E82">
      <w:pPr>
        <w:suppressAutoHyphens/>
        <w:ind w:left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Общая  стоимость договора составляет __________ рублей</w:t>
      </w:r>
      <w:proofErr w:type="gramStart"/>
      <w:r w:rsidRPr="00493E82">
        <w:rPr>
          <w:rFonts w:ascii="Franklin Gothic Book" w:hAnsi="Franklin Gothic Book"/>
        </w:rPr>
        <w:t xml:space="preserve"> (___________ ), </w:t>
      </w:r>
      <w:proofErr w:type="gramEnd"/>
      <w:r w:rsidRPr="00493E82">
        <w:rPr>
          <w:rFonts w:ascii="Franklin Gothic Book" w:hAnsi="Franklin Gothic Book"/>
        </w:rPr>
        <w:t>в том числе НДС 18%  __________  рублей.</w:t>
      </w:r>
    </w:p>
    <w:p w:rsidR="00493E82" w:rsidRPr="00493E82" w:rsidRDefault="00493E82" w:rsidP="00493E8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 Технические характеристики машин подметальных указаны в Приложении № 2 к договору.</w:t>
      </w:r>
    </w:p>
    <w:p w:rsidR="00493E82" w:rsidRPr="00493E82" w:rsidRDefault="00493E82" w:rsidP="00493E8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Приложения № 1 и № 2 являются неотъемлемой частью данного Договора.</w:t>
      </w:r>
    </w:p>
    <w:p w:rsidR="00493E82" w:rsidRDefault="00493E82" w:rsidP="00493E82">
      <w:pPr>
        <w:numPr>
          <w:ilvl w:val="1"/>
          <w:numId w:val="20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41045" w:rsidRPr="00493E82" w:rsidRDefault="00141045" w:rsidP="00141045">
      <w:pPr>
        <w:suppressAutoHyphens/>
        <w:spacing w:after="120"/>
        <w:ind w:left="709"/>
        <w:jc w:val="both"/>
        <w:rPr>
          <w:rFonts w:ascii="Franklin Gothic Book" w:hAnsi="Franklin Gothic Book"/>
        </w:rPr>
      </w:pPr>
    </w:p>
    <w:p w:rsidR="00493E82" w:rsidRPr="00493E82" w:rsidRDefault="00493E82" w:rsidP="00493E82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493E82">
        <w:rPr>
          <w:rFonts w:ascii="Franklin Gothic Book" w:hAnsi="Franklin Gothic Book"/>
          <w:b/>
          <w:caps/>
        </w:rPr>
        <w:lastRenderedPageBreak/>
        <w:t>Качество и комплектность</w:t>
      </w:r>
    </w:p>
    <w:p w:rsidR="00493E82" w:rsidRPr="00493E82" w:rsidRDefault="00493E82" w:rsidP="00493E82">
      <w:pPr>
        <w:ind w:left="240"/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493E82">
        <w:rPr>
          <w:rFonts w:ascii="Franklin Gothic Book" w:hAnsi="Franklin Gothic Book"/>
          <w:lang w:eastAsia="ar-SA"/>
        </w:rPr>
        <w:t>и</w:t>
      </w:r>
      <w:r w:rsidRPr="00493E82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493E82" w:rsidRPr="00493E82" w:rsidRDefault="00493E82" w:rsidP="00493E82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493E82">
        <w:rPr>
          <w:rFonts w:ascii="Franklin Gothic Book" w:hAnsi="Franklin Gothic Book"/>
          <w:lang w:eastAsia="ar-SA"/>
        </w:rPr>
        <w:t>в</w:t>
      </w:r>
      <w:r w:rsidRPr="00493E82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93E82" w:rsidRPr="00493E82" w:rsidRDefault="00493E82" w:rsidP="00493E82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На Товар устанавливается гарантийный срок 12 месяцев со дня поступления на склад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«НМТП».</w:t>
      </w:r>
    </w:p>
    <w:p w:rsidR="00493E82" w:rsidRPr="00493E82" w:rsidRDefault="00493E82" w:rsidP="00493E82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93E82">
        <w:rPr>
          <w:rFonts w:ascii="Franklin Gothic Book" w:hAnsi="Franklin Gothic Book"/>
          <w:lang w:eastAsia="ar-SA"/>
        </w:rPr>
        <w:t>затарен</w:t>
      </w:r>
      <w:proofErr w:type="spellEnd"/>
      <w:r w:rsidRPr="00493E8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493E82">
        <w:rPr>
          <w:rFonts w:ascii="Franklin Gothic Book" w:hAnsi="Franklin Gothic Book"/>
          <w:lang w:eastAsia="ar-SA"/>
        </w:rPr>
        <w:t>о</w:t>
      </w:r>
      <w:r w:rsidRPr="00493E82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493E82">
        <w:rPr>
          <w:rFonts w:ascii="Franklin Gothic Book" w:hAnsi="Franklin Gothic Book"/>
          <w:lang w:eastAsia="ar-SA"/>
        </w:rPr>
        <w:t>с</w:t>
      </w:r>
      <w:r w:rsidRPr="00493E82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493E82" w:rsidRDefault="00493E82" w:rsidP="00493E82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493E82">
        <w:rPr>
          <w:rFonts w:ascii="Franklin Gothic Book" w:hAnsi="Franklin Gothic Book"/>
          <w:lang w:eastAsia="ar-SA"/>
        </w:rPr>
        <w:t>а</w:t>
      </w:r>
      <w:r w:rsidRPr="00493E82">
        <w:rPr>
          <w:rFonts w:ascii="Franklin Gothic Book" w:hAnsi="Franklin Gothic Book"/>
          <w:lang w:eastAsia="ar-SA"/>
        </w:rPr>
        <w:t>ниями законодательства РФ.</w:t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  <w:r w:rsidRPr="00493E82">
        <w:rPr>
          <w:rFonts w:ascii="Franklin Gothic Book" w:hAnsi="Franklin Gothic Book"/>
          <w:lang w:eastAsia="ar-SA"/>
        </w:rPr>
        <w:tab/>
      </w:r>
    </w:p>
    <w:p w:rsidR="00141045" w:rsidRPr="00493E82" w:rsidRDefault="00141045" w:rsidP="00141045">
      <w:pPr>
        <w:ind w:left="720"/>
        <w:jc w:val="both"/>
        <w:rPr>
          <w:rFonts w:ascii="Franklin Gothic Book" w:hAnsi="Franklin Gothic Book"/>
          <w:lang w:eastAsia="ar-SA"/>
        </w:rPr>
      </w:pPr>
    </w:p>
    <w:p w:rsidR="00493E82" w:rsidRPr="00493E82" w:rsidRDefault="00493E82" w:rsidP="00493E82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493E8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93E82" w:rsidRPr="00493E82" w:rsidRDefault="00493E82" w:rsidP="00493E8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493E82">
        <w:rPr>
          <w:rFonts w:ascii="Franklin Gothic Book" w:hAnsi="Franklin Gothic Book"/>
          <w:b/>
          <w:lang w:eastAsia="ar-SA"/>
        </w:rPr>
        <w:t xml:space="preserve"> </w:t>
      </w:r>
      <w:r w:rsidRPr="00493E82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493E82">
        <w:rPr>
          <w:rFonts w:ascii="Franklin Gothic Book" w:hAnsi="Franklin Gothic Book"/>
          <w:lang w:eastAsia="ar-SA"/>
        </w:rPr>
        <w:t>е</w:t>
      </w:r>
      <w:r w:rsidRPr="00493E82">
        <w:rPr>
          <w:rFonts w:ascii="Franklin Gothic Book" w:hAnsi="Franklin Gothic Book"/>
          <w:lang w:eastAsia="ar-SA"/>
        </w:rPr>
        <w:t>лем.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</w:t>
      </w:r>
      <w:r w:rsidRPr="00493E82">
        <w:rPr>
          <w:rFonts w:ascii="Franklin Gothic Book" w:hAnsi="Franklin Gothic Book"/>
          <w:lang w:eastAsia="ar-SA"/>
        </w:rPr>
        <w:t>н</w:t>
      </w:r>
      <w:r w:rsidRPr="00493E82">
        <w:rPr>
          <w:rFonts w:ascii="Franklin Gothic Book" w:hAnsi="Franklin Gothic Book"/>
          <w:lang w:eastAsia="ar-SA"/>
        </w:rPr>
        <w:t>тов:</w:t>
      </w:r>
    </w:p>
    <w:p w:rsidR="00493E82" w:rsidRPr="00493E82" w:rsidRDefault="00493E82" w:rsidP="00493E82">
      <w:pPr>
        <w:ind w:left="720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- Техническое описание машины подметальной с техническими характеристиками;</w:t>
      </w:r>
    </w:p>
    <w:p w:rsidR="00493E82" w:rsidRPr="00493E82" w:rsidRDefault="00493E82" w:rsidP="00493E82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-  Руководство по эксплуатации;</w:t>
      </w:r>
    </w:p>
    <w:p w:rsidR="00493E82" w:rsidRPr="00493E82" w:rsidRDefault="00493E82" w:rsidP="00493E82">
      <w:pPr>
        <w:ind w:left="720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-  Паспорт</w:t>
      </w:r>
      <w:proofErr w:type="gramStart"/>
      <w:r w:rsidRPr="00493E82">
        <w:rPr>
          <w:rFonts w:ascii="Franklin Gothic Book" w:hAnsi="Franklin Gothic Book"/>
          <w:lang w:eastAsia="ar-SA"/>
        </w:rPr>
        <w:t xml:space="preserve"> ;</w:t>
      </w:r>
      <w:proofErr w:type="gramEnd"/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Приложений № 1,2, являющихся неотъемлемой частью настоящего Договора.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93E82">
        <w:rPr>
          <w:rFonts w:ascii="Franklin Gothic Book" w:hAnsi="Franklin Gothic Book"/>
          <w:lang w:eastAsia="ar-SA"/>
        </w:rPr>
        <w:t>затарить</w:t>
      </w:r>
      <w:proofErr w:type="spellEnd"/>
      <w:r w:rsidRPr="00493E8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93E8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493E82">
        <w:rPr>
          <w:rFonts w:ascii="Franklin Gothic Book" w:hAnsi="Franklin Gothic Book"/>
          <w:bCs/>
          <w:lang w:eastAsia="ar-SA"/>
        </w:rPr>
        <w:t>о</w:t>
      </w:r>
      <w:r w:rsidRPr="00493E82">
        <w:rPr>
          <w:rFonts w:ascii="Franklin Gothic Book" w:hAnsi="Franklin Gothic Book"/>
          <w:bCs/>
          <w:lang w:eastAsia="ar-SA"/>
        </w:rPr>
        <w:t>ящего Договора и Приложением № 1 к нему по количеству, Покупатель в течение</w:t>
      </w:r>
      <w:r w:rsidRPr="00493E82">
        <w:rPr>
          <w:rFonts w:ascii="Franklin Gothic Book" w:hAnsi="Franklin Gothic Book"/>
          <w:lang w:eastAsia="ar-SA"/>
        </w:rPr>
        <w:t xml:space="preserve"> пяти </w:t>
      </w:r>
      <w:r w:rsidRPr="00493E82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93E8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93E82">
        <w:rPr>
          <w:rFonts w:ascii="Franklin Gothic Book" w:hAnsi="Franklin Gothic Book"/>
          <w:iCs/>
          <w:lang w:eastAsia="ar-SA"/>
        </w:rPr>
        <w:t xml:space="preserve"> с ув</w:t>
      </w:r>
      <w:r w:rsidRPr="00493E82">
        <w:rPr>
          <w:rFonts w:ascii="Franklin Gothic Book" w:hAnsi="Franklin Gothic Book"/>
          <w:iCs/>
          <w:lang w:eastAsia="ar-SA"/>
        </w:rPr>
        <w:t>е</w:t>
      </w:r>
      <w:r w:rsidRPr="00493E82">
        <w:rPr>
          <w:rFonts w:ascii="Franklin Gothic Book" w:hAnsi="Franklin Gothic Book"/>
          <w:iCs/>
          <w:lang w:eastAsia="ar-SA"/>
        </w:rPr>
        <w:t>домлением о вручении или факсимильной связью</w:t>
      </w:r>
      <w:r w:rsidRPr="00493E82">
        <w:rPr>
          <w:rFonts w:ascii="Franklin Gothic Book" w:hAnsi="Franklin Gothic Book"/>
          <w:lang w:eastAsia="ar-SA"/>
        </w:rPr>
        <w:t xml:space="preserve">. </w:t>
      </w:r>
      <w:r w:rsidRPr="00493E82">
        <w:rPr>
          <w:rFonts w:ascii="Franklin Gothic Book" w:hAnsi="Franklin Gothic Book"/>
          <w:bCs/>
          <w:lang w:eastAsia="ar-SA"/>
        </w:rPr>
        <w:t>В течение</w:t>
      </w:r>
      <w:r w:rsidRPr="00493E8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93E8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93E8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93E8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93E82">
        <w:rPr>
          <w:rFonts w:ascii="Franklin Gothic Book" w:hAnsi="Franklin Gothic Book"/>
          <w:iCs/>
          <w:lang w:eastAsia="ar-SA"/>
        </w:rPr>
        <w:t xml:space="preserve"> </w:t>
      </w:r>
      <w:r w:rsidRPr="00493E82">
        <w:rPr>
          <w:rFonts w:ascii="Franklin Gothic Book" w:hAnsi="Franklin Gothic Book"/>
          <w:bCs/>
          <w:lang w:eastAsia="ar-SA"/>
        </w:rPr>
        <w:t>Товар Покупателю</w:t>
      </w:r>
      <w:r w:rsidRPr="00493E82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493E82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493E82">
        <w:rPr>
          <w:rFonts w:ascii="Franklin Gothic Book" w:hAnsi="Franklin Gothic Book"/>
          <w:bCs/>
          <w:lang w:eastAsia="ar-SA"/>
        </w:rPr>
        <w:t>е</w:t>
      </w:r>
      <w:r w:rsidRPr="00493E82">
        <w:rPr>
          <w:rFonts w:ascii="Franklin Gothic Book" w:hAnsi="Franklin Gothic Book"/>
          <w:bCs/>
          <w:lang w:eastAsia="ar-SA"/>
        </w:rPr>
        <w:t>лю по накладной.</w:t>
      </w:r>
    </w:p>
    <w:p w:rsidR="00493E82" w:rsidRPr="00493E82" w:rsidRDefault="00493E82" w:rsidP="00493E8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lastRenderedPageBreak/>
        <w:t xml:space="preserve">Риск случайной гибели или случайного повреждения Товара переходит к Покупателю </w:t>
      </w:r>
      <w:r w:rsidRPr="00493E8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93E82" w:rsidRPr="00493E82" w:rsidRDefault="00493E82" w:rsidP="00493E82">
      <w:pPr>
        <w:numPr>
          <w:ilvl w:val="1"/>
          <w:numId w:val="23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Товар поставляется </w:t>
      </w:r>
      <w:r w:rsidRPr="00493E8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93E82" w:rsidRPr="00493E82" w:rsidRDefault="00493E82" w:rsidP="00493E82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493E82">
        <w:rPr>
          <w:rFonts w:ascii="Franklin Gothic Book" w:hAnsi="Franklin Gothic Book"/>
          <w:b/>
          <w:caps/>
        </w:rPr>
        <w:t>Цены и порядок расчетов</w:t>
      </w:r>
    </w:p>
    <w:p w:rsidR="00493E82" w:rsidRPr="00493E82" w:rsidRDefault="00493E82" w:rsidP="00493E82">
      <w:pPr>
        <w:ind w:left="360"/>
        <w:jc w:val="both"/>
        <w:rPr>
          <w:rFonts w:ascii="Franklin Gothic Book" w:hAnsi="Franklin Gothic Book"/>
          <w:b/>
        </w:rPr>
      </w:pPr>
    </w:p>
    <w:p w:rsidR="00493E82" w:rsidRPr="00493E82" w:rsidRDefault="00141045" w:rsidP="00493E8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493E82" w:rsidRPr="00493E82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="00493E82" w:rsidRPr="00493E82">
        <w:rPr>
          <w:rFonts w:ascii="Franklin Gothic Book" w:hAnsi="Franklin Gothic Book"/>
        </w:rPr>
        <w:t>а</w:t>
      </w:r>
      <w:r w:rsidR="00493E82" w:rsidRPr="00493E82">
        <w:rPr>
          <w:rFonts w:ascii="Franklin Gothic Book" w:hAnsi="Franklin Gothic Book"/>
        </w:rPr>
        <w:t xml:space="preserve">лендарных  дней  </w:t>
      </w:r>
      <w:proofErr w:type="gramStart"/>
      <w:r w:rsidR="00493E82" w:rsidRPr="00493E82">
        <w:rPr>
          <w:rFonts w:ascii="Franklin Gothic Book" w:hAnsi="Franklin Gothic Book"/>
        </w:rPr>
        <w:t>с даты поступления</w:t>
      </w:r>
      <w:proofErr w:type="gramEnd"/>
      <w:r w:rsidR="00493E82" w:rsidRPr="00493E82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товарной накладной (ТОРГ-12), счета, счета-фактуры </w:t>
      </w:r>
      <w:proofErr w:type="gramStart"/>
      <w:r w:rsidR="00493E82" w:rsidRPr="00493E82">
        <w:rPr>
          <w:rFonts w:ascii="Franklin Gothic Book" w:hAnsi="Franklin Gothic Book"/>
        </w:rPr>
        <w:t>пол</w:t>
      </w:r>
      <w:r w:rsidR="00493E82" w:rsidRPr="00493E82">
        <w:rPr>
          <w:rFonts w:ascii="Franklin Gothic Book" w:hAnsi="Franklin Gothic Book"/>
        </w:rPr>
        <w:t>у</w:t>
      </w:r>
      <w:r w:rsidR="00493E82" w:rsidRPr="00493E82">
        <w:rPr>
          <w:rFonts w:ascii="Franklin Gothic Book" w:hAnsi="Franklin Gothic Book"/>
        </w:rPr>
        <w:t>ченных</w:t>
      </w:r>
      <w:proofErr w:type="gramEnd"/>
      <w:r w:rsidR="00493E82" w:rsidRPr="00493E82">
        <w:rPr>
          <w:rFonts w:ascii="Franklin Gothic Book" w:hAnsi="Franklin Gothic Book"/>
        </w:rPr>
        <w:t xml:space="preserve"> от Поставщика.</w:t>
      </w:r>
    </w:p>
    <w:p w:rsidR="00493E82" w:rsidRPr="00493E82" w:rsidRDefault="00141045" w:rsidP="00493E8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</w:t>
      </w:r>
      <w:r w:rsidR="00493E82" w:rsidRPr="00493E82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</w:t>
      </w:r>
      <w:r w:rsidR="00493E82" w:rsidRPr="00493E82">
        <w:rPr>
          <w:rFonts w:ascii="Franklin Gothic Book" w:hAnsi="Franklin Gothic Book"/>
          <w:bCs/>
        </w:rPr>
        <w:t>е</w:t>
      </w:r>
      <w:r w:rsidR="00493E82" w:rsidRPr="00493E82">
        <w:rPr>
          <w:rFonts w:ascii="Franklin Gothic Book" w:hAnsi="Franklin Gothic Book"/>
          <w:bCs/>
        </w:rPr>
        <w:t>бя  все налоги, сборы и пошлины, стоимость доставки и тары (упаковки), является око</w:t>
      </w:r>
      <w:r w:rsidR="00493E82" w:rsidRPr="00493E82">
        <w:rPr>
          <w:rFonts w:ascii="Franklin Gothic Book" w:hAnsi="Franklin Gothic Book"/>
          <w:bCs/>
        </w:rPr>
        <w:t>н</w:t>
      </w:r>
      <w:r w:rsidR="00493E82" w:rsidRPr="00493E82">
        <w:rPr>
          <w:rFonts w:ascii="Franklin Gothic Book" w:hAnsi="Franklin Gothic Book"/>
          <w:bCs/>
        </w:rPr>
        <w:t>чательной и пересмотру не подлежит.</w:t>
      </w:r>
    </w:p>
    <w:p w:rsidR="00493E82" w:rsidRPr="00493E82" w:rsidRDefault="00141045" w:rsidP="00493E82">
      <w:pPr>
        <w:numPr>
          <w:ilvl w:val="1"/>
          <w:numId w:val="24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493E82" w:rsidRPr="00493E82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493E82" w:rsidRPr="00493E82">
        <w:rPr>
          <w:rFonts w:ascii="Franklin Gothic Book" w:hAnsi="Franklin Gothic Book"/>
        </w:rPr>
        <w:t>е</w:t>
      </w:r>
      <w:r w:rsidR="00493E82" w:rsidRPr="00493E82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="00493E82" w:rsidRPr="00493E82">
        <w:rPr>
          <w:rFonts w:ascii="Franklin Gothic Book" w:hAnsi="Franklin Gothic Book"/>
        </w:rPr>
        <w:t>дств с  р</w:t>
      </w:r>
      <w:proofErr w:type="gramEnd"/>
      <w:r w:rsidR="00493E82" w:rsidRPr="00493E82">
        <w:rPr>
          <w:rFonts w:ascii="Franklin Gothic Book" w:hAnsi="Franklin Gothic Book"/>
        </w:rPr>
        <w:t>асчетного счета банка Покупателя.</w:t>
      </w:r>
    </w:p>
    <w:p w:rsidR="00493E82" w:rsidRPr="00493E82" w:rsidRDefault="00493E82" w:rsidP="00493E82">
      <w:pPr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493E82">
        <w:rPr>
          <w:rFonts w:ascii="Franklin Gothic Book" w:hAnsi="Franklin Gothic Book"/>
          <w:b/>
          <w:caps/>
        </w:rPr>
        <w:t>Ответственность Сторон</w:t>
      </w:r>
    </w:p>
    <w:p w:rsidR="00493E82" w:rsidRPr="00493E82" w:rsidRDefault="00493E82" w:rsidP="00493E82">
      <w:pPr>
        <w:ind w:left="360"/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493E82">
        <w:rPr>
          <w:rFonts w:ascii="Franklin Gothic Book" w:hAnsi="Franklin Gothic Book"/>
          <w:lang w:eastAsia="ar-SA"/>
        </w:rPr>
        <w:t>т</w:t>
      </w:r>
      <w:r w:rsidRPr="00493E82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493E82" w:rsidRPr="00493E82" w:rsidRDefault="00493E82" w:rsidP="00493E8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493E82">
        <w:rPr>
          <w:rFonts w:ascii="Franklin Gothic Book" w:hAnsi="Franklin Gothic Book"/>
        </w:rPr>
        <w:t>о</w:t>
      </w:r>
      <w:r w:rsidRPr="00493E82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493E82">
        <w:rPr>
          <w:rFonts w:ascii="Franklin Gothic Book" w:hAnsi="Franklin Gothic Book"/>
        </w:rPr>
        <w:t>а</w:t>
      </w:r>
      <w:r w:rsidRPr="00493E82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493E82">
        <w:rPr>
          <w:rFonts w:ascii="Franklin Gothic Book" w:hAnsi="Franklin Gothic Book"/>
        </w:rPr>
        <w:t>е</w:t>
      </w:r>
      <w:r w:rsidRPr="00493E82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93E82" w:rsidRPr="00493E82" w:rsidRDefault="00493E82" w:rsidP="00493E82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Покупателя пени в ра</w:t>
      </w:r>
      <w:r w:rsidRPr="00493E82">
        <w:rPr>
          <w:rFonts w:ascii="Franklin Gothic Book" w:hAnsi="Franklin Gothic Book"/>
          <w:lang w:eastAsia="ar-SA"/>
        </w:rPr>
        <w:t>з</w:t>
      </w:r>
      <w:r w:rsidRPr="00493E82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493E82">
        <w:rPr>
          <w:rFonts w:ascii="Franklin Gothic Book" w:hAnsi="Franklin Gothic Book"/>
          <w:lang w:eastAsia="ar-SA"/>
        </w:rPr>
        <w:t>ж</w:t>
      </w:r>
      <w:r w:rsidRPr="00493E82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493E82">
        <w:rPr>
          <w:rFonts w:ascii="Franklin Gothic Book" w:hAnsi="Franklin Gothic Book"/>
          <w:lang w:eastAsia="ar-SA"/>
        </w:rPr>
        <w:t>ь</w:t>
      </w:r>
      <w:r w:rsidRPr="00493E82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493E82" w:rsidRPr="00493E82" w:rsidRDefault="00493E82" w:rsidP="00493E8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493E82">
        <w:rPr>
          <w:rFonts w:ascii="Franklin Gothic Book" w:hAnsi="Franklin Gothic Book"/>
        </w:rPr>
        <w:t>о</w:t>
      </w:r>
      <w:r w:rsidRPr="00493E82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493E82">
        <w:rPr>
          <w:rFonts w:ascii="Franklin Gothic Book" w:hAnsi="Franklin Gothic Book"/>
        </w:rPr>
        <w:t>а</w:t>
      </w:r>
      <w:r w:rsidRPr="00493E82">
        <w:rPr>
          <w:rFonts w:ascii="Franklin Gothic Book" w:hAnsi="Franklin Gothic Book"/>
        </w:rPr>
        <w:t>ченного Товара за каждый день просрочки.</w:t>
      </w:r>
    </w:p>
    <w:p w:rsidR="00493E82" w:rsidRPr="00493E82" w:rsidRDefault="00493E82" w:rsidP="00493E82">
      <w:pPr>
        <w:jc w:val="both"/>
        <w:rPr>
          <w:rFonts w:ascii="Franklin Gothic Book" w:hAnsi="Franklin Gothic Book"/>
        </w:rPr>
      </w:pPr>
    </w:p>
    <w:p w:rsidR="00493E82" w:rsidRPr="00493E82" w:rsidRDefault="00493E82" w:rsidP="00493E82">
      <w:pPr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93E8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93E82" w:rsidRPr="00493E82" w:rsidRDefault="00493E82" w:rsidP="00493E8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93E82" w:rsidRPr="00493E82" w:rsidRDefault="00493E82" w:rsidP="00493E8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93E8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93E82" w:rsidRPr="00493E82" w:rsidRDefault="00493E82" w:rsidP="00493E8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93E8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93E82" w:rsidRPr="00493E82" w:rsidRDefault="00493E82" w:rsidP="00493E8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E82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493E82">
        <w:rPr>
          <w:rFonts w:ascii="Franklin Gothic Book" w:eastAsia="Calibri" w:hAnsi="Franklin Gothic Book"/>
          <w:bCs/>
          <w:lang w:eastAsia="en-US"/>
        </w:rPr>
        <w:t>а</w:t>
      </w:r>
      <w:r w:rsidRPr="00493E82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493E82" w:rsidRPr="00493E82" w:rsidRDefault="00493E82" w:rsidP="00493E8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E82">
        <w:rPr>
          <w:rFonts w:ascii="Franklin Gothic Book" w:eastAsia="Calibri" w:hAnsi="Franklin Gothic Book"/>
          <w:bCs/>
          <w:lang w:eastAsia="en-US"/>
        </w:rPr>
        <w:t xml:space="preserve"> </w:t>
      </w:r>
      <w:r w:rsidRPr="00493E82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93E82" w:rsidRPr="00493E82" w:rsidRDefault="00493E82" w:rsidP="00493E8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E8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93E82" w:rsidRPr="00493E82" w:rsidRDefault="00493E82" w:rsidP="00493E8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E8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93E82" w:rsidRPr="00493E82" w:rsidRDefault="00493E82" w:rsidP="00493E8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E82">
        <w:rPr>
          <w:rFonts w:ascii="Franklin Gothic Book" w:eastAsiaTheme="minorHAnsi" w:hAnsi="Franklin Gothic Book"/>
          <w:lang w:eastAsia="en-US"/>
        </w:rPr>
        <w:lastRenderedPageBreak/>
        <w:t>- невыполнение в разумный срок Поставщиком  требований Покупателя о доукомплект</w:t>
      </w:r>
      <w:r w:rsidRPr="00493E82">
        <w:rPr>
          <w:rFonts w:ascii="Franklin Gothic Book" w:eastAsiaTheme="minorHAnsi" w:hAnsi="Franklin Gothic Book"/>
          <w:lang w:eastAsia="en-US"/>
        </w:rPr>
        <w:t>о</w:t>
      </w:r>
      <w:r w:rsidRPr="00493E82">
        <w:rPr>
          <w:rFonts w:ascii="Franklin Gothic Book" w:eastAsiaTheme="minorHAnsi" w:hAnsi="Franklin Gothic Book"/>
          <w:lang w:eastAsia="en-US"/>
        </w:rPr>
        <w:t>вании товара;</w:t>
      </w:r>
    </w:p>
    <w:p w:rsidR="00493E82" w:rsidRPr="00493E82" w:rsidRDefault="00493E82" w:rsidP="00493E8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E82">
        <w:rPr>
          <w:rFonts w:ascii="Franklin Gothic Book" w:eastAsiaTheme="minorHAnsi" w:hAnsi="Franklin Gothic Book"/>
          <w:lang w:eastAsia="en-US"/>
        </w:rPr>
        <w:t>-</w:t>
      </w:r>
      <w:r w:rsidRPr="00493E82">
        <w:rPr>
          <w:rFonts w:ascii="Franklin Gothic Book" w:hAnsi="Franklin Gothic Book"/>
        </w:rPr>
        <w:t xml:space="preserve">  </w:t>
      </w:r>
      <w:r w:rsidRPr="00493E8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93E82" w:rsidRPr="00493E82" w:rsidRDefault="00493E82" w:rsidP="00493E8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E8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93E82" w:rsidRPr="00493E82" w:rsidRDefault="00493E82" w:rsidP="00493E8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E82">
        <w:rPr>
          <w:rFonts w:ascii="Franklin Gothic Book" w:eastAsiaTheme="minorHAnsi" w:hAnsi="Franklin Gothic Book"/>
          <w:lang w:eastAsia="en-US"/>
        </w:rPr>
        <w:t xml:space="preserve">6.6. </w:t>
      </w:r>
      <w:r w:rsidRPr="00493E82">
        <w:rPr>
          <w:rFonts w:ascii="Franklin Gothic Book" w:eastAsiaTheme="minorHAnsi" w:hAnsi="Franklin Gothic Book"/>
          <w:lang w:eastAsia="en-US"/>
        </w:rPr>
        <w:tab/>
      </w:r>
      <w:r w:rsidRPr="00493E8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493E82">
        <w:rPr>
          <w:rFonts w:ascii="Franklin Gothic Book" w:eastAsiaTheme="minorHAnsi" w:hAnsi="Franklin Gothic Book"/>
          <w:lang w:eastAsia="en-US"/>
        </w:rPr>
        <w:t>о</w:t>
      </w:r>
      <w:r w:rsidRPr="00493E82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493E82">
        <w:rPr>
          <w:rFonts w:ascii="Franklin Gothic Book" w:eastAsiaTheme="minorHAnsi" w:hAnsi="Franklin Gothic Book"/>
          <w:lang w:eastAsia="en-US"/>
        </w:rPr>
        <w:t>т</w:t>
      </w:r>
      <w:r w:rsidRPr="00493E82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493E82" w:rsidRPr="00493E82" w:rsidRDefault="00493E82" w:rsidP="00493E82">
      <w:pPr>
        <w:rPr>
          <w:rFonts w:ascii="Franklin Gothic Book" w:hAnsi="Franklin Gothic Book"/>
        </w:rPr>
      </w:pPr>
    </w:p>
    <w:p w:rsidR="00493E82" w:rsidRDefault="00493E82" w:rsidP="00493E82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93E8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41045" w:rsidRPr="00493E82" w:rsidRDefault="00141045" w:rsidP="0014104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93E82" w:rsidRPr="00493E82" w:rsidRDefault="00493E82" w:rsidP="00493E8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93E82" w:rsidRPr="00493E82" w:rsidRDefault="00493E82" w:rsidP="00493E8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493E82">
        <w:rPr>
          <w:rFonts w:ascii="Franklin Gothic Book" w:hAnsi="Franklin Gothic Book"/>
          <w:lang w:eastAsia="ar-SA"/>
        </w:rPr>
        <w:t>ж</w:t>
      </w:r>
      <w:r w:rsidRPr="00493E82">
        <w:rPr>
          <w:rFonts w:ascii="Franklin Gothic Book" w:hAnsi="Franklin Gothic Book"/>
          <w:lang w:eastAsia="ar-SA"/>
        </w:rPr>
        <w:t>ном суде Краснодарского края.</w:t>
      </w:r>
    </w:p>
    <w:p w:rsidR="00493E82" w:rsidRPr="00493E82" w:rsidRDefault="00493E82" w:rsidP="00493E8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493E82">
        <w:rPr>
          <w:rFonts w:ascii="Franklin Gothic Book" w:hAnsi="Franklin Gothic Book"/>
          <w:lang w:eastAsia="ar-SA"/>
        </w:rPr>
        <w:t>а</w:t>
      </w:r>
      <w:r w:rsidRPr="00493E82">
        <w:rPr>
          <w:rFonts w:ascii="Franklin Gothic Book" w:hAnsi="Franklin Gothic Book"/>
          <w:lang w:eastAsia="ar-SA"/>
        </w:rPr>
        <w:t xml:space="preserve">нии себя связанной стороной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«НМТП», а также своевременно информировать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в письменном виде о наступлении, изменении или прекращении условий, да</w:t>
      </w:r>
      <w:r w:rsidRPr="00493E82">
        <w:rPr>
          <w:rFonts w:ascii="Franklin Gothic Book" w:hAnsi="Franklin Gothic Book"/>
          <w:lang w:eastAsia="ar-SA"/>
        </w:rPr>
        <w:t>ю</w:t>
      </w:r>
      <w:r w:rsidRPr="00493E82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493E82">
        <w:rPr>
          <w:rFonts w:ascii="Franklin Gothic Book" w:hAnsi="Franklin Gothic Book"/>
          <w:lang w:eastAsia="ar-SA"/>
        </w:rPr>
        <w:t>е</w:t>
      </w:r>
      <w:r w:rsidRPr="00493E82">
        <w:rPr>
          <w:rFonts w:ascii="Franklin Gothic Book" w:hAnsi="Franklin Gothic Book"/>
          <w:lang w:eastAsia="ar-SA"/>
        </w:rPr>
        <w:t xml:space="preserve">ленным Регламентом определения связанных сторон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(Размещен на сайте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«НМТП», адрес: </w:t>
      </w:r>
      <w:hyperlink r:id="rId13" w:history="1">
        <w:r w:rsidRPr="00493E82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493E82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493E82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493E82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493E82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493E82">
        <w:rPr>
          <w:rFonts w:ascii="Franklin Gothic Book" w:hAnsi="Franklin Gothic Book"/>
          <w:lang w:eastAsia="ar-SA"/>
        </w:rPr>
        <w:t>).</w:t>
      </w:r>
    </w:p>
    <w:p w:rsidR="00493E82" w:rsidRPr="00493E82" w:rsidRDefault="00493E82" w:rsidP="00493E8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Поставщик обязан дать письменное согласие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на обработку и раскрытие п</w:t>
      </w:r>
      <w:r w:rsidRPr="00493E82">
        <w:rPr>
          <w:rFonts w:ascii="Franklin Gothic Book" w:hAnsi="Franklin Gothic Book"/>
          <w:lang w:eastAsia="ar-SA"/>
        </w:rPr>
        <w:t>о</w:t>
      </w:r>
      <w:r w:rsidRPr="00493E82">
        <w:rPr>
          <w:rFonts w:ascii="Franklin Gothic Book" w:hAnsi="Franklin Gothic Book"/>
          <w:lang w:eastAsia="ar-SA"/>
        </w:rPr>
        <w:t>лученных от него данных в соответствии с Международными стандартами финансовой о</w:t>
      </w:r>
      <w:r w:rsidRPr="00493E82">
        <w:rPr>
          <w:rFonts w:ascii="Franklin Gothic Book" w:hAnsi="Franklin Gothic Book"/>
          <w:lang w:eastAsia="ar-SA"/>
        </w:rPr>
        <w:t>т</w:t>
      </w:r>
      <w:r w:rsidRPr="00493E82">
        <w:rPr>
          <w:rFonts w:ascii="Franklin Gothic Book" w:hAnsi="Franklin Gothic Book"/>
          <w:lang w:eastAsia="ar-SA"/>
        </w:rPr>
        <w:t xml:space="preserve">четности, а также информировать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об изменениях, касающихся условий св</w:t>
      </w:r>
      <w:r w:rsidRPr="00493E82">
        <w:rPr>
          <w:rFonts w:ascii="Franklin Gothic Book" w:hAnsi="Franklin Gothic Book"/>
          <w:lang w:eastAsia="ar-SA"/>
        </w:rPr>
        <w:t>я</w:t>
      </w:r>
      <w:r w:rsidRPr="00493E82">
        <w:rPr>
          <w:rFonts w:ascii="Franklin Gothic Book" w:hAnsi="Franklin Gothic Book"/>
          <w:lang w:eastAsia="ar-SA"/>
        </w:rPr>
        <w:t>занности сторон.</w:t>
      </w:r>
    </w:p>
    <w:p w:rsidR="00493E82" w:rsidRPr="00493E82" w:rsidRDefault="00493E82" w:rsidP="00493E8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В соответствии с Приложением № 3, Поставщик информирует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о том, что был ознакомлен с принятым в Порту Регламентом определения связанных сторон </w:t>
      </w:r>
      <w:r>
        <w:rPr>
          <w:rFonts w:ascii="Franklin Gothic Book" w:hAnsi="Franklin Gothic Book"/>
          <w:lang w:eastAsia="ar-SA"/>
        </w:rPr>
        <w:t>ПАО</w:t>
      </w:r>
      <w:r w:rsidRPr="00493E82">
        <w:rPr>
          <w:rFonts w:ascii="Franklin Gothic Book" w:hAnsi="Franklin Gothic Book"/>
          <w:lang w:eastAsia="ar-SA"/>
        </w:rPr>
        <w:t xml:space="preserve"> «НМТП» и сообщает информацию в соответствии с таблицей Приложения № 3.</w:t>
      </w:r>
    </w:p>
    <w:p w:rsidR="00493E82" w:rsidRPr="00493E82" w:rsidRDefault="00493E82" w:rsidP="00493E82">
      <w:pPr>
        <w:ind w:left="709"/>
        <w:jc w:val="both"/>
        <w:rPr>
          <w:rFonts w:ascii="Franklin Gothic Book" w:hAnsi="Franklin Gothic Book"/>
          <w:lang w:eastAsia="ar-SA"/>
        </w:rPr>
      </w:pPr>
    </w:p>
    <w:p w:rsidR="00493E82" w:rsidRPr="00493E82" w:rsidRDefault="00493E82" w:rsidP="00493E82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493E82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493E82" w:rsidRPr="00493E82" w:rsidRDefault="00493E82" w:rsidP="00141045">
      <w:pPr>
        <w:rPr>
          <w:rFonts w:ascii="Franklin Gothic Book" w:hAnsi="Franklin Gothic Book"/>
          <w:b/>
        </w:rPr>
      </w:pPr>
    </w:p>
    <w:p w:rsidR="00493E82" w:rsidRPr="00493E82" w:rsidRDefault="00493E82" w:rsidP="0014104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/>
          <w:lang w:eastAsia="ar-SA"/>
        </w:rPr>
        <w:t xml:space="preserve"> ПОСТАВЩИК:                                                 ПОКУПАТЕЛЬ:</w:t>
      </w:r>
    </w:p>
    <w:p w:rsidR="00493E82" w:rsidRPr="00493E82" w:rsidRDefault="00493E82" w:rsidP="00141045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93E82" w:rsidRPr="00493E82" w:rsidTr="00791B5D">
        <w:trPr>
          <w:trHeight w:val="3226"/>
        </w:trPr>
        <w:tc>
          <w:tcPr>
            <w:tcW w:w="4717" w:type="dxa"/>
          </w:tcPr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  <w:b/>
              </w:rPr>
            </w:pPr>
            <w:r w:rsidRPr="00493E82">
              <w:rPr>
                <w:rFonts w:ascii="Franklin Gothic Book" w:hAnsi="Franklin Gothic Book"/>
                <w:b/>
              </w:rPr>
              <w:t xml:space="preserve"> «___________»</w:t>
            </w: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______________________</w:t>
            </w: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</w:rPr>
            </w:pP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493E82">
              <w:rPr>
                <w:rFonts w:ascii="Franklin Gothic Book" w:hAnsi="Franklin Gothic Book"/>
              </w:rPr>
              <w:t xml:space="preserve">ИНН / КПП  </w:t>
            </w:r>
            <w:r w:rsidRPr="00493E82">
              <w:rPr>
                <w:rFonts w:ascii="Franklin Gothic Book" w:hAnsi="Franklin Gothic Book"/>
                <w:bCs/>
              </w:rPr>
              <w:t>_________/ _________</w:t>
            </w: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  <w:bCs/>
              </w:rPr>
            </w:pPr>
            <w:r w:rsidRPr="00493E82">
              <w:rPr>
                <w:rFonts w:ascii="Franklin Gothic Book" w:hAnsi="Franklin Gothic Book"/>
              </w:rPr>
              <w:t>р/с _________________</w:t>
            </w: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в ________________________</w:t>
            </w: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г. _____________________</w:t>
            </w: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  <w:bCs/>
              </w:rPr>
            </w:pPr>
            <w:r w:rsidRPr="00493E82">
              <w:rPr>
                <w:rFonts w:ascii="Franklin Gothic Book" w:hAnsi="Franklin Gothic Book"/>
              </w:rPr>
              <w:t xml:space="preserve">к/с </w:t>
            </w:r>
            <w:r w:rsidRPr="00493E82">
              <w:rPr>
                <w:rFonts w:ascii="Franklin Gothic Book" w:hAnsi="Franklin Gothic Book"/>
                <w:bCs/>
              </w:rPr>
              <w:t>_____________________</w:t>
            </w: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  <w:bCs/>
              </w:rPr>
            </w:pPr>
            <w:r w:rsidRPr="00493E82">
              <w:rPr>
                <w:rFonts w:ascii="Franklin Gothic Book" w:hAnsi="Franklin Gothic Book"/>
              </w:rPr>
              <w:t xml:space="preserve">БИК </w:t>
            </w:r>
            <w:r w:rsidRPr="00493E82">
              <w:rPr>
                <w:rFonts w:ascii="Franklin Gothic Book" w:hAnsi="Franklin Gothic Book"/>
                <w:bCs/>
              </w:rPr>
              <w:t>________, ОГРН ________</w:t>
            </w: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тел.:   (___)  ______________</w:t>
            </w:r>
          </w:p>
          <w:p w:rsidR="00493E82" w:rsidRPr="00493E82" w:rsidRDefault="00493E82" w:rsidP="00141045">
            <w:pPr>
              <w:ind w:right="141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факс</w:t>
            </w:r>
            <w:proofErr w:type="gramStart"/>
            <w:r w:rsidRPr="00493E82">
              <w:rPr>
                <w:rFonts w:ascii="Franklin Gothic Book" w:hAnsi="Franklin Gothic Book"/>
              </w:rPr>
              <w:t>: (___)  _______________</w:t>
            </w:r>
            <w:proofErr w:type="gramEnd"/>
          </w:p>
          <w:p w:rsidR="00493E82" w:rsidRPr="00493E82" w:rsidRDefault="00493E82" w:rsidP="0014104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93E82" w:rsidRPr="00493E82" w:rsidRDefault="00493E82" w:rsidP="0014104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>
              <w:rPr>
                <w:rFonts w:ascii="Franklin Gothic Book" w:hAnsi="Franklin Gothic Book"/>
                <w:b/>
                <w:bCs/>
                <w:lang w:eastAsia="ar-SA"/>
              </w:rPr>
              <w:t>ПАО</w:t>
            </w:r>
            <w:r w:rsidRPr="00493E82">
              <w:rPr>
                <w:rFonts w:ascii="Franklin Gothic Book" w:hAnsi="Franklin Gothic Book"/>
                <w:b/>
                <w:bCs/>
                <w:lang w:eastAsia="ar-SA"/>
              </w:rPr>
              <w:t xml:space="preserve"> «Новороссийский морской</w:t>
            </w:r>
            <w:r>
              <w:rPr>
                <w:rFonts w:ascii="Franklin Gothic Book" w:hAnsi="Franklin Gothic Book"/>
                <w:b/>
                <w:bCs/>
                <w:lang w:eastAsia="ar-SA"/>
              </w:rPr>
              <w:t xml:space="preserve"> </w:t>
            </w:r>
            <w:r w:rsidRPr="00493E82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493E82" w:rsidRPr="00493E82" w:rsidRDefault="00493E82" w:rsidP="0014104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493E82" w:rsidRPr="00493E82" w:rsidRDefault="00493E82" w:rsidP="0014104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ул. Портовая, д. 14</w:t>
            </w:r>
          </w:p>
          <w:p w:rsidR="00493E82" w:rsidRPr="00493E82" w:rsidRDefault="00493E82" w:rsidP="00141045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493E8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93E82" w:rsidRPr="00493E82" w:rsidRDefault="00493E82" w:rsidP="00141045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493E8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93E82" w:rsidRPr="00493E82" w:rsidRDefault="00493E82" w:rsidP="0014104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93E8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93E82" w:rsidRPr="00493E82" w:rsidRDefault="00493E82" w:rsidP="00141045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р/с 40702810952460102191</w:t>
            </w:r>
          </w:p>
          <w:p w:rsidR="00493E82" w:rsidRPr="00493E82" w:rsidRDefault="00493E82" w:rsidP="00141045">
            <w:pPr>
              <w:suppressAutoHyphens/>
              <w:ind w:left="284" w:hanging="284"/>
              <w:rPr>
                <w:rFonts w:ascii="Franklin Gothic Book" w:hAnsi="Franklin Gothic Book"/>
                <w:lang w:eastAsia="ar-SA"/>
              </w:rPr>
            </w:pPr>
            <w:r w:rsidRPr="00493E82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493E82" w:rsidRPr="00493E82" w:rsidRDefault="00493E82" w:rsidP="00141045">
            <w:pPr>
              <w:suppressAutoHyphens/>
              <w:ind w:left="284" w:hanging="284"/>
              <w:rPr>
                <w:rFonts w:ascii="Franklin Gothic Book" w:hAnsi="Franklin Gothic Book"/>
                <w:lang w:eastAsia="ar-SA"/>
              </w:rPr>
            </w:pPr>
            <w:r w:rsidRPr="00493E8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493E82" w:rsidRPr="00493E82" w:rsidRDefault="00493E82" w:rsidP="00141045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к/с 30101810100000000602</w:t>
            </w:r>
          </w:p>
          <w:p w:rsidR="00493E82" w:rsidRPr="00493E82" w:rsidRDefault="00493E82" w:rsidP="00141045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93E82" w:rsidRDefault="00493E82" w:rsidP="0014104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141045" w:rsidRDefault="00141045" w:rsidP="0014104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141045" w:rsidRDefault="00141045" w:rsidP="0014104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141045" w:rsidRDefault="00141045" w:rsidP="0014104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141045" w:rsidRPr="00493E82" w:rsidRDefault="00141045" w:rsidP="0014104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493E82" w:rsidRPr="00493E82" w:rsidRDefault="00493E82" w:rsidP="0014104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93E82" w:rsidRPr="00493E82" w:rsidRDefault="00493E82" w:rsidP="00493E82">
      <w:pPr>
        <w:rPr>
          <w:rFonts w:ascii="Franklin Gothic Book" w:hAnsi="Franklin Gothic Book"/>
        </w:rPr>
      </w:pPr>
    </w:p>
    <w:p w:rsidR="00493E82" w:rsidRPr="00493E82" w:rsidRDefault="00493E82" w:rsidP="00141045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493E82">
        <w:rPr>
          <w:rFonts w:ascii="Franklin Gothic Book" w:hAnsi="Franklin Gothic Book"/>
          <w:lang w:eastAsia="ar-SA"/>
        </w:rPr>
        <w:lastRenderedPageBreak/>
        <w:t xml:space="preserve">            Директор                      </w:t>
      </w:r>
      <w:r>
        <w:rPr>
          <w:rFonts w:ascii="Franklin Gothic Book" w:hAnsi="Franklin Gothic Book"/>
          <w:lang w:eastAsia="ar-SA"/>
        </w:rPr>
        <w:t xml:space="preserve">                           </w:t>
      </w:r>
      <w:r w:rsidRPr="00493E82">
        <w:rPr>
          <w:rFonts w:ascii="Franklin Gothic Book" w:hAnsi="Franklin Gothic Book"/>
          <w:lang w:eastAsia="ar-SA"/>
        </w:rPr>
        <w:t xml:space="preserve">     </w:t>
      </w:r>
      <w:r w:rsidRPr="00493E82">
        <w:rPr>
          <w:rFonts w:ascii="Franklin Gothic Book" w:hAnsi="Franklin Gothic Book"/>
          <w:lang w:eastAsia="ar-SA"/>
        </w:rPr>
        <w:tab/>
        <w:t xml:space="preserve"> Первый заместитель </w:t>
      </w:r>
    </w:p>
    <w:p w:rsidR="00493E82" w:rsidRPr="00493E82" w:rsidRDefault="00493E82" w:rsidP="00141045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</w:t>
      </w:r>
      <w:r w:rsidRPr="00493E82">
        <w:rPr>
          <w:rFonts w:ascii="Franklin Gothic Book" w:hAnsi="Franklin Gothic Book"/>
          <w:lang w:eastAsia="ar-SA"/>
        </w:rPr>
        <w:t xml:space="preserve"> Технического директора</w:t>
      </w:r>
      <w:r w:rsidRPr="00493E82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493E82" w:rsidRPr="00493E82" w:rsidRDefault="00493E82" w:rsidP="00141045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«______________»                            </w:t>
      </w:r>
      <w:r>
        <w:rPr>
          <w:rFonts w:ascii="Franklin Gothic Book" w:hAnsi="Franklin Gothic Book"/>
          <w:lang w:eastAsia="ar-SA"/>
        </w:rPr>
        <w:t xml:space="preserve">  </w:t>
      </w:r>
      <w:r w:rsidRPr="00493E82">
        <w:rPr>
          <w:rFonts w:ascii="Franklin Gothic Book" w:hAnsi="Franklin Gothic Book"/>
          <w:lang w:eastAsia="ar-SA"/>
        </w:rPr>
        <w:t xml:space="preserve">  </w:t>
      </w:r>
      <w:r w:rsidR="00141045">
        <w:rPr>
          <w:rFonts w:ascii="Franklin Gothic Book" w:hAnsi="Franklin Gothic Book"/>
          <w:lang w:eastAsia="ar-SA"/>
        </w:rPr>
        <w:t xml:space="preserve">        </w:t>
      </w:r>
      <w:r>
        <w:rPr>
          <w:rFonts w:ascii="Franklin Gothic Book" w:hAnsi="Franklin Gothic Book"/>
          <w:lang w:eastAsia="ar-SA"/>
        </w:rPr>
        <w:t>Публичное</w:t>
      </w:r>
      <w:r w:rsidRPr="00493E82">
        <w:rPr>
          <w:rFonts w:ascii="Franklin Gothic Book" w:hAnsi="Franklin Gothic Book"/>
          <w:lang w:eastAsia="ar-SA"/>
        </w:rPr>
        <w:t xml:space="preserve"> акционерное общество </w:t>
      </w:r>
    </w:p>
    <w:p w:rsidR="00493E82" w:rsidRPr="00493E82" w:rsidRDefault="00493E82" w:rsidP="00141045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</w:t>
      </w:r>
      <w:r w:rsidRPr="00493E82">
        <w:rPr>
          <w:rFonts w:ascii="Franklin Gothic Book" w:hAnsi="Franklin Gothic Book"/>
          <w:lang w:eastAsia="ar-SA"/>
        </w:rPr>
        <w:t xml:space="preserve">       «Новороссийский морской </w:t>
      </w:r>
    </w:p>
    <w:p w:rsidR="00493E82" w:rsidRPr="00493E82" w:rsidRDefault="00493E82" w:rsidP="00141045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</w:t>
      </w:r>
      <w:r w:rsidRPr="00493E82"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 xml:space="preserve">     </w:t>
      </w:r>
      <w:r w:rsidRPr="00493E82">
        <w:rPr>
          <w:rFonts w:ascii="Franklin Gothic Book" w:hAnsi="Franklin Gothic Book"/>
          <w:lang w:eastAsia="ar-SA"/>
        </w:rPr>
        <w:tab/>
        <w:t>торговый порт»</w:t>
      </w:r>
    </w:p>
    <w:p w:rsidR="00493E82" w:rsidRPr="00493E82" w:rsidRDefault="00493E82" w:rsidP="00141045">
      <w:pPr>
        <w:rPr>
          <w:rFonts w:ascii="Franklin Gothic Book" w:hAnsi="Franklin Gothic Book"/>
          <w:lang w:eastAsia="ar-SA"/>
        </w:rPr>
      </w:pPr>
    </w:p>
    <w:p w:rsidR="00493E82" w:rsidRPr="00493E82" w:rsidRDefault="00493E82" w:rsidP="00141045">
      <w:pPr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</w:rPr>
        <w:t xml:space="preserve">_______________/_____________/                        </w:t>
      </w:r>
      <w:r w:rsidRPr="00493E82">
        <w:rPr>
          <w:rFonts w:ascii="Franklin Gothic Book" w:hAnsi="Franklin Gothic Book"/>
        </w:rPr>
        <w:tab/>
        <w:t>________________ /И.М. Фофонов/</w:t>
      </w:r>
    </w:p>
    <w:p w:rsidR="00493E82" w:rsidRPr="00493E82" w:rsidRDefault="00493E82" w:rsidP="00141045">
      <w:pPr>
        <w:rPr>
          <w:rFonts w:ascii="Franklin Gothic Book" w:hAnsi="Franklin Gothic Book"/>
        </w:rPr>
      </w:pPr>
    </w:p>
    <w:p w:rsidR="00493E82" w:rsidRDefault="00493E82" w:rsidP="00141045">
      <w:pPr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«____»_______________2015 г.                             «____»_______________2015 г.</w:t>
      </w:r>
    </w:p>
    <w:p w:rsidR="00141045" w:rsidRDefault="00141045" w:rsidP="00141045">
      <w:pPr>
        <w:rPr>
          <w:rFonts w:ascii="Franklin Gothic Book" w:hAnsi="Franklin Gothic Book"/>
        </w:rPr>
      </w:pPr>
    </w:p>
    <w:p w:rsidR="00141045" w:rsidRPr="00493E82" w:rsidRDefault="00141045" w:rsidP="00141045">
      <w:pPr>
        <w:rPr>
          <w:rFonts w:ascii="Franklin Gothic Book" w:hAnsi="Franklin Gothic Book"/>
        </w:rPr>
      </w:pPr>
    </w:p>
    <w:p w:rsidR="00493E82" w:rsidRPr="00A0664E" w:rsidRDefault="00493E82" w:rsidP="00493E82">
      <w:pPr>
        <w:spacing w:after="120"/>
        <w:jc w:val="right"/>
        <w:rPr>
          <w:rFonts w:ascii="Franklin Gothic Book" w:hAnsi="Franklin Gothic Book"/>
        </w:rPr>
      </w:pPr>
      <w:r w:rsidRPr="00A0664E">
        <w:rPr>
          <w:rFonts w:ascii="Franklin Gothic Book" w:hAnsi="Franklin Gothic Book"/>
        </w:rPr>
        <w:t xml:space="preserve">Приложение №1 к договору </w:t>
      </w:r>
    </w:p>
    <w:p w:rsidR="00493E82" w:rsidRPr="00A0664E" w:rsidRDefault="00493E82" w:rsidP="00493E82">
      <w:pPr>
        <w:spacing w:after="120"/>
        <w:jc w:val="right"/>
        <w:rPr>
          <w:rFonts w:ascii="Franklin Gothic Book" w:hAnsi="Franklin Gothic Book"/>
        </w:rPr>
      </w:pPr>
      <w:r w:rsidRPr="00A0664E">
        <w:rPr>
          <w:rFonts w:ascii="Franklin Gothic Book" w:hAnsi="Franklin Gothic Book"/>
        </w:rPr>
        <w:t xml:space="preserve">№ ______ от __ _______ 2015г. </w:t>
      </w:r>
    </w:p>
    <w:p w:rsidR="00141045" w:rsidRDefault="00141045" w:rsidP="00493E82">
      <w:pPr>
        <w:spacing w:after="120"/>
        <w:jc w:val="center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spacing w:after="120"/>
        <w:jc w:val="center"/>
        <w:rPr>
          <w:rFonts w:ascii="Franklin Gothic Book" w:hAnsi="Franklin Gothic Book"/>
        </w:rPr>
      </w:pPr>
      <w:r w:rsidRPr="00493E82">
        <w:rPr>
          <w:rFonts w:ascii="Franklin Gothic Book" w:hAnsi="Franklin Gothic Book"/>
          <w:b/>
        </w:rPr>
        <w:t>СПЕЦИФИКАЦИЯ НА  ПОСТАВЛЯЕМЫЙ ТОВАР</w:t>
      </w:r>
    </w:p>
    <w:p w:rsidR="00493E82" w:rsidRPr="00493E82" w:rsidRDefault="00493E82" w:rsidP="00493E82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557" w:type="dxa"/>
        <w:tblInd w:w="-459" w:type="dxa"/>
        <w:tblLook w:val="0000" w:firstRow="0" w:lastRow="0" w:firstColumn="0" w:lastColumn="0" w:noHBand="0" w:noVBand="0"/>
      </w:tblPr>
      <w:tblGrid>
        <w:gridCol w:w="574"/>
        <w:gridCol w:w="2835"/>
        <w:gridCol w:w="3119"/>
        <w:gridCol w:w="1134"/>
        <w:gridCol w:w="1430"/>
        <w:gridCol w:w="1472"/>
      </w:tblGrid>
      <w:tr w:rsidR="00493E82" w:rsidRPr="00493E82" w:rsidTr="00791B5D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Катал. .№ /</w:t>
            </w:r>
          </w:p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Кол-во,</w:t>
            </w:r>
          </w:p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93E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93E82">
              <w:rPr>
                <w:rFonts w:ascii="Franklin Gothic Book" w:hAnsi="Franklin Gothic Book"/>
              </w:rPr>
              <w:t>НДС, руб. /ед.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93E82">
              <w:rPr>
                <w:rFonts w:ascii="Franklin Gothic Book" w:hAnsi="Franklin Gothic Book"/>
              </w:rPr>
              <w:t>НДС, руб.</w:t>
            </w:r>
          </w:p>
        </w:tc>
      </w:tr>
      <w:tr w:rsidR="00493E82" w:rsidRPr="00493E82" w:rsidTr="00791B5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6</w:t>
            </w:r>
          </w:p>
        </w:tc>
      </w:tr>
      <w:tr w:rsidR="00493E82" w:rsidRPr="00493E82" w:rsidTr="00791B5D">
        <w:trPr>
          <w:trHeight w:val="227"/>
        </w:trPr>
        <w:tc>
          <w:tcPr>
            <w:tcW w:w="10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bCs/>
              </w:rPr>
            </w:pPr>
            <w:r w:rsidRPr="00493E82">
              <w:rPr>
                <w:rFonts w:ascii="Franklin Gothic Book" w:hAnsi="Franklin Gothic Book"/>
                <w:bCs/>
              </w:rPr>
              <w:t xml:space="preserve">Оборудование для </w:t>
            </w:r>
            <w:proofErr w:type="spellStart"/>
            <w:r w:rsidRPr="00493E82">
              <w:rPr>
                <w:rFonts w:ascii="Franklin Gothic Book" w:hAnsi="Franklin Gothic Book"/>
                <w:bCs/>
              </w:rPr>
              <w:t>Нефтерайона</w:t>
            </w:r>
            <w:proofErr w:type="spellEnd"/>
            <w:proofErr w:type="gramStart"/>
            <w:r w:rsidRPr="00493E82">
              <w:rPr>
                <w:rFonts w:ascii="Franklin Gothic Book" w:hAnsi="Franklin Gothic Book"/>
                <w:bCs/>
              </w:rPr>
              <w:t xml:space="preserve"> :</w:t>
            </w:r>
            <w:proofErr w:type="gramEnd"/>
          </w:p>
        </w:tc>
      </w:tr>
      <w:tr w:rsidR="00493E82" w:rsidRPr="00493E82" w:rsidTr="00791B5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141045" w:rsidP="00493E82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>П</w:t>
            </w:r>
            <w:r w:rsidR="00493E82" w:rsidRPr="00493E82">
              <w:rPr>
                <w:rFonts w:ascii="Franklin Gothic Book" w:eastAsiaTheme="minorHAnsi" w:hAnsi="Franklin Gothic Book"/>
                <w:color w:val="000000"/>
                <w:lang w:eastAsia="en-US"/>
              </w:rPr>
              <w:t>одметальная</w:t>
            </w:r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машина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93E82" w:rsidRPr="00493E82" w:rsidTr="00791B5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Итого: руб.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93E82" w:rsidRPr="00493E82" w:rsidTr="00791B5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                                                          НДС 18%: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3E82" w:rsidRPr="00493E82" w:rsidTr="00791B5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                                           Всего с НДС 18%</w:t>
            </w:r>
            <w:proofErr w:type="gramStart"/>
            <w:r w:rsidRPr="00493E82">
              <w:rPr>
                <w:rFonts w:ascii="Franklin Gothic Book" w:hAnsi="Franklin Gothic Book"/>
              </w:rPr>
              <w:t xml:space="preserve"> :</w:t>
            </w:r>
            <w:proofErr w:type="gramEnd"/>
            <w:r w:rsidRPr="00493E82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93E82" w:rsidRPr="00493E82" w:rsidRDefault="00493E82" w:rsidP="00493E82">
      <w:pPr>
        <w:jc w:val="both"/>
        <w:rPr>
          <w:rFonts w:ascii="Franklin Gothic Book" w:hAnsi="Franklin Gothic Book"/>
        </w:rPr>
      </w:pPr>
    </w:p>
    <w:p w:rsidR="00493E82" w:rsidRPr="00493E82" w:rsidRDefault="00493E82" w:rsidP="00493E82">
      <w:pPr>
        <w:numPr>
          <w:ilvl w:val="0"/>
          <w:numId w:val="27"/>
        </w:numPr>
        <w:ind w:left="540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Сумма к оплате: ________________________</w:t>
      </w:r>
      <w:r w:rsidR="00A0664E">
        <w:rPr>
          <w:rFonts w:ascii="Franklin Gothic Book" w:hAnsi="Franklin Gothic Book"/>
        </w:rPr>
        <w:t xml:space="preserve">рублей, в  том числе НДС  18 % </w:t>
      </w:r>
      <w:r w:rsidRPr="00493E82">
        <w:rPr>
          <w:rFonts w:ascii="Franklin Gothic Book" w:hAnsi="Franklin Gothic Book"/>
        </w:rPr>
        <w:t>________________ рублей.  Цена   включае</w:t>
      </w:r>
      <w:r w:rsidR="00A0664E">
        <w:rPr>
          <w:rFonts w:ascii="Franklin Gothic Book" w:hAnsi="Franklin Gothic Book"/>
        </w:rPr>
        <w:t xml:space="preserve">т  НДС 18 %  и доставку Товара на склад </w:t>
      </w:r>
      <w:r w:rsidRPr="00493E82">
        <w:rPr>
          <w:rFonts w:ascii="Franklin Gothic Book" w:hAnsi="Franklin Gothic Book"/>
        </w:rPr>
        <w:t>Пок</w:t>
      </w:r>
      <w:r w:rsidRPr="00493E82">
        <w:rPr>
          <w:rFonts w:ascii="Franklin Gothic Book" w:hAnsi="Franklin Gothic Book"/>
        </w:rPr>
        <w:t>у</w:t>
      </w:r>
      <w:r w:rsidRPr="00493E82">
        <w:rPr>
          <w:rFonts w:ascii="Franklin Gothic Book" w:hAnsi="Franklin Gothic Book"/>
        </w:rPr>
        <w:t xml:space="preserve">пателя  в  г. Новороссийск. </w:t>
      </w:r>
    </w:p>
    <w:p w:rsidR="00493E82" w:rsidRPr="00493E82" w:rsidRDefault="00493E82" w:rsidP="00493E82">
      <w:pPr>
        <w:numPr>
          <w:ilvl w:val="0"/>
          <w:numId w:val="27"/>
        </w:numPr>
        <w:spacing w:after="120"/>
        <w:ind w:left="540"/>
        <w:jc w:val="both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Срок поставки: - </w:t>
      </w:r>
      <w:r w:rsidR="00A0664E">
        <w:rPr>
          <w:rFonts w:ascii="Franklin Gothic Book" w:hAnsi="Franklin Gothic Book"/>
        </w:rPr>
        <w:t>____________</w:t>
      </w:r>
      <w:r w:rsidRPr="00493E82">
        <w:rPr>
          <w:rFonts w:ascii="Franklin Gothic Book" w:hAnsi="Franklin Gothic Book"/>
        </w:rPr>
        <w:t xml:space="preserve"> рабочих дней  от даты  подписания настоящего Договора и Приложения. Допускается  досрочная  поставка Товара.</w:t>
      </w:r>
    </w:p>
    <w:p w:rsidR="00493E82" w:rsidRPr="00493E82" w:rsidRDefault="00493E82" w:rsidP="00493E82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/>
          <w:lang w:eastAsia="ar-SA"/>
        </w:rPr>
        <w:t xml:space="preserve">    ОТ ПОСТАВЩИКА: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</w:t>
      </w:r>
      <w:r w:rsidRPr="00493E82">
        <w:rPr>
          <w:rFonts w:ascii="Franklin Gothic Book" w:hAnsi="Franklin Gothic Book"/>
          <w:b/>
          <w:lang w:eastAsia="ar-SA"/>
        </w:rPr>
        <w:t xml:space="preserve">      ОТ ПОКУПАТЕЛЯ: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Директор                                                               Первый заместитель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Технического директора</w:t>
      </w:r>
      <w:r w:rsidRPr="00493E82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ООО «________________»                          </w:t>
      </w:r>
      <w:r>
        <w:rPr>
          <w:rFonts w:ascii="Franklin Gothic Book" w:hAnsi="Franklin Gothic Book"/>
          <w:lang w:eastAsia="ar-SA"/>
        </w:rPr>
        <w:t xml:space="preserve">   </w:t>
      </w:r>
      <w:r w:rsidRPr="00493E82">
        <w:rPr>
          <w:rFonts w:ascii="Franklin Gothic Book" w:hAnsi="Franklin Gothic Book"/>
          <w:lang w:eastAsia="ar-SA"/>
        </w:rPr>
        <w:t xml:space="preserve">       </w:t>
      </w:r>
      <w:r>
        <w:rPr>
          <w:rFonts w:ascii="Franklin Gothic Book" w:hAnsi="Franklin Gothic Book"/>
          <w:lang w:eastAsia="ar-SA"/>
        </w:rPr>
        <w:t>Публичное</w:t>
      </w:r>
      <w:r w:rsidRPr="00493E82">
        <w:rPr>
          <w:rFonts w:ascii="Franklin Gothic Book" w:hAnsi="Franklin Gothic Book"/>
          <w:lang w:eastAsia="ar-SA"/>
        </w:rPr>
        <w:t xml:space="preserve"> акционерное общество 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«Новороссийский морской </w:t>
      </w:r>
    </w:p>
    <w:p w:rsidR="00493E82" w:rsidRPr="00493E82" w:rsidRDefault="00493E82" w:rsidP="00493E82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493E82">
        <w:rPr>
          <w:rFonts w:ascii="Franklin Gothic Book" w:hAnsi="Franklin Gothic Book"/>
          <w:lang w:eastAsia="ar-SA"/>
        </w:rPr>
        <w:t xml:space="preserve">                                  </w:t>
      </w:r>
      <w:r w:rsidRPr="00493E82"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 xml:space="preserve">            </w:t>
      </w:r>
      <w:r w:rsidRPr="00493E82">
        <w:rPr>
          <w:rFonts w:ascii="Franklin Gothic Book" w:hAnsi="Franklin Gothic Book"/>
          <w:lang w:eastAsia="ar-SA"/>
        </w:rPr>
        <w:tab/>
        <w:t>торговый порт»</w:t>
      </w:r>
    </w:p>
    <w:p w:rsidR="00493E82" w:rsidRPr="00493E82" w:rsidRDefault="00493E82" w:rsidP="00493E82">
      <w:pPr>
        <w:rPr>
          <w:rFonts w:ascii="Franklin Gothic Book" w:hAnsi="Franklin Gothic Book"/>
          <w:lang w:eastAsia="ar-SA"/>
        </w:rPr>
      </w:pPr>
    </w:p>
    <w:p w:rsidR="00493E82" w:rsidRPr="00493E82" w:rsidRDefault="00493E82" w:rsidP="00493E82">
      <w:pPr>
        <w:rPr>
          <w:rFonts w:ascii="Franklin Gothic Book" w:hAnsi="Franklin Gothic Book"/>
          <w:lang w:eastAsia="ar-SA"/>
        </w:rPr>
      </w:pPr>
    </w:p>
    <w:p w:rsidR="00493E82" w:rsidRPr="00493E82" w:rsidRDefault="00493E82" w:rsidP="00493E82">
      <w:pPr>
        <w:rPr>
          <w:rFonts w:ascii="Franklin Gothic Book" w:hAnsi="Franklin Gothic Book"/>
          <w:lang w:eastAsia="ar-SA"/>
        </w:rPr>
      </w:pPr>
    </w:p>
    <w:p w:rsidR="00493E82" w:rsidRPr="00493E82" w:rsidRDefault="00493E82" w:rsidP="00493E82">
      <w:pPr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</w:rPr>
        <w:t xml:space="preserve">_______________/___________/             </w:t>
      </w:r>
      <w:r>
        <w:rPr>
          <w:rFonts w:ascii="Franklin Gothic Book" w:hAnsi="Franklin Gothic Book"/>
        </w:rPr>
        <w:t xml:space="preserve">             </w:t>
      </w:r>
      <w:r w:rsidRPr="00493E82">
        <w:rPr>
          <w:rFonts w:ascii="Franklin Gothic Book" w:hAnsi="Franklin Gothic Book"/>
        </w:rPr>
        <w:t xml:space="preserve">           </w:t>
      </w:r>
      <w:r w:rsidRPr="00493E82">
        <w:rPr>
          <w:rFonts w:ascii="Franklin Gothic Book" w:hAnsi="Franklin Gothic Book"/>
        </w:rPr>
        <w:tab/>
        <w:t>________________ /И.М. Фофонов/</w:t>
      </w:r>
    </w:p>
    <w:p w:rsidR="00493E82" w:rsidRPr="00493E82" w:rsidRDefault="00493E82" w:rsidP="00493E82">
      <w:pPr>
        <w:rPr>
          <w:rFonts w:ascii="Franklin Gothic Book" w:hAnsi="Franklin Gothic Book"/>
        </w:rPr>
      </w:pPr>
    </w:p>
    <w:p w:rsidR="00493E82" w:rsidRPr="00493E82" w:rsidRDefault="00493E82" w:rsidP="00493E82">
      <w:pPr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«____»_______________2015 г.               </w:t>
      </w:r>
      <w:r>
        <w:rPr>
          <w:rFonts w:ascii="Franklin Gothic Book" w:hAnsi="Franklin Gothic Book"/>
        </w:rPr>
        <w:t xml:space="preserve">          </w:t>
      </w:r>
      <w:r w:rsidRPr="00493E82">
        <w:rPr>
          <w:rFonts w:ascii="Franklin Gothic Book" w:hAnsi="Franklin Gothic Book"/>
        </w:rPr>
        <w:t xml:space="preserve">              «____»_______________2015 г.</w:t>
      </w:r>
    </w:p>
    <w:p w:rsidR="00227757" w:rsidRPr="00274325" w:rsidRDefault="00227757" w:rsidP="00227757">
      <w:pPr>
        <w:rPr>
          <w:rFonts w:ascii="Franklin Gothic Book" w:hAnsi="Franklin Gothic Book"/>
          <w:b/>
        </w:rPr>
      </w:pPr>
    </w:p>
    <w:p w:rsidR="00274325" w:rsidRDefault="00274325" w:rsidP="00227757">
      <w:pPr>
        <w:rPr>
          <w:rFonts w:ascii="Franklin Gothic Book" w:hAnsi="Franklin Gothic Book"/>
          <w:b/>
        </w:rPr>
      </w:pPr>
    </w:p>
    <w:p w:rsidR="00141045" w:rsidRDefault="00141045" w:rsidP="00227757">
      <w:pPr>
        <w:rPr>
          <w:rFonts w:ascii="Franklin Gothic Book" w:hAnsi="Franklin Gothic Book"/>
          <w:b/>
        </w:rPr>
      </w:pPr>
    </w:p>
    <w:p w:rsidR="00141045" w:rsidRDefault="00141045" w:rsidP="00227757">
      <w:pPr>
        <w:rPr>
          <w:rFonts w:ascii="Franklin Gothic Book" w:hAnsi="Franklin Gothic Book"/>
          <w:b/>
        </w:rPr>
      </w:pPr>
    </w:p>
    <w:p w:rsidR="00141045" w:rsidRDefault="00141045" w:rsidP="00227757">
      <w:pPr>
        <w:rPr>
          <w:rFonts w:ascii="Franklin Gothic Book" w:hAnsi="Franklin Gothic Book"/>
          <w:b/>
        </w:rPr>
      </w:pPr>
    </w:p>
    <w:p w:rsidR="00141045" w:rsidRDefault="00141045" w:rsidP="00227757">
      <w:pPr>
        <w:rPr>
          <w:rFonts w:ascii="Franklin Gothic Book" w:hAnsi="Franklin Gothic Book"/>
          <w:b/>
        </w:rPr>
      </w:pPr>
    </w:p>
    <w:p w:rsidR="00141045" w:rsidRDefault="00141045" w:rsidP="00227757">
      <w:pPr>
        <w:rPr>
          <w:rFonts w:ascii="Franklin Gothic Book" w:hAnsi="Franklin Gothic Book"/>
          <w:b/>
        </w:rPr>
      </w:pPr>
    </w:p>
    <w:p w:rsidR="00141045" w:rsidRPr="00493E82" w:rsidRDefault="00141045" w:rsidP="00227757">
      <w:pPr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jc w:val="right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lastRenderedPageBreak/>
        <w:t>Приложение №</w:t>
      </w:r>
      <w:r>
        <w:rPr>
          <w:rFonts w:ascii="Franklin Gothic Book" w:hAnsi="Franklin Gothic Book"/>
        </w:rPr>
        <w:t>2</w:t>
      </w:r>
      <w:r w:rsidRPr="00493E82">
        <w:rPr>
          <w:rFonts w:ascii="Franklin Gothic Book" w:hAnsi="Franklin Gothic Book"/>
        </w:rPr>
        <w:t xml:space="preserve"> к договору </w:t>
      </w:r>
    </w:p>
    <w:p w:rsidR="00493E82" w:rsidRDefault="00493E82" w:rsidP="00493E82">
      <w:pPr>
        <w:jc w:val="right"/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 xml:space="preserve">№ ______ от __ _______ 2015г. </w:t>
      </w:r>
    </w:p>
    <w:p w:rsidR="00493E82" w:rsidRPr="00493E82" w:rsidRDefault="00493E82" w:rsidP="00493E82">
      <w:pPr>
        <w:jc w:val="center"/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  <w:b/>
        </w:rPr>
        <w:t xml:space="preserve">ТЕХНИЧЕСКОЕ ЗАДАНИЕ </w:t>
      </w:r>
    </w:p>
    <w:p w:rsidR="00493E82" w:rsidRPr="00493E82" w:rsidRDefault="00493E82" w:rsidP="00493E82">
      <w:pPr>
        <w:jc w:val="center"/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  <w:b/>
        </w:rPr>
        <w:t xml:space="preserve">На поставку подметальной машины </w:t>
      </w:r>
    </w:p>
    <w:tbl>
      <w:tblPr>
        <w:tblStyle w:val="102"/>
        <w:tblpPr w:leftFromText="180" w:rightFromText="180" w:vertAnchor="text" w:horzAnchor="margin" w:tblpXSpec="center" w:tblpY="167"/>
        <w:tblW w:w="10456" w:type="dxa"/>
        <w:tblLayout w:type="fixed"/>
        <w:tblLook w:val="04A0" w:firstRow="1" w:lastRow="0" w:firstColumn="1" w:lastColumn="0" w:noHBand="0" w:noVBand="1"/>
      </w:tblPr>
      <w:tblGrid>
        <w:gridCol w:w="553"/>
        <w:gridCol w:w="2532"/>
        <w:gridCol w:w="709"/>
        <w:gridCol w:w="3260"/>
        <w:gridCol w:w="1134"/>
        <w:gridCol w:w="1559"/>
        <w:gridCol w:w="709"/>
      </w:tblGrid>
      <w:tr w:rsidR="00493E82" w:rsidRPr="00493E82" w:rsidTr="00791B5D"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да</w:t>
            </w:r>
            <w:r w:rsidRPr="00493E82">
              <w:rPr>
                <w:rFonts w:ascii="Franklin Gothic Book" w:hAnsi="Franklin Gothic Book"/>
              </w:rPr>
              <w:t>н</w:t>
            </w:r>
            <w:r w:rsidRPr="00493E82">
              <w:rPr>
                <w:rFonts w:ascii="Franklin Gothic Book" w:hAnsi="Franklin Gothic Book"/>
              </w:rPr>
              <w:t>ных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493E82" w:rsidRPr="00493E82" w:rsidTr="00791B5D">
        <w:trPr>
          <w:trHeight w:val="826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Открытое акционерное общество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«Новороссийский морской торговый порт»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493E82" w:rsidRPr="00493E82" w:rsidTr="00791B5D">
        <w:trPr>
          <w:trHeight w:val="308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Поставка подметальных машин </w:t>
            </w:r>
          </w:p>
        </w:tc>
      </w:tr>
      <w:tr w:rsidR="00493E82" w:rsidRPr="00493E82" w:rsidTr="00791B5D">
        <w:trPr>
          <w:trHeight w:val="248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3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Требования к учас</w:t>
            </w:r>
            <w:r w:rsidRPr="00493E82">
              <w:rPr>
                <w:rFonts w:ascii="Franklin Gothic Book" w:hAnsi="Franklin Gothic Book"/>
              </w:rPr>
              <w:t>т</w:t>
            </w:r>
            <w:r w:rsidRPr="00493E82">
              <w:rPr>
                <w:rFonts w:ascii="Franklin Gothic Book" w:hAnsi="Franklin Gothic Book"/>
              </w:rPr>
              <w:t>никам конкурентных мероприятий при п</w:t>
            </w:r>
            <w:r w:rsidRPr="00493E82">
              <w:rPr>
                <w:rFonts w:ascii="Franklin Gothic Book" w:hAnsi="Franklin Gothic Book"/>
              </w:rPr>
              <w:t>о</w:t>
            </w:r>
            <w:r w:rsidRPr="00493E82">
              <w:rPr>
                <w:rFonts w:ascii="Franklin Gothic Book" w:hAnsi="Franklin Gothic Book"/>
              </w:rPr>
              <w:t>даче заявок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spacing w:after="200" w:line="276" w:lineRule="auto"/>
              <w:ind w:left="-108"/>
              <w:contextualSpacing/>
              <w:rPr>
                <w:rFonts w:ascii="Franklin Gothic Book" w:eastAsia="Calibri" w:hAnsi="Franklin Gothic Book"/>
              </w:rPr>
            </w:pPr>
            <w:r w:rsidRPr="00493E82">
              <w:rPr>
                <w:rFonts w:ascii="Franklin Gothic Book" w:eastAsia="Calibri" w:hAnsi="Franklin Gothic Book"/>
              </w:rPr>
              <w:t xml:space="preserve">  1. Наличие опыта поставки аналогичных товаров.</w:t>
            </w:r>
          </w:p>
          <w:p w:rsidR="00493E82" w:rsidRPr="00493E82" w:rsidRDefault="00493E82" w:rsidP="00493E82">
            <w:pPr>
              <w:spacing w:after="200" w:line="276" w:lineRule="auto"/>
              <w:ind w:left="-108"/>
              <w:contextualSpacing/>
              <w:rPr>
                <w:rFonts w:ascii="Franklin Gothic Book" w:eastAsia="Calibri" w:hAnsi="Franklin Gothic Book"/>
              </w:rPr>
            </w:pPr>
            <w:r w:rsidRPr="00493E82">
              <w:rPr>
                <w:rFonts w:ascii="Franklin Gothic Book" w:eastAsia="Calibri" w:hAnsi="Franklin Gothic Book"/>
              </w:rPr>
              <w:t xml:space="preserve">  2. Гарантийный срок на поставляе</w:t>
            </w:r>
            <w:r>
              <w:rPr>
                <w:rFonts w:ascii="Franklin Gothic Book" w:eastAsia="Calibri" w:hAnsi="Franklin Gothic Book"/>
              </w:rPr>
              <w:t>мое оборудование должно быть не</w:t>
            </w:r>
            <w:r w:rsidRPr="00493E82">
              <w:rPr>
                <w:rFonts w:ascii="Franklin Gothic Book" w:eastAsia="Calibri" w:hAnsi="Franklin Gothic Book"/>
              </w:rPr>
              <w:t xml:space="preserve"> менее 12 (двенадцати) месяцев после поставки повара на склад Покупателя.</w:t>
            </w:r>
          </w:p>
        </w:tc>
      </w:tr>
      <w:tr w:rsidR="00493E82" w:rsidRPr="00493E82" w:rsidTr="00791B5D">
        <w:trPr>
          <w:trHeight w:val="619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4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Требования к поста</w:t>
            </w:r>
            <w:r w:rsidRPr="00493E82">
              <w:rPr>
                <w:rFonts w:ascii="Franklin Gothic Book" w:hAnsi="Franklin Gothic Book"/>
              </w:rPr>
              <w:t>в</w:t>
            </w:r>
            <w:r w:rsidRPr="00493E82">
              <w:rPr>
                <w:rFonts w:ascii="Franklin Gothic Book" w:hAnsi="Franklin Gothic Book"/>
              </w:rPr>
              <w:t>ляемому оборудов</w:t>
            </w:r>
            <w:r w:rsidRPr="00493E82">
              <w:rPr>
                <w:rFonts w:ascii="Franklin Gothic Book" w:hAnsi="Franklin Gothic Book"/>
              </w:rPr>
              <w:t>а</w:t>
            </w:r>
            <w:r w:rsidRPr="00493E82">
              <w:rPr>
                <w:rFonts w:ascii="Franklin Gothic Book" w:hAnsi="Franklin Gothic Book"/>
              </w:rPr>
              <w:t>нию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Franklin Gothic Book" w:eastAsia="Calibri" w:hAnsi="Franklin Gothic Book"/>
                <w:color w:val="000000"/>
              </w:rPr>
            </w:pPr>
            <w:r w:rsidRPr="00493E82">
              <w:rPr>
                <w:rFonts w:ascii="Franklin Gothic Book" w:eastAsia="Calibri" w:hAnsi="Franklin Gothic Book"/>
                <w:color w:val="000000"/>
              </w:rPr>
              <w:t>Подметальные машины должны быть новые, ранее не и</w:t>
            </w:r>
            <w:r w:rsidRPr="00493E82">
              <w:rPr>
                <w:rFonts w:ascii="Franklin Gothic Book" w:eastAsia="Calibri" w:hAnsi="Franklin Gothic Book"/>
                <w:color w:val="000000"/>
              </w:rPr>
              <w:t>с</w:t>
            </w:r>
            <w:r w:rsidRPr="00493E82">
              <w:rPr>
                <w:rFonts w:ascii="Franklin Gothic Book" w:eastAsia="Calibri" w:hAnsi="Franklin Gothic Book"/>
                <w:color w:val="000000"/>
              </w:rPr>
              <w:t>пользовались.</w:t>
            </w:r>
          </w:p>
          <w:p w:rsidR="00493E82" w:rsidRPr="00493E82" w:rsidRDefault="00493E82" w:rsidP="00493E82">
            <w:pPr>
              <w:numPr>
                <w:ilvl w:val="0"/>
                <w:numId w:val="30"/>
              </w:numPr>
              <w:contextualSpacing/>
              <w:rPr>
                <w:rFonts w:ascii="Franklin Gothic Book" w:eastAsia="Calibri" w:hAnsi="Franklin Gothic Book"/>
                <w:color w:val="000000"/>
              </w:rPr>
            </w:pPr>
            <w:r w:rsidRPr="00493E82">
              <w:rPr>
                <w:rFonts w:ascii="Franklin Gothic Book" w:eastAsia="Calibri" w:hAnsi="Franklin Gothic Book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493E82" w:rsidRPr="00493E82" w:rsidTr="00791B5D">
        <w:trPr>
          <w:trHeight w:val="889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5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Характеристика тов</w:t>
            </w:r>
            <w:r w:rsidRPr="00493E82">
              <w:rPr>
                <w:rFonts w:ascii="Franklin Gothic Book" w:hAnsi="Franklin Gothic Book"/>
              </w:rPr>
              <w:t>а</w:t>
            </w:r>
            <w:r w:rsidRPr="00493E82">
              <w:rPr>
                <w:rFonts w:ascii="Franklin Gothic Book" w:hAnsi="Franklin Gothic Book"/>
              </w:rPr>
              <w:t>ра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Технические характеристики: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1.</w:t>
            </w:r>
            <w:r w:rsidRPr="00493E82">
              <w:rPr>
                <w:rFonts w:ascii="Franklin Gothic Book" w:hAnsi="Franklin Gothic Book"/>
              </w:rPr>
              <w:t xml:space="preserve"> Источник питания для электропривода  – АКБ, 12В.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2. Мощность электропривода привода –  150Вт 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3.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>Макс. производительность по уборке площади - 2800м²/ч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4.</w:t>
            </w:r>
            <w:r w:rsidRPr="00493E82">
              <w:rPr>
                <w:rFonts w:ascii="Franklin Gothic Book" w:hAnsi="Franklin Gothic Book"/>
              </w:rPr>
              <w:t xml:space="preserve"> Шири</w:t>
            </w:r>
            <w:r w:rsidRPr="00493E82">
              <w:rPr>
                <w:rFonts w:ascii="Franklin Gothic Book" w:hAnsi="Franklin Gothic Book"/>
                <w:color w:val="000000"/>
              </w:rPr>
              <w:t>на убранной полосы за 1 проход - 700мм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5. Полная/полезная емкость </w:t>
            </w:r>
            <w:proofErr w:type="spellStart"/>
            <w:r w:rsidRPr="00493E82">
              <w:rPr>
                <w:rFonts w:ascii="Franklin Gothic Book" w:hAnsi="Franklin Gothic Book"/>
                <w:color w:val="000000"/>
              </w:rPr>
              <w:t>мусоросборочного</w:t>
            </w:r>
            <w:proofErr w:type="spellEnd"/>
            <w:r w:rsidRPr="00493E82">
              <w:rPr>
                <w:rFonts w:ascii="Franklin Gothic Book" w:hAnsi="Franklin Gothic Book"/>
                <w:color w:val="000000"/>
              </w:rPr>
              <w:t xml:space="preserve"> контейнера-  42/20л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6.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>Вес не более 45кг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7. </w:t>
            </w:r>
            <w:r w:rsidRPr="00493E82">
              <w:rPr>
                <w:rFonts w:ascii="Franklin Gothic Book" w:hAnsi="Franklin Gothic Book"/>
              </w:rPr>
              <w:t xml:space="preserve"> </w:t>
            </w:r>
            <w:r w:rsidRPr="00493E82">
              <w:rPr>
                <w:rFonts w:ascii="Franklin Gothic Book" w:hAnsi="Franklin Gothic Book"/>
                <w:color w:val="000000"/>
              </w:rPr>
              <w:t>Габариты в рабочем положении (длина х ширина х высота)- 1240х710х1150мм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8. Время заряда аккумулятора – не более 12 ч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9. Время работы  без подзарядки - не менее 3,4 ч.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  Комплектация подметальной машины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1. Фильтр для мелкой пыли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2. Электрический привод боковой щетки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3. Регулируемая боковая цилиндрическая щетка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4. Складная рукоятка для удобства хранения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5. Батарея и зарядное устройство - включены в комплектацию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6. Применения на открытом воздухе</w:t>
            </w:r>
          </w:p>
        </w:tc>
      </w:tr>
      <w:tr w:rsidR="00493E82" w:rsidRPr="00493E82" w:rsidTr="00791B5D">
        <w:trPr>
          <w:trHeight w:val="532"/>
        </w:trPr>
        <w:tc>
          <w:tcPr>
            <w:tcW w:w="553" w:type="dxa"/>
            <w:vMerge w:val="restart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6</w:t>
            </w:r>
          </w:p>
        </w:tc>
        <w:tc>
          <w:tcPr>
            <w:tcW w:w="2532" w:type="dxa"/>
            <w:vMerge w:val="restart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№ п/п</w:t>
            </w:r>
          </w:p>
        </w:tc>
        <w:tc>
          <w:tcPr>
            <w:tcW w:w="3260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1134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Кат.№</w:t>
            </w:r>
          </w:p>
        </w:tc>
        <w:tc>
          <w:tcPr>
            <w:tcW w:w="1559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Единица и</w:t>
            </w:r>
            <w:r w:rsidRPr="00493E82">
              <w:rPr>
                <w:rFonts w:ascii="Franklin Gothic Book" w:hAnsi="Franklin Gothic Book"/>
                <w:color w:val="000000"/>
              </w:rPr>
              <w:t>з</w:t>
            </w:r>
            <w:r w:rsidRPr="00493E82">
              <w:rPr>
                <w:rFonts w:ascii="Franklin Gothic Book" w:hAnsi="Franklin Gothic Book"/>
                <w:color w:val="000000"/>
              </w:rPr>
              <w:t>мерения</w:t>
            </w:r>
          </w:p>
        </w:tc>
        <w:tc>
          <w:tcPr>
            <w:tcW w:w="709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Кол-</w:t>
            </w:r>
          </w:p>
          <w:p w:rsidR="00493E82" w:rsidRPr="00493E82" w:rsidRDefault="00493E82" w:rsidP="00493E82">
            <w:pPr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 xml:space="preserve"> во</w:t>
            </w:r>
          </w:p>
        </w:tc>
      </w:tr>
      <w:tr w:rsidR="00493E82" w:rsidRPr="00493E82" w:rsidTr="00791B5D">
        <w:trPr>
          <w:trHeight w:val="373"/>
        </w:trPr>
        <w:tc>
          <w:tcPr>
            <w:tcW w:w="553" w:type="dxa"/>
            <w:vMerge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2" w:type="dxa"/>
            <w:vMerge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</w:p>
        </w:tc>
        <w:tc>
          <w:tcPr>
            <w:tcW w:w="709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</w:tcPr>
          <w:p w:rsidR="00493E82" w:rsidRPr="00493E82" w:rsidRDefault="00493E82" w:rsidP="00493E82">
            <w:pPr>
              <w:shd w:val="clear" w:color="auto" w:fill="FFFFFF" w:themeFill="background1"/>
              <w:jc w:val="both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Подметальная машина </w:t>
            </w:r>
          </w:p>
        </w:tc>
        <w:tc>
          <w:tcPr>
            <w:tcW w:w="1134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</w:tcPr>
          <w:p w:rsidR="00493E82" w:rsidRPr="00493E82" w:rsidRDefault="00493E82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/>
                <w:lang w:val="en-US"/>
              </w:rPr>
            </w:pPr>
            <w:r w:rsidRPr="00493E82">
              <w:rPr>
                <w:rFonts w:ascii="Franklin Gothic Book" w:hAnsi="Franklin Gothic Book"/>
                <w:lang w:val="en-US"/>
              </w:rPr>
              <w:t>2</w:t>
            </w:r>
          </w:p>
        </w:tc>
      </w:tr>
      <w:tr w:rsidR="00493E82" w:rsidRPr="00493E82" w:rsidTr="00791B5D">
        <w:trPr>
          <w:trHeight w:val="684"/>
        </w:trPr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7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Обязанность конт</w:t>
            </w:r>
            <w:r w:rsidRPr="00493E82">
              <w:rPr>
                <w:rFonts w:ascii="Franklin Gothic Book" w:hAnsi="Franklin Gothic Book"/>
              </w:rPr>
              <w:t>р</w:t>
            </w:r>
            <w:r w:rsidRPr="00493E82">
              <w:rPr>
                <w:rFonts w:ascii="Franklin Gothic Book" w:hAnsi="Franklin Gothic Book"/>
              </w:rPr>
              <w:t>агента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ind w:left="-108" w:firstLine="142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Поставка осуществляется путем доставки заказанного товара  </w:t>
            </w:r>
            <w:proofErr w:type="gramStart"/>
            <w:r w:rsidRPr="00493E82">
              <w:rPr>
                <w:rFonts w:ascii="Franklin Gothic Book" w:hAnsi="Franklin Gothic Book"/>
              </w:rPr>
              <w:t>по</w:t>
            </w:r>
            <w:proofErr w:type="gramEnd"/>
          </w:p>
          <w:p w:rsidR="00493E82" w:rsidRPr="00493E82" w:rsidRDefault="00493E82" w:rsidP="00493E82">
            <w:pPr>
              <w:ind w:left="-108" w:firstLine="142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</w:rPr>
              <w:t xml:space="preserve"> адресу покупателя  г. Новороссийск   ул. </w:t>
            </w:r>
            <w:proofErr w:type="gramStart"/>
            <w:r w:rsidRPr="00493E82">
              <w:rPr>
                <w:rFonts w:ascii="Franklin Gothic Book" w:hAnsi="Franklin Gothic Book"/>
              </w:rPr>
              <w:t>Портовая</w:t>
            </w:r>
            <w:proofErr w:type="gramEnd"/>
            <w:r w:rsidRPr="00493E82">
              <w:rPr>
                <w:rFonts w:ascii="Franklin Gothic Book" w:hAnsi="Franklin Gothic Book"/>
              </w:rPr>
              <w:t>, 14;</w:t>
            </w:r>
          </w:p>
        </w:tc>
      </w:tr>
      <w:tr w:rsidR="00493E82" w:rsidRPr="00493E82" w:rsidTr="00791B5D">
        <w:tc>
          <w:tcPr>
            <w:tcW w:w="553" w:type="dxa"/>
            <w:vAlign w:val="center"/>
          </w:tcPr>
          <w:p w:rsidR="00493E82" w:rsidRPr="00493E82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8</w:t>
            </w:r>
          </w:p>
        </w:tc>
        <w:tc>
          <w:tcPr>
            <w:tcW w:w="2532" w:type="dxa"/>
            <w:vAlign w:val="center"/>
          </w:tcPr>
          <w:p w:rsidR="00493E82" w:rsidRPr="00493E82" w:rsidRDefault="00493E82" w:rsidP="00493E82">
            <w:pPr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71" w:type="dxa"/>
            <w:gridSpan w:val="5"/>
            <w:vAlign w:val="center"/>
          </w:tcPr>
          <w:p w:rsidR="00493E82" w:rsidRPr="00493E82" w:rsidRDefault="00493E82" w:rsidP="00493E82">
            <w:pPr>
              <w:ind w:left="-108" w:firstLine="108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Не более 20 (двадцати) рабочих дней  от даты подписания Договора</w:t>
            </w:r>
          </w:p>
          <w:p w:rsidR="00493E82" w:rsidRPr="00493E82" w:rsidRDefault="00493E82" w:rsidP="00493E82">
            <w:pPr>
              <w:ind w:left="-108" w:firstLine="108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  и Приложения №1 обеими сторонами.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008"/>
        <w:gridCol w:w="5289"/>
      </w:tblGrid>
      <w:tr w:rsidR="00493E82" w:rsidRPr="00493E82" w:rsidTr="00493E82">
        <w:tc>
          <w:tcPr>
            <w:tcW w:w="5008" w:type="dxa"/>
            <w:shd w:val="clear" w:color="auto" w:fill="auto"/>
            <w:vAlign w:val="center"/>
          </w:tcPr>
          <w:p w:rsidR="00493E82" w:rsidRPr="00493E82" w:rsidRDefault="00493E82" w:rsidP="00493E82">
            <w:pPr>
              <w:jc w:val="center"/>
              <w:rPr>
                <w:rFonts w:eastAsia="Calibri"/>
                <w:b/>
                <w:caps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:rsidR="00493E82" w:rsidRDefault="00493E82" w:rsidP="00493E82">
            <w:pPr>
              <w:jc w:val="center"/>
              <w:rPr>
                <w:rFonts w:eastAsia="Calibri"/>
                <w:b/>
                <w:caps/>
              </w:rPr>
            </w:pPr>
          </w:p>
          <w:p w:rsidR="00141045" w:rsidRDefault="00141045" w:rsidP="00493E82">
            <w:pPr>
              <w:jc w:val="center"/>
              <w:rPr>
                <w:rFonts w:eastAsia="Calibri"/>
                <w:b/>
                <w:caps/>
              </w:rPr>
            </w:pPr>
          </w:p>
          <w:p w:rsidR="00141045" w:rsidRDefault="00141045" w:rsidP="00493E82">
            <w:pPr>
              <w:jc w:val="center"/>
              <w:rPr>
                <w:rFonts w:eastAsia="Calibri"/>
                <w:b/>
                <w:caps/>
              </w:rPr>
            </w:pPr>
          </w:p>
          <w:p w:rsidR="00141045" w:rsidRDefault="00141045" w:rsidP="00493E82">
            <w:pPr>
              <w:jc w:val="center"/>
              <w:rPr>
                <w:rFonts w:eastAsia="Calibri"/>
                <w:b/>
                <w:caps/>
              </w:rPr>
            </w:pPr>
          </w:p>
          <w:p w:rsidR="00141045" w:rsidRDefault="00141045" w:rsidP="00493E82">
            <w:pPr>
              <w:jc w:val="center"/>
              <w:rPr>
                <w:rFonts w:eastAsia="Calibri"/>
                <w:b/>
                <w:caps/>
              </w:rPr>
            </w:pPr>
          </w:p>
          <w:p w:rsidR="00141045" w:rsidRPr="00493E82" w:rsidRDefault="00141045" w:rsidP="00493E82">
            <w:pPr>
              <w:jc w:val="center"/>
              <w:rPr>
                <w:rFonts w:eastAsia="Calibri"/>
                <w:b/>
                <w:caps/>
              </w:rPr>
            </w:pPr>
          </w:p>
        </w:tc>
      </w:tr>
    </w:tbl>
    <w:p w:rsidR="00274325" w:rsidRPr="00227757" w:rsidRDefault="00274325" w:rsidP="00227757">
      <w:pPr>
        <w:rPr>
          <w:b/>
          <w:sz w:val="22"/>
          <w:szCs w:val="22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lastRenderedPageBreak/>
        <w:t>Приложение №</w:t>
      </w:r>
      <w:r w:rsidR="00493E82">
        <w:rPr>
          <w:rFonts w:ascii="Franklin Gothic Book" w:hAnsi="Franklin Gothic Book"/>
        </w:rPr>
        <w:t>3</w:t>
      </w:r>
      <w:r w:rsidR="008963DF">
        <w:rPr>
          <w:rFonts w:ascii="Franklin Gothic Book" w:hAnsi="Franklin Gothic Book"/>
        </w:rPr>
        <w:t xml:space="preserve"> </w:t>
      </w:r>
      <w:r w:rsidR="00623AD6" w:rsidRPr="00242274">
        <w:rPr>
          <w:rFonts w:ascii="Franklin Gothic Book" w:hAnsi="Franklin Gothic Book"/>
        </w:rPr>
        <w:t xml:space="preserve">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4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контролирует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или контролируется ею, либо вместе с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имеет долю в организации, обеспечивающую ей значительное влияние на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щую значительное влияние на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осуществляет совместный контроль над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рыми осуществляется совместный контроль над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щего персонала </w:t>
            </w:r>
            <w:r w:rsidR="00B36C7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ПАО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A56A01" w:rsidRDefault="00A56A0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041FA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74325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</w:t>
      </w:r>
      <w:r w:rsidR="00F774D9">
        <w:rPr>
          <w:rFonts w:ascii="Franklin Gothic Book" w:hAnsi="Franklin Gothic Book"/>
          <w:vertAlign w:val="superscript"/>
        </w:rPr>
        <w:t xml:space="preserve"> учета</w:t>
      </w:r>
      <w:r>
        <w:rPr>
          <w:rFonts w:ascii="Franklin Gothic Book" w:hAnsi="Franklin Gothic Book"/>
          <w:vertAlign w:val="superscript"/>
        </w:rPr>
        <w:t xml:space="preserve">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D67DBC">
        <w:rPr>
          <w:rFonts w:ascii="Franklin Gothic Book" w:hAnsi="Franklin Gothic Book"/>
          <w:vertAlign w:val="superscript"/>
        </w:rPr>
        <w:t xml:space="preserve">рабочих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lastRenderedPageBreak/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274325" w:rsidRDefault="0027432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Pr="001521AD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756" w:type="dxa"/>
        <w:tblInd w:w="-459" w:type="dxa"/>
        <w:tblLook w:val="0000" w:firstRow="0" w:lastRow="0" w:firstColumn="0" w:lastColumn="0" w:noHBand="0" w:noVBand="0"/>
      </w:tblPr>
      <w:tblGrid>
        <w:gridCol w:w="571"/>
        <w:gridCol w:w="2358"/>
        <w:gridCol w:w="2590"/>
        <w:gridCol w:w="966"/>
        <w:gridCol w:w="1209"/>
        <w:gridCol w:w="1242"/>
        <w:gridCol w:w="1820"/>
      </w:tblGrid>
      <w:tr w:rsidR="00493E82" w:rsidRPr="00493E82" w:rsidTr="00493E82">
        <w:trPr>
          <w:trHeight w:val="65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Катал. .№ /</w:t>
            </w:r>
          </w:p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технические параме</w:t>
            </w:r>
            <w:r w:rsidRPr="00493E82">
              <w:rPr>
                <w:rFonts w:ascii="Franklin Gothic Book" w:hAnsi="Franklin Gothic Book"/>
              </w:rPr>
              <w:t>т</w:t>
            </w:r>
            <w:r w:rsidRPr="00493E82">
              <w:rPr>
                <w:rFonts w:ascii="Franklin Gothic Book" w:hAnsi="Franklin Gothic Book"/>
              </w:rPr>
              <w:t>ры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Кол-во,</w:t>
            </w:r>
          </w:p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93E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93E82">
              <w:rPr>
                <w:rFonts w:ascii="Franklin Gothic Book" w:hAnsi="Franklin Gothic Book"/>
              </w:rPr>
              <w:t>НДС, руб. /ед.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93E82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493E82" w:rsidRPr="00493E82" w:rsidTr="00493E82">
        <w:trPr>
          <w:trHeight w:val="3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3E82" w:rsidRPr="00493E82" w:rsidTr="00493E82">
        <w:trPr>
          <w:trHeight w:val="3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3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A56A01" w:rsidP="00791B5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>П</w:t>
            </w:r>
            <w:r w:rsidR="00493E82" w:rsidRPr="00493E82">
              <w:rPr>
                <w:rFonts w:ascii="Franklin Gothic Book" w:eastAsiaTheme="minorHAnsi" w:hAnsi="Franklin Gothic Book"/>
                <w:color w:val="000000"/>
                <w:lang w:eastAsia="en-US"/>
              </w:rPr>
              <w:t>одметальная</w:t>
            </w:r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м</w:t>
            </w:r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>а</w:t>
            </w:r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>шина</w:t>
            </w:r>
          </w:p>
        </w:tc>
        <w:tc>
          <w:tcPr>
            <w:tcW w:w="26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</w:p>
        </w:tc>
        <w:tc>
          <w:tcPr>
            <w:tcW w:w="9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93E82" w:rsidRPr="00493E82" w:rsidTr="00493E8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Итого: руб.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791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40C1" w:rsidRPr="00E727BE" w:rsidTr="00D67DBC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7432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74325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93E8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1531F" w:rsidRDefault="006153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Pr="00FD67B4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493E82">
        <w:rPr>
          <w:rFonts w:ascii="Franklin Gothic Book" w:hAnsi="Franklin Gothic Book"/>
        </w:rPr>
        <w:t>подметальной машины</w:t>
      </w:r>
      <w:r w:rsidR="007F18FD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67DBC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A56A01" w:rsidRDefault="00A56A0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A56A01" w:rsidRDefault="00A56A0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9E4585">
        <w:rPr>
          <w:rFonts w:ascii="Franklin Gothic Book" w:hAnsi="Franklin Gothic Book"/>
          <w:i/>
          <w:u w:val="single"/>
        </w:rPr>
        <w:t>является</w:t>
      </w:r>
      <w:proofErr w:type="gramEnd"/>
      <w:r w:rsidR="004C5A7C">
        <w:rPr>
          <w:rFonts w:ascii="Franklin Gothic Book" w:hAnsi="Franklin Gothic Book"/>
          <w:i/>
          <w:u w:val="single"/>
        </w:rPr>
        <w:t>/ не является</w:t>
      </w:r>
      <w:bookmarkStart w:id="26" w:name="_GoBack"/>
      <w:bookmarkEnd w:id="26"/>
      <w:r w:rsidRPr="009E4585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9E4585">
        <w:rPr>
          <w:rFonts w:ascii="Franklin Gothic Book" w:hAnsi="Franklin Gothic Book"/>
          <w:i/>
          <w:u w:val="single"/>
        </w:rPr>
        <w:t>о</w:t>
      </w:r>
      <w:r w:rsidRPr="009E4585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9E4585">
        <w:rPr>
          <w:rFonts w:ascii="Franklin Gothic Book" w:hAnsi="Franklin Gothic Book"/>
          <w:i/>
          <w:u w:val="single"/>
        </w:rPr>
        <w:t>й</w:t>
      </w:r>
      <w:r w:rsidRPr="009E4585">
        <w:rPr>
          <w:rFonts w:ascii="Franklin Gothic Book" w:hAnsi="Franklin Gothic Book"/>
          <w:i/>
          <w:u w:val="single"/>
        </w:rPr>
        <w:t>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A56A01" w:rsidRDefault="00A56A0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93E82" w:rsidRPr="00493E82" w:rsidRDefault="00493E82" w:rsidP="00493E82">
      <w:pPr>
        <w:pStyle w:val="afff6"/>
        <w:numPr>
          <w:ilvl w:val="1"/>
          <w:numId w:val="28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 w:rsidR="00F774D9"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 w:rsidR="00F774D9"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493E82" w:rsidRPr="004E63B7" w:rsidTr="00791B5D">
        <w:tc>
          <w:tcPr>
            <w:tcW w:w="843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493E82" w:rsidRPr="004E63B7" w:rsidRDefault="00493E82" w:rsidP="00F774D9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 w:rsidR="00F774D9">
              <w:rPr>
                <w:rFonts w:ascii="Franklin Gothic Book" w:hAnsi="Franklin Gothic Book"/>
              </w:rPr>
              <w:t>п</w:t>
            </w:r>
            <w:r w:rsidR="00F774D9">
              <w:rPr>
                <w:rFonts w:ascii="Franklin Gothic Book" w:hAnsi="Franklin Gothic Book"/>
              </w:rPr>
              <w:t>о</w:t>
            </w:r>
            <w:r w:rsidR="00F774D9"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493E82" w:rsidRPr="004E63B7" w:rsidTr="00791B5D">
        <w:tc>
          <w:tcPr>
            <w:tcW w:w="843" w:type="dxa"/>
          </w:tcPr>
          <w:p w:rsidR="00493E82" w:rsidRPr="004E63B7" w:rsidRDefault="00493E82" w:rsidP="00493E82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</w:tr>
      <w:tr w:rsidR="00493E82" w:rsidRPr="004E63B7" w:rsidTr="00791B5D">
        <w:tc>
          <w:tcPr>
            <w:tcW w:w="843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</w:tr>
      <w:tr w:rsidR="00493E82" w:rsidRPr="004E63B7" w:rsidTr="00791B5D">
        <w:tc>
          <w:tcPr>
            <w:tcW w:w="843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</w:tr>
      <w:tr w:rsidR="00493E82" w:rsidRPr="004E63B7" w:rsidTr="00791B5D">
        <w:tc>
          <w:tcPr>
            <w:tcW w:w="7461" w:type="dxa"/>
            <w:gridSpan w:val="4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93E82" w:rsidRPr="004E63B7" w:rsidRDefault="00493E82" w:rsidP="00791B5D">
            <w:pPr>
              <w:rPr>
                <w:rFonts w:ascii="Franklin Gothic Book" w:hAnsi="Franklin Gothic Book"/>
              </w:rPr>
            </w:pPr>
          </w:p>
        </w:tc>
      </w:tr>
    </w:tbl>
    <w:p w:rsidR="004C5A7C" w:rsidRDefault="004C5A7C" w:rsidP="00493E82">
      <w:pPr>
        <w:rPr>
          <w:rFonts w:ascii="Franklin Gothic Book" w:hAnsi="Franklin Gothic Book"/>
          <w:i/>
        </w:rPr>
      </w:pPr>
    </w:p>
    <w:p w:rsidR="00493E82" w:rsidRPr="004E63B7" w:rsidRDefault="00493E82" w:rsidP="00493E82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ab/>
        <w:t>___________________________________</w:t>
      </w:r>
    </w:p>
    <w:p w:rsidR="00493E82" w:rsidRPr="004E63B7" w:rsidRDefault="00493E82" w:rsidP="00493E82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493E82" w:rsidRPr="004E63B7" w:rsidRDefault="00493E82" w:rsidP="00493E82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AF7269">
              <w:rPr>
                <w:rFonts w:ascii="Franklin Gothic Book" w:hAnsi="Franklin Gothic Book"/>
              </w:rPr>
              <w:t xml:space="preserve">: (8617) </w:t>
            </w:r>
            <w:r w:rsidR="00A56A01">
              <w:rPr>
                <w:rFonts w:ascii="Franklin Gothic Book" w:hAnsi="Franklin Gothic Book"/>
              </w:rPr>
              <w:t>60-40</w:t>
            </w:r>
            <w:r w:rsidRPr="0031462F">
              <w:rPr>
                <w:rFonts w:ascii="Franklin Gothic Book" w:hAnsi="Franklin Gothic Book"/>
              </w:rPr>
              <w:t>-</w:t>
            </w:r>
            <w:r w:rsidR="00A56A0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93E8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F18FD" w:rsidRPr="007F18FD">
              <w:rPr>
                <w:rFonts w:ascii="Franklin Gothic Book" w:hAnsi="Franklin Gothic Book"/>
              </w:rPr>
              <w:t xml:space="preserve">Поставка </w:t>
            </w:r>
            <w:r w:rsidR="00493E82">
              <w:rPr>
                <w:rFonts w:ascii="Franklin Gothic Book" w:hAnsi="Franklin Gothic Book"/>
              </w:rPr>
              <w:t>подметальной машины</w:t>
            </w:r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5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FD" w:rsidRDefault="007F18FD">
      <w:r>
        <w:separator/>
      </w:r>
    </w:p>
  </w:endnote>
  <w:endnote w:type="continuationSeparator" w:id="0">
    <w:p w:rsidR="007F18FD" w:rsidRDefault="007F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FD" w:rsidRDefault="007F18FD">
    <w:pPr>
      <w:pStyle w:val="afa"/>
    </w:pPr>
  </w:p>
  <w:p w:rsidR="007F18FD" w:rsidRDefault="007F18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FD" w:rsidRDefault="007F18FD">
      <w:r>
        <w:separator/>
      </w:r>
    </w:p>
  </w:footnote>
  <w:footnote w:type="continuationSeparator" w:id="0">
    <w:p w:rsidR="007F18FD" w:rsidRDefault="007F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9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7"/>
  </w:num>
  <w:num w:numId="5">
    <w:abstractNumId w:val="13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1"/>
  </w:num>
  <w:num w:numId="11">
    <w:abstractNumId w:val="7"/>
  </w:num>
  <w:num w:numId="12">
    <w:abstractNumId w:val="32"/>
  </w:num>
  <w:num w:numId="13">
    <w:abstractNumId w:val="22"/>
  </w:num>
  <w:num w:numId="14">
    <w:abstractNumId w:val="8"/>
  </w:num>
  <w:num w:numId="15">
    <w:abstractNumId w:val="11"/>
  </w:num>
  <w:num w:numId="16">
    <w:abstractNumId w:val="26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9"/>
  </w:num>
  <w:num w:numId="29">
    <w:abstractNumId w:val="14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045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A7C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343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132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6A01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1FA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4D9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C9F8-E3CA-4D81-BD88-4808ED88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22</Pages>
  <Words>7366</Words>
  <Characters>54078</Characters>
  <Application>Microsoft Office Word</Application>
  <DocSecurity>0</DocSecurity>
  <Lines>450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61322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50</cp:revision>
  <cp:lastPrinted>2015-09-17T09:19:00Z</cp:lastPrinted>
  <dcterms:created xsi:type="dcterms:W3CDTF">2015-01-28T12:54:00Z</dcterms:created>
  <dcterms:modified xsi:type="dcterms:W3CDTF">2015-09-17T11:49:00Z</dcterms:modified>
</cp:coreProperties>
</file>