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E5FF2" w:rsidRPr="00EE5FF2">
        <w:rPr>
          <w:rFonts w:ascii="Franklin Gothic Heavy" w:eastAsia="Tahoma" w:hAnsi="Franklin Gothic Heavy"/>
          <w:kern w:val="144"/>
          <w:sz w:val="44"/>
          <w:szCs w:val="52"/>
        </w:rPr>
        <w:t xml:space="preserve">на 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 xml:space="preserve">техническое обслуживание </w:t>
      </w:r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систем </w:t>
      </w:r>
      <w:proofErr w:type="spellStart"/>
      <w:r w:rsidR="00757523">
        <w:rPr>
          <w:rFonts w:ascii="Franklin Gothic Heavy" w:eastAsia="Tahoma" w:hAnsi="Franklin Gothic Heavy"/>
          <w:kern w:val="144"/>
          <w:sz w:val="44"/>
          <w:szCs w:val="52"/>
        </w:rPr>
        <w:t>электрообогрева</w:t>
      </w:r>
      <w:proofErr w:type="spellEnd"/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 «</w:t>
      </w:r>
      <w:proofErr w:type="spellStart"/>
      <w:r w:rsidR="00757523">
        <w:rPr>
          <w:rFonts w:ascii="Franklin Gothic Heavy" w:eastAsia="Tahoma" w:hAnsi="Franklin Gothic Heavy"/>
          <w:kern w:val="144"/>
          <w:sz w:val="44"/>
          <w:szCs w:val="52"/>
        </w:rPr>
        <w:t>Тепломаг</w:t>
      </w:r>
      <w:proofErr w:type="spellEnd"/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» 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>(инв. №</w:t>
      </w:r>
      <w:r w:rsidR="00757523">
        <w:rPr>
          <w:rFonts w:ascii="Franklin Gothic Heavy" w:eastAsia="Tahoma" w:hAnsi="Franklin Gothic Heavy"/>
          <w:kern w:val="144"/>
          <w:sz w:val="44"/>
          <w:szCs w:val="52"/>
        </w:rPr>
        <w:t>№35826, 35951, 39187, 39188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>)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3F4BF3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3F4BF3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D7570">
        <w:rPr>
          <w:rFonts w:ascii="Franklin Gothic Book" w:hAnsi="Franklin Gothic Book"/>
        </w:rPr>
        <w:t>0</w:t>
      </w:r>
      <w:r w:rsidR="009D7570" w:rsidRPr="009D7570">
        <w:rPr>
          <w:rFonts w:ascii="Franklin Gothic Book" w:hAnsi="Franklin Gothic Book"/>
        </w:rPr>
        <w:t>8</w:t>
      </w:r>
      <w:r w:rsidR="00FB2992" w:rsidRPr="00FB2992">
        <w:rPr>
          <w:rFonts w:ascii="Franklin Gothic Book" w:hAnsi="Franklin Gothic Book"/>
        </w:rPr>
        <w:t xml:space="preserve"> </w:t>
      </w:r>
      <w:r w:rsidR="00EE5FF2">
        <w:rPr>
          <w:rFonts w:ascii="Franklin Gothic Book" w:hAnsi="Franklin Gothic Book"/>
        </w:rPr>
        <w:t>июл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F4BF3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F4BF3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C2527C" w:rsidRPr="00C2527C" w:rsidRDefault="00C2527C" w:rsidP="00DC19F1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Сведения об опыте выполнения работ,  аналогичных предмету договора за 2012-2014гг., и период 2015 г. (форма №6);</w:t>
      </w:r>
    </w:p>
    <w:p w:rsidR="00C2527C" w:rsidRPr="00C2527C" w:rsidRDefault="00C2527C" w:rsidP="00DC19F1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(форма №7</w:t>
      </w:r>
      <w:r w:rsidRPr="00C2527C">
        <w:rPr>
          <w:rFonts w:ascii="Franklin Gothic Book" w:hAnsi="Franklin Gothic Book"/>
        </w:rPr>
        <w:t>);</w:t>
      </w:r>
    </w:p>
    <w:p w:rsidR="0061569D" w:rsidRDefault="0061569D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1569D">
        <w:rPr>
          <w:rFonts w:ascii="Franklin Gothic Book" w:hAnsi="Franklin Gothic Book"/>
        </w:rPr>
        <w:t xml:space="preserve">Заверенная участником закупки копия </w:t>
      </w:r>
      <w:r>
        <w:rPr>
          <w:rFonts w:ascii="Franklin Gothic Book" w:hAnsi="Franklin Gothic Book"/>
        </w:rPr>
        <w:t xml:space="preserve">документа,  подтверждающая </w:t>
      </w:r>
      <w:r w:rsidRPr="0061569D">
        <w:rPr>
          <w:rFonts w:ascii="Franklin Gothic Book" w:hAnsi="Franklin Gothic Book"/>
        </w:rPr>
        <w:t>официаль</w:t>
      </w:r>
      <w:r>
        <w:rPr>
          <w:rFonts w:ascii="Franklin Gothic Book" w:hAnsi="Franklin Gothic Book"/>
        </w:rPr>
        <w:t>ное представительство</w:t>
      </w:r>
      <w:r w:rsidRPr="0061569D">
        <w:rPr>
          <w:rFonts w:ascii="Franklin Gothic Book" w:hAnsi="Franklin Gothic Book"/>
        </w:rPr>
        <w:t xml:space="preserve"> завода-изготовителя оборудования.</w:t>
      </w:r>
    </w:p>
    <w:p w:rsidR="000261CF" w:rsidRDefault="00DB15B9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D50F1B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Pr="00891C91" w:rsidRDefault="00393A5D" w:rsidP="00891C91">
      <w:pPr>
        <w:jc w:val="both"/>
        <w:rPr>
          <w:rFonts w:ascii="Franklin Gothic Book" w:hAnsi="Franklin Gothic Book"/>
        </w:rPr>
      </w:pPr>
    </w:p>
    <w:p w:rsidR="002C5F0F" w:rsidRPr="000A0E87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lastRenderedPageBreak/>
        <w:t xml:space="preserve">Объем </w:t>
      </w:r>
      <w:r w:rsidR="00C2527C">
        <w:rPr>
          <w:rFonts w:ascii="Franklin Gothic Book" w:hAnsi="Franklin Gothic Book"/>
          <w:b/>
        </w:rPr>
        <w:t>выполняемых работ</w:t>
      </w:r>
      <w:r w:rsidR="00EB418A" w:rsidRPr="00DF739C">
        <w:rPr>
          <w:rFonts w:ascii="Franklin Gothic Book" w:hAnsi="Franklin Gothic Book"/>
          <w:b/>
        </w:rPr>
        <w:t>.</w:t>
      </w:r>
    </w:p>
    <w:p w:rsid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ТЕХНИЧЕСКОЕ ЗАДАНИЕ</w:t>
      </w:r>
    </w:p>
    <w:p w:rsidR="00393A5D" w:rsidRDefault="00393A5D" w:rsidP="00393A5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393A5D">
        <w:rPr>
          <w:rFonts w:ascii="Franklin Gothic Book" w:hAnsi="Franklin Gothic Book"/>
          <w:b/>
          <w:bCs/>
        </w:rPr>
        <w:t xml:space="preserve">на проведение технического обслуживания систем </w:t>
      </w:r>
      <w:proofErr w:type="spellStart"/>
      <w:r w:rsidRPr="00393A5D">
        <w:rPr>
          <w:rFonts w:ascii="Franklin Gothic Book" w:hAnsi="Franklin Gothic Book"/>
          <w:b/>
          <w:bCs/>
        </w:rPr>
        <w:t>электрообогрева</w:t>
      </w:r>
      <w:proofErr w:type="spellEnd"/>
      <w:r w:rsidRPr="00393A5D">
        <w:rPr>
          <w:rFonts w:ascii="Franklin Gothic Book" w:hAnsi="Franklin Gothic Book"/>
          <w:b/>
          <w:bCs/>
        </w:rPr>
        <w:t xml:space="preserve"> «</w:t>
      </w:r>
      <w:proofErr w:type="spellStart"/>
      <w:r w:rsidRPr="00393A5D">
        <w:rPr>
          <w:rFonts w:ascii="Franklin Gothic Book" w:hAnsi="Franklin Gothic Book"/>
          <w:b/>
          <w:bCs/>
        </w:rPr>
        <w:t>Тепломаг</w:t>
      </w:r>
      <w:proofErr w:type="spellEnd"/>
      <w:r w:rsidRPr="00393A5D">
        <w:rPr>
          <w:rFonts w:ascii="Franklin Gothic Book" w:hAnsi="Franklin Gothic Book"/>
          <w:b/>
          <w:bCs/>
        </w:rPr>
        <w:t>» (инв.№№35826, 35951, 39187, 39188)</w:t>
      </w:r>
    </w:p>
    <w:p w:rsidR="00393A5D" w:rsidRPr="00393A5D" w:rsidRDefault="00393A5D" w:rsidP="00393A5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393A5D" w:rsidRPr="00393A5D" w:rsidTr="00393A5D">
        <w:trPr>
          <w:trHeight w:val="38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</w:rPr>
            </w:pPr>
            <w:r w:rsidRPr="00393A5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93A5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93A5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</w:rPr>
            </w:pPr>
            <w:r w:rsidRPr="00393A5D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93A5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93A5D" w:rsidRPr="00393A5D" w:rsidTr="00393A5D">
        <w:trPr>
          <w:trHeight w:val="38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393A5D" w:rsidRPr="00393A5D" w:rsidTr="00393A5D">
        <w:trPr>
          <w:trHeight w:val="824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Основание для пров</w:t>
            </w:r>
            <w:r w:rsidRPr="00393A5D">
              <w:rPr>
                <w:rFonts w:ascii="Franklin Gothic Book" w:hAnsi="Franklin Gothic Book"/>
              </w:rPr>
              <w:t>е</w:t>
            </w:r>
            <w:r w:rsidRPr="00393A5D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393A5D">
              <w:rPr>
                <w:rFonts w:ascii="Franklin Gothic Book" w:hAnsi="Franklin Gothic Book"/>
              </w:rPr>
              <w:t>Регламент проведения технического обслуживания систем электрического обогрева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".</w:t>
            </w:r>
          </w:p>
        </w:tc>
      </w:tr>
      <w:tr w:rsidR="00393A5D" w:rsidRPr="00393A5D" w:rsidTr="00393A5D">
        <w:trPr>
          <w:trHeight w:val="979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3</w:t>
            </w: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Ежегодное техническое обслуживание систем </w:t>
            </w:r>
            <w:proofErr w:type="spellStart"/>
            <w:r w:rsidRPr="00393A5D">
              <w:rPr>
                <w:rFonts w:ascii="Franklin Gothic Book" w:hAnsi="Franklin Gothic Book"/>
              </w:rPr>
              <w:t>электрооб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грева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" на </w:t>
            </w:r>
            <w:proofErr w:type="spellStart"/>
            <w:r w:rsidRPr="00393A5D">
              <w:rPr>
                <w:rFonts w:ascii="Franklin Gothic Book" w:hAnsi="Franklin Gothic Book"/>
              </w:rPr>
              <w:t>Нефтерайоне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Шесхарис</w:t>
            </w:r>
            <w:proofErr w:type="spellEnd"/>
            <w:r w:rsidRPr="00393A5D">
              <w:rPr>
                <w:rFonts w:ascii="Franklin Gothic Book" w:hAnsi="Franklin Gothic Book"/>
              </w:rPr>
              <w:t>" официальным представителем завода-изготовителя.</w:t>
            </w:r>
          </w:p>
        </w:tc>
      </w:tr>
      <w:tr w:rsidR="00393A5D" w:rsidRPr="00393A5D" w:rsidTr="00393A5D">
        <w:trPr>
          <w:trHeight w:val="978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393A5D">
              <w:rPr>
                <w:rFonts w:ascii="Franklin Gothic Book" w:hAnsi="Franklin Gothic Book"/>
              </w:rPr>
              <w:t>Нефтерайон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93A5D">
              <w:rPr>
                <w:rFonts w:ascii="Franklin Gothic Book" w:hAnsi="Franklin Gothic Book"/>
              </w:rPr>
              <w:t>Шесхарис</w:t>
            </w:r>
            <w:proofErr w:type="spellEnd"/>
            <w:r w:rsidRPr="00393A5D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393A5D" w:rsidRPr="00393A5D" w:rsidTr="00393A5D">
        <w:trPr>
          <w:trHeight w:val="588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Срок выполнения р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393A5D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393A5D">
              <w:rPr>
                <w:rFonts w:ascii="Franklin Gothic Book" w:hAnsi="Franklin Gothic Book"/>
              </w:rPr>
              <w:t xml:space="preserve"> договора </w:t>
            </w:r>
          </w:p>
        </w:tc>
      </w:tr>
      <w:tr w:rsidR="00393A5D" w:rsidRPr="00393A5D" w:rsidTr="00393A5D">
        <w:trPr>
          <w:trHeight w:val="2659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Особые условия зака</w:t>
            </w:r>
            <w:r w:rsidRPr="00393A5D">
              <w:rPr>
                <w:rFonts w:ascii="Franklin Gothic Book" w:hAnsi="Franklin Gothic Book"/>
              </w:rPr>
              <w:t>з</w:t>
            </w:r>
            <w:r w:rsidRPr="00393A5D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 xml:space="preserve"> в</w:t>
            </w:r>
            <w:r w:rsidRPr="00393A5D">
              <w:rPr>
                <w:rFonts w:ascii="Franklin Gothic Book" w:hAnsi="Franklin Gothic Book"/>
              </w:rPr>
              <w:t xml:space="preserve">ыполнение технического обслуживания систем </w:t>
            </w:r>
            <w:proofErr w:type="spellStart"/>
            <w:r w:rsidRPr="00393A5D">
              <w:rPr>
                <w:rFonts w:ascii="Franklin Gothic Book" w:hAnsi="Franklin Gothic Book"/>
              </w:rPr>
              <w:t>электр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обогрева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 должно осуществляться официальным представителем завода-изготовителя оборудования.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 наличие опыта работы по техническому обслуживанию ан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логичного оборудования.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 оснащение собственной приборно-аппаратной базой, исп</w:t>
            </w:r>
            <w:r w:rsidRPr="00393A5D">
              <w:rPr>
                <w:rFonts w:ascii="Franklin Gothic Book" w:hAnsi="Franklin Gothic Book"/>
              </w:rPr>
              <w:t>ы</w:t>
            </w:r>
            <w:r w:rsidRPr="00393A5D">
              <w:rPr>
                <w:rFonts w:ascii="Franklin Gothic Book" w:hAnsi="Franklin Gothic Book"/>
              </w:rPr>
              <w:t>тательным и измерительным оборудованием, в объеме 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статочном для проведения указанных работ, в количестве 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статочном для обеспечения работ всего персонала.</w:t>
            </w:r>
          </w:p>
        </w:tc>
      </w:tr>
      <w:tr w:rsidR="00393A5D" w:rsidRPr="00393A5D" w:rsidTr="00393A5D">
        <w:trPr>
          <w:trHeight w:val="139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Объем работ, выполн</w:t>
            </w:r>
            <w:r w:rsidRPr="00393A5D">
              <w:rPr>
                <w:rFonts w:ascii="Franklin Gothic Book" w:hAnsi="Franklin Gothic Book"/>
              </w:rPr>
              <w:t>я</w:t>
            </w:r>
            <w:r w:rsidRPr="00393A5D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Согласно план-графику  проведения работ по техническому обслуживанию в соответствии с Регламентом проведения технического обслуживания систем электрического обогрева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 (два раза в год).</w:t>
            </w:r>
          </w:p>
        </w:tc>
      </w:tr>
      <w:tr w:rsidR="00393A5D" w:rsidRPr="00393A5D" w:rsidTr="00393A5D">
        <w:trPr>
          <w:trHeight w:val="1555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393A5D">
              <w:rPr>
                <w:rFonts w:ascii="Franklin Gothic Book" w:hAnsi="Franklin Gothic Book"/>
              </w:rPr>
              <w:t>и</w:t>
            </w:r>
            <w:r w:rsidRPr="00393A5D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393A5D" w:rsidRPr="00393A5D" w:rsidTr="00393A5D">
        <w:trPr>
          <w:trHeight w:val="982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тельством.</w:t>
            </w:r>
          </w:p>
        </w:tc>
      </w:tr>
      <w:tr w:rsidR="00393A5D" w:rsidRPr="00393A5D" w:rsidTr="00393A5D">
        <w:trPr>
          <w:trHeight w:val="70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к прои</w:t>
            </w:r>
            <w:r w:rsidRPr="00393A5D">
              <w:rPr>
                <w:rFonts w:ascii="Franklin Gothic Book" w:hAnsi="Franklin Gothic Book"/>
              </w:rPr>
              <w:t>з</w:t>
            </w:r>
            <w:r w:rsidRPr="00393A5D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1. Обеспечить в ходе работ выполнение требований закон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дательства в области пожарной безопасности, действующих санитарных и строительных норм и правил.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2. Заказчик предоставляет всю необходимую информацию для выполнения данной работы (если имеется в наличии).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3.  Работы по техническому обслуживанию выполняются персоналом в спецодежде;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4.   Наличие у персонала средств индивидуальной защиты;</w:t>
            </w:r>
          </w:p>
        </w:tc>
      </w:tr>
      <w:tr w:rsidR="00393A5D" w:rsidRPr="00393A5D" w:rsidTr="00393A5D">
        <w:trPr>
          <w:trHeight w:val="35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lastRenderedPageBreak/>
              <w:t>13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по разр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ботке инженерно-технических меропри</w:t>
            </w:r>
            <w:r w:rsidRPr="00393A5D">
              <w:rPr>
                <w:rFonts w:ascii="Franklin Gothic Book" w:hAnsi="Franklin Gothic Book"/>
              </w:rPr>
              <w:t>я</w:t>
            </w:r>
            <w:r w:rsidRPr="00393A5D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393A5D" w:rsidRPr="00393A5D" w:rsidTr="00393A5D">
        <w:trPr>
          <w:trHeight w:val="35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  <w:lang w:val="en-US"/>
              </w:rPr>
            </w:pPr>
            <w:r w:rsidRPr="00393A5D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Гарантийный период на установленное об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рудование и ремон</w:t>
            </w:r>
            <w:r w:rsidRPr="00393A5D">
              <w:rPr>
                <w:rFonts w:ascii="Franklin Gothic Book" w:hAnsi="Franklin Gothic Book"/>
              </w:rPr>
              <w:t>т</w:t>
            </w:r>
            <w:r w:rsidRPr="00393A5D">
              <w:rPr>
                <w:rFonts w:ascii="Franklin Gothic Book" w:hAnsi="Franklin Gothic Book"/>
              </w:rPr>
              <w:t>ные работы (при нео</w:t>
            </w:r>
            <w:r w:rsidRPr="00393A5D">
              <w:rPr>
                <w:rFonts w:ascii="Franklin Gothic Book" w:hAnsi="Franklin Gothic Book"/>
              </w:rPr>
              <w:t>б</w:t>
            </w:r>
            <w:r w:rsidRPr="00393A5D">
              <w:rPr>
                <w:rFonts w:ascii="Franklin Gothic Book" w:hAnsi="Franklin Gothic Book"/>
              </w:rPr>
              <w:t>ходимости)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393A5D" w:rsidRPr="00393A5D" w:rsidRDefault="00393A5D" w:rsidP="00393A5D">
      <w:pPr>
        <w:rPr>
          <w:rFonts w:ascii="Franklin Gothic Book" w:hAnsi="Franklin Gothic Book"/>
        </w:rPr>
      </w:pPr>
    </w:p>
    <w:p w:rsidR="000A0E87" w:rsidRPr="00393A5D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Pr="00393A5D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  <w:b/>
        </w:rPr>
        <w:t>Проект договора</w:t>
      </w:r>
    </w:p>
    <w:p w:rsidR="000A0E87" w:rsidRPr="00393A5D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393A5D" w:rsidRPr="00393A5D" w:rsidRDefault="00393A5D" w:rsidP="00393A5D">
      <w:pPr>
        <w:jc w:val="center"/>
        <w:rPr>
          <w:rFonts w:ascii="Franklin Gothic Book" w:hAnsi="Franklin Gothic Book"/>
          <w:b/>
          <w:u w:val="single"/>
        </w:rPr>
      </w:pPr>
      <w:r w:rsidRPr="00393A5D">
        <w:rPr>
          <w:rFonts w:ascii="Franklin Gothic Book" w:hAnsi="Franklin Gothic Book"/>
          <w:b/>
        </w:rPr>
        <w:t>ДОГОВОР ПОДРЯДА №</w:t>
      </w:r>
    </w:p>
    <w:p w:rsidR="00393A5D" w:rsidRPr="00393A5D" w:rsidRDefault="00393A5D" w:rsidP="00393A5D">
      <w:pPr>
        <w:rPr>
          <w:rFonts w:ascii="Franklin Gothic Book" w:hAnsi="Franklin Gothic Book"/>
          <w:b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г. Новороссийск</w:t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  <w:t xml:space="preserve">                                                                                         «____»_____________2015 г.</w:t>
      </w:r>
    </w:p>
    <w:p w:rsid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ОАО «НМТП»</w:t>
      </w:r>
      <w:r w:rsidRPr="00393A5D">
        <w:rPr>
          <w:rFonts w:ascii="Franklin Gothic Book" w:hAnsi="Franklin Gothic Book"/>
        </w:rPr>
        <w:t>,</w:t>
      </w:r>
      <w:r w:rsidRPr="00393A5D">
        <w:rPr>
          <w:rFonts w:ascii="Franklin Gothic Book" w:hAnsi="Franklin Gothic Book"/>
          <w:bCs/>
        </w:rPr>
        <w:t xml:space="preserve"> именуемое в дальнейшем «Заказчик», в лице Директора </w:t>
      </w:r>
      <w:proofErr w:type="spellStart"/>
      <w:r w:rsidRPr="00393A5D">
        <w:rPr>
          <w:rFonts w:ascii="Franklin Gothic Book" w:hAnsi="Franklin Gothic Book"/>
          <w:bCs/>
        </w:rPr>
        <w:t>Нефтерайона</w:t>
      </w:r>
      <w:proofErr w:type="spellEnd"/>
      <w:r w:rsidRPr="00393A5D">
        <w:rPr>
          <w:rFonts w:ascii="Franklin Gothic Book" w:hAnsi="Franklin Gothic Book"/>
          <w:bCs/>
        </w:rPr>
        <w:t xml:space="preserve"> Жевец М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хаила Георгиевича, действующего на основании № 2110-07/560 от 25.12.2014 г., с одной ст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роны и _______________________________ именуемое в дальнейшем «Подрядчик», в л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це_______________________, действующего на основании __________, с другой стороны, при совместном упоминании именуемые «Стороны», заключили настоящие договор о нижеследу</w:t>
      </w:r>
      <w:r w:rsidRPr="00393A5D">
        <w:rPr>
          <w:rFonts w:ascii="Franklin Gothic Book" w:hAnsi="Franklin Gothic Book"/>
          <w:bCs/>
        </w:rPr>
        <w:t>ю</w:t>
      </w:r>
      <w:r w:rsidRPr="00393A5D">
        <w:rPr>
          <w:rFonts w:ascii="Franklin Gothic Book" w:hAnsi="Franklin Gothic Book"/>
          <w:bCs/>
        </w:rPr>
        <w:t>щем: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1. ПРЕДМЕТ ДОГОВОРА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1.1. Подрядчик обязуется по заявке Заказчика выполнить техническое обслуживание систем </w:t>
      </w:r>
      <w:proofErr w:type="spellStart"/>
      <w:r w:rsidRPr="00393A5D">
        <w:rPr>
          <w:rFonts w:ascii="Franklin Gothic Book" w:hAnsi="Franklin Gothic Book"/>
        </w:rPr>
        <w:t>электрообогрева</w:t>
      </w:r>
      <w:proofErr w:type="spellEnd"/>
      <w:r w:rsidRPr="00393A5D">
        <w:rPr>
          <w:rFonts w:ascii="Franklin Gothic Book" w:hAnsi="Franklin Gothic Book"/>
        </w:rPr>
        <w:t xml:space="preserve"> «</w:t>
      </w:r>
      <w:proofErr w:type="spellStart"/>
      <w:r w:rsidRPr="00393A5D">
        <w:rPr>
          <w:rFonts w:ascii="Franklin Gothic Book" w:hAnsi="Franklin Gothic Book"/>
        </w:rPr>
        <w:t>Тепломаг</w:t>
      </w:r>
      <w:proofErr w:type="spellEnd"/>
      <w:r w:rsidRPr="00393A5D">
        <w:rPr>
          <w:rFonts w:ascii="Franklin Gothic Book" w:hAnsi="Franklin Gothic Book"/>
        </w:rPr>
        <w:t xml:space="preserve">» (инв.№№35826, 35951, 39187, 39188) (далее по тексту – Работа) </w:t>
      </w:r>
      <w:proofErr w:type="gramStart"/>
      <w:r w:rsidRPr="00393A5D">
        <w:rPr>
          <w:rFonts w:ascii="Franklin Gothic Book" w:hAnsi="Franklin Gothic Book"/>
        </w:rPr>
        <w:t>согласно</w:t>
      </w:r>
      <w:proofErr w:type="gramEnd"/>
      <w:r w:rsidRPr="00393A5D">
        <w:rPr>
          <w:rFonts w:ascii="Franklin Gothic Book" w:hAnsi="Franklin Gothic Book"/>
        </w:rPr>
        <w:t xml:space="preserve"> Технического задания (Приложение № 1 к настоящему Договору). Заявки на выпо</w:t>
      </w:r>
      <w:r w:rsidRPr="00393A5D">
        <w:rPr>
          <w:rFonts w:ascii="Franklin Gothic Book" w:hAnsi="Franklin Gothic Book"/>
        </w:rPr>
        <w:t>л</w:t>
      </w:r>
      <w:r w:rsidRPr="00393A5D">
        <w:rPr>
          <w:rFonts w:ascii="Franklin Gothic Book" w:hAnsi="Franklin Gothic Book"/>
        </w:rPr>
        <w:t>нение Работ Заказчик подаёт в соответствии с планом-графиком (приложение №2 к настоящ</w:t>
      </w:r>
      <w:r w:rsidRPr="00393A5D">
        <w:rPr>
          <w:rFonts w:ascii="Franklin Gothic Book" w:hAnsi="Franklin Gothic Book"/>
        </w:rPr>
        <w:t>е</w:t>
      </w:r>
      <w:r w:rsidRPr="00393A5D">
        <w:rPr>
          <w:rFonts w:ascii="Franklin Gothic Book" w:hAnsi="Franklin Gothic Book"/>
        </w:rPr>
        <w:t>му договору).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1.2.</w:t>
      </w:r>
      <w:r w:rsidRPr="00393A5D">
        <w:rPr>
          <w:rFonts w:ascii="Franklin Gothic Book" w:hAnsi="Franklin Gothic Book"/>
        </w:rPr>
        <w:tab/>
        <w:t>Приемка-сдача результата Работы (после каждой заявки) осуществляется Сторонами со</w:t>
      </w:r>
      <w:r w:rsidRPr="00393A5D">
        <w:rPr>
          <w:rFonts w:ascii="Franklin Gothic Book" w:hAnsi="Franklin Gothic Book"/>
        </w:rPr>
        <w:t>в</w:t>
      </w:r>
      <w:r w:rsidRPr="00393A5D">
        <w:rPr>
          <w:rFonts w:ascii="Franklin Gothic Book" w:hAnsi="Franklin Gothic Book"/>
        </w:rPr>
        <w:t>местно и оформляется в письменной форме путем подписания Сторонами Акта приемки-сдачи выполненных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1.3. Подрядчик обязуется выполнить в полном объеме работы, предусмотренные настоящим договором и техническим заданием (Приложение №1) в установленные </w:t>
      </w:r>
      <w:proofErr w:type="gramStart"/>
      <w:r w:rsidRPr="00393A5D">
        <w:rPr>
          <w:rFonts w:ascii="Franklin Gothic Book" w:hAnsi="Franklin Gothic Book"/>
        </w:rPr>
        <w:t>план-графиком</w:t>
      </w:r>
      <w:proofErr w:type="gramEnd"/>
      <w:r w:rsidRPr="00393A5D">
        <w:rPr>
          <w:rFonts w:ascii="Franklin Gothic Book" w:hAnsi="Franklin Gothic Book"/>
        </w:rPr>
        <w:t xml:space="preserve"> сроки (Приложение №2), своими силами и средствами, в соответствии с нормативно-технической д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кументацией.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2. СТОИМОСТЬ И СРОКИ ВЫПОЛНЕНИЯ РАБОТ ПО ДОГОВОРУ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2.1. Стоимость работ определяется протоколом соглашения о договорной цене (Приложение №3) и составляет</w:t>
      </w:r>
      <w:proofErr w:type="gramStart"/>
      <w:r w:rsidRPr="00393A5D">
        <w:rPr>
          <w:rFonts w:ascii="Franklin Gothic Book" w:hAnsi="Franklin Gothic Book"/>
          <w:bCs/>
        </w:rPr>
        <w:t xml:space="preserve"> ______________ (______________) </w:t>
      </w:r>
      <w:proofErr w:type="gramEnd"/>
      <w:r w:rsidRPr="00393A5D">
        <w:rPr>
          <w:rFonts w:ascii="Franklin Gothic Book" w:hAnsi="Franklin Gothic Book"/>
          <w:bCs/>
        </w:rPr>
        <w:t>рублей с учетом НДС 18%.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2.3. Работы по каждой заявке Заказчика должны быть выполнены и сданы Заказчику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чиком в указанные, согласно план-графика, сроки. Указанная дата является исходной для опр</w:t>
      </w:r>
      <w:r w:rsidRPr="00393A5D">
        <w:rPr>
          <w:rFonts w:ascii="Franklin Gothic Book" w:hAnsi="Franklin Gothic Book"/>
          <w:bCs/>
        </w:rPr>
        <w:t>е</w:t>
      </w:r>
      <w:r w:rsidRPr="00393A5D">
        <w:rPr>
          <w:rFonts w:ascii="Franklin Gothic Book" w:hAnsi="Franklin Gothic Book"/>
          <w:bCs/>
        </w:rPr>
        <w:t>деления имущественных санкций в случаях нарушения сроков производства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2.4. Превышения Подрядчиком объемов работ, </w:t>
      </w:r>
      <w:proofErr w:type="gramStart"/>
      <w:r w:rsidRPr="00393A5D">
        <w:rPr>
          <w:rFonts w:ascii="Franklin Gothic Book" w:hAnsi="Franklin Gothic Book"/>
          <w:bCs/>
        </w:rPr>
        <w:t>против</w:t>
      </w:r>
      <w:proofErr w:type="gramEnd"/>
      <w:r w:rsidRPr="00393A5D">
        <w:rPr>
          <w:rFonts w:ascii="Franklin Gothic Book" w:hAnsi="Franklin Gothic Book"/>
          <w:bCs/>
        </w:rPr>
        <w:t xml:space="preserve"> указанных в заявке, оплачиваются По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рядчиком за свой счет.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2.5. Изменения сроков и стоимости производства работ производится на основании дополн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тельного соглашения.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bookmarkStart w:id="0" w:name="_Toc164672904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3. ПОРЯДОК И УСЛОВИЯ ПЛАТЕЖЕЙ</w:t>
      </w:r>
      <w:bookmarkEnd w:id="0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lastRenderedPageBreak/>
        <w:t>3.1.  Оплата за оказанные  услуги производится в рублях на расчетный счет Подрядчика, ук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занный в п.12. Договора. Оплата выполненных работ  производится Заказчиком после подп</w:t>
      </w:r>
      <w:r w:rsidRPr="00393A5D">
        <w:rPr>
          <w:rFonts w:ascii="Franklin Gothic Book" w:hAnsi="Franklin Gothic Book"/>
        </w:rPr>
        <w:t>и</w:t>
      </w:r>
      <w:r w:rsidRPr="00393A5D">
        <w:rPr>
          <w:rFonts w:ascii="Franklin Gothic Book" w:hAnsi="Franklin Gothic Book"/>
        </w:rPr>
        <w:t>сания сторонами акта выполненных работ, в срок не позднее 5 (пять) рабочих дней с момента выставления Подрядчиком счета и счета-фактуры.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3.2. При необходимости проведения внеплановых, либо ремонтных работ, работы выполняются при составлении Заказчиком Дефектной ведомости, в которой указываются объемы выполн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емых работ. Данные работы оформляются путем подписания дополнительного соглашения к данному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CD1B17">
      <w:pPr>
        <w:numPr>
          <w:ilvl w:val="0"/>
          <w:numId w:val="25"/>
        </w:numPr>
        <w:tabs>
          <w:tab w:val="clear" w:pos="720"/>
          <w:tab w:val="num" w:pos="284"/>
        </w:tabs>
        <w:ind w:hanging="720"/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ОБЯЗАТЕЛЬСТВА ПОДРЯДЧИКА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4.1. Выполнить все работы в 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4.2. Выполнять работы в условиях действующего предприятия.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4.3. При выполнении работ соблюдать на объекте требования промышленной безопасности, техники безопасности, охраны окружающей среды и противопожарной безопасности, требов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ния СНиП, нормативные акты и правила внутреннего распорядка,  действующие на объекте 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казчика.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4.4. Содержать в надлежащем состоянии и осуществлять уборку территории, на которой пров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дятся работы, и прилегающую к ней территорию.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4.5. </w:t>
      </w:r>
      <w:proofErr w:type="gramStart"/>
      <w:r w:rsidRPr="00393A5D">
        <w:rPr>
          <w:rFonts w:ascii="Franklin Gothic Book" w:hAnsi="Franklin Gothic Book"/>
        </w:rPr>
        <w:t>Обязан предоставить письменную информацию о признании или не признании себя св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занных сторон Заказчика (Размещен на сайте ОАО «НМТП», адрес: www.nmtp.info).</w:t>
      </w:r>
      <w:proofErr w:type="gram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4.6. </w:t>
      </w:r>
      <w:proofErr w:type="gramStart"/>
      <w:r w:rsidRPr="00393A5D">
        <w:rPr>
          <w:rFonts w:ascii="Franklin Gothic Book" w:hAnsi="Franklin Gothic Book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</w:t>
      </w:r>
      <w:r w:rsidRPr="00393A5D">
        <w:rPr>
          <w:rFonts w:ascii="Franklin Gothic Book" w:hAnsi="Franklin Gothic Book"/>
        </w:rPr>
        <w:t>н</w:t>
      </w:r>
      <w:r w:rsidRPr="00393A5D">
        <w:rPr>
          <w:rFonts w:ascii="Franklin Gothic Book" w:hAnsi="Franklin Gothic Book"/>
        </w:rPr>
        <w:t>формировать Заказчика об изменениях, касающихся условий связанности сторон.</w:t>
      </w:r>
      <w:proofErr w:type="gram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4.7. В соответствии с Приложением №4, информирует Заказчика о том, что был ознакомлен с принятым в Порту Регламентом определения связанных сторон Заказчика и сообщает инфо</w:t>
      </w:r>
      <w:r w:rsidRPr="00393A5D">
        <w:rPr>
          <w:rFonts w:ascii="Franklin Gothic Book" w:hAnsi="Franklin Gothic Book"/>
        </w:rPr>
        <w:t>р</w:t>
      </w:r>
      <w:r w:rsidRPr="00393A5D">
        <w:rPr>
          <w:rFonts w:ascii="Franklin Gothic Book" w:hAnsi="Franklin Gothic Book"/>
        </w:rPr>
        <w:t>мацию в соответствии с таблицей Приложения № 4.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 ОБЯЗАТЕЛЬСТВА ЗАКАЗЧИКА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5.1. Предоставить Подрядчику необходимую для проведен</w:t>
      </w:r>
      <w:r w:rsidR="00CD1B17">
        <w:rPr>
          <w:rFonts w:ascii="Franklin Gothic Book" w:hAnsi="Franklin Gothic Book"/>
          <w:bCs/>
        </w:rPr>
        <w:t xml:space="preserve">ия Работы документацию </w:t>
      </w:r>
      <w:r w:rsidRPr="00393A5D">
        <w:rPr>
          <w:rFonts w:ascii="Franklin Gothic Book" w:hAnsi="Franklin Gothic Book"/>
          <w:bCs/>
        </w:rPr>
        <w:t>(паспорта оборудования).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5.2. Назначить ответственного представителя, для разрешения производственных и иных в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просов в период реализации Сторонами условий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5.3.  Произвести приемку и оплату выполненных Подрядчиком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5.4. Выполнить в полном объеме свои обязательства, предусмотренные условия настоящего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5.5. Заказчик вправе расторгнуть договор в следующих случаях: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- задержка Подрядчиком начала работ более чем на месяц по причинам, не зависящим от 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казчика;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6. ПОРЯДОК </w:t>
      </w:r>
      <w:r w:rsidRPr="00393A5D">
        <w:rPr>
          <w:rFonts w:ascii="Franklin Gothic Book" w:hAnsi="Franklin Gothic Book"/>
          <w:bCs/>
        </w:rPr>
        <w:t xml:space="preserve">СДАЧИ И </w:t>
      </w:r>
      <w:r w:rsidRPr="00393A5D">
        <w:rPr>
          <w:rFonts w:ascii="Franklin Gothic Book" w:hAnsi="Franklin Gothic Book"/>
        </w:rPr>
        <w:t>ПРИЕМКИ РАБОТ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6.1.  Сдача-приемка выполненных работ по настоящему договору, оформляется Актом приемки выполненных работ. В случае получения Подрядчиком отказа от приемки выполненных работ, последний обязан в сроки, согласованные с Заказчиком, устранить замечания и повторно направить Акт Заказчику.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6.2.  Заказчик в течение 3 (трех) дней с момента получения акта выполненных работ обязан принять выполненные работы и подписать акт сдачи-приемки выполненных работ либо,  мот</w:t>
      </w:r>
      <w:r w:rsidRPr="00393A5D">
        <w:rPr>
          <w:rFonts w:ascii="Franklin Gothic Book" w:hAnsi="Franklin Gothic Book"/>
        </w:rPr>
        <w:t>и</w:t>
      </w:r>
      <w:r w:rsidRPr="00393A5D">
        <w:rPr>
          <w:rFonts w:ascii="Franklin Gothic Book" w:hAnsi="Franklin Gothic Book"/>
        </w:rPr>
        <w:t>вированно отказаться от приемки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lastRenderedPageBreak/>
        <w:t>6.3. В случае мотивированного отказа Стороны обязаны урегулировать возникшие разногласия в течение 10 (десяти) дней с момента мотивированного отказа и подписать согласованный акт.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 xml:space="preserve">6.4.  </w:t>
      </w:r>
      <w:r w:rsidRPr="00393A5D">
        <w:rPr>
          <w:rFonts w:ascii="Franklin Gothic Book" w:hAnsi="Franklin Gothic Book"/>
          <w:bCs/>
        </w:rPr>
        <w:t xml:space="preserve"> При сдаче работ Подрядчик обязан сообщить Заказчику о требованиях, которые необх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CD1B17" w:rsidRDefault="00CD1B17" w:rsidP="00393A5D">
      <w:pPr>
        <w:jc w:val="both"/>
        <w:rPr>
          <w:rFonts w:ascii="Franklin Gothic Book" w:hAnsi="Franklin Gothic Book"/>
        </w:rPr>
      </w:pPr>
    </w:p>
    <w:p w:rsid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7. СРОКИ ВЫПОЛНЕНИЯ РАБОТ</w:t>
      </w:r>
    </w:p>
    <w:p w:rsidR="00CD1B17" w:rsidRPr="00393A5D" w:rsidRDefault="00CD1B17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7.1. Работы должны быть начаты Подрядчиком </w:t>
      </w:r>
      <w:proofErr w:type="gramStart"/>
      <w:r w:rsidRPr="00393A5D">
        <w:rPr>
          <w:rFonts w:ascii="Franklin Gothic Book" w:hAnsi="Franklin Gothic Book"/>
          <w:bCs/>
        </w:rPr>
        <w:t>с даты подписания</w:t>
      </w:r>
      <w:proofErr w:type="gramEnd"/>
      <w:r w:rsidRPr="00393A5D">
        <w:rPr>
          <w:rFonts w:ascii="Franklin Gothic Book" w:hAnsi="Franklin Gothic Book"/>
          <w:bCs/>
        </w:rPr>
        <w:t xml:space="preserve"> настоящего договора и  з</w:t>
      </w:r>
      <w:r w:rsidRPr="00393A5D">
        <w:rPr>
          <w:rFonts w:ascii="Franklin Gothic Book" w:hAnsi="Franklin Gothic Book"/>
          <w:bCs/>
        </w:rPr>
        <w:t>а</w:t>
      </w:r>
      <w:r w:rsidRPr="00393A5D">
        <w:rPr>
          <w:rFonts w:ascii="Franklin Gothic Book" w:hAnsi="Franklin Gothic Book"/>
          <w:bCs/>
        </w:rPr>
        <w:t xml:space="preserve">вершены не позднее </w:t>
      </w:r>
      <w:r w:rsidRPr="00393A5D">
        <w:rPr>
          <w:rFonts w:ascii="Franklin Gothic Book" w:hAnsi="Franklin Gothic Book"/>
          <w:bCs/>
          <w:u w:val="single"/>
        </w:rPr>
        <w:t>12 месяцев с даты подписания настоящего договора</w:t>
      </w:r>
      <w:r w:rsidRPr="00393A5D">
        <w:rPr>
          <w:rFonts w:ascii="Franklin Gothic Book" w:hAnsi="Franklin Gothic Book"/>
          <w:bCs/>
        </w:rPr>
        <w:t>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8. ОТВЕТСТВЕННОСТЬ СТОРОН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чика, Подрядчик обязан выплатить Заказчику неустойку в размере 0,1 % от стоимости работ по договору за каждый день просрочки.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чику неустойку в размере 0,1 % от просроченной суммы за каждый день просрочки.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требованием об уплате неустойки.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9. ОБСТОЯТЕЛЬСТВА НЕПРЕОДОЛИМОЙ СИЛЫ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тельств по договору, если оно явилось следствием природных явлений, действия объективных внешних факторов и прочих обстоятельств непреодолимой силы, если эти обстоятельства неп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средственно повлияли на исполнение настоящего договора. Срок выполнения обязательств по настоящему договору отодвигается</w:t>
      </w:r>
      <w:r w:rsidRPr="00393A5D">
        <w:rPr>
          <w:rFonts w:ascii="Franklin Gothic Book" w:hAnsi="Franklin Gothic Book"/>
          <w:bCs/>
        </w:rPr>
        <w:t xml:space="preserve"> соразмерно времени, в течение которого действовали о</w:t>
      </w:r>
      <w:r w:rsidRPr="00393A5D">
        <w:rPr>
          <w:rFonts w:ascii="Franklin Gothic Book" w:hAnsi="Franklin Gothic Book"/>
          <w:bCs/>
        </w:rPr>
        <w:t>б</w:t>
      </w:r>
      <w:r w:rsidRPr="00393A5D">
        <w:rPr>
          <w:rFonts w:ascii="Franklin Gothic Book" w:hAnsi="Franklin Gothic Book"/>
          <w:bCs/>
        </w:rPr>
        <w:t>стоятельства непреодолимой силы, а также последствия, вызванные этими обстоятельствами.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</w:t>
      </w:r>
      <w:r w:rsidRPr="00393A5D">
        <w:rPr>
          <w:rFonts w:ascii="Franklin Gothic Book" w:hAnsi="Franklin Gothic Book"/>
          <w:bCs/>
        </w:rPr>
        <w:t>я</w:t>
      </w:r>
      <w:r w:rsidRPr="00393A5D">
        <w:rPr>
          <w:rFonts w:ascii="Franklin Gothic Book" w:hAnsi="Franklin Gothic Book"/>
          <w:bCs/>
        </w:rPr>
        <w:t>цев, каждая из сторон вправе потребовать расторжения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10. ОСОБЫЕ УСЛОВИЯ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10.1.    Договор действителен с момента подписания его сторонами и прекращает свое де</w:t>
      </w:r>
      <w:r w:rsidRPr="00393A5D">
        <w:rPr>
          <w:rFonts w:ascii="Franklin Gothic Book" w:hAnsi="Franklin Gothic Book"/>
          <w:bCs/>
        </w:rPr>
        <w:t>й</w:t>
      </w:r>
      <w:r w:rsidRPr="00393A5D">
        <w:rPr>
          <w:rFonts w:ascii="Franklin Gothic Book" w:hAnsi="Franklin Gothic Book"/>
          <w:bCs/>
        </w:rPr>
        <w:t>ствие после полного исполнения сторонами своих обязательств по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законодател</w:t>
      </w:r>
      <w:r w:rsidRPr="00393A5D">
        <w:rPr>
          <w:rFonts w:ascii="Franklin Gothic Book" w:hAnsi="Franklin Gothic Book"/>
          <w:bCs/>
        </w:rPr>
        <w:t>ь</w:t>
      </w:r>
      <w:r w:rsidRPr="00393A5D">
        <w:rPr>
          <w:rFonts w:ascii="Franklin Gothic Book" w:hAnsi="Franklin Gothic Book"/>
          <w:bCs/>
        </w:rPr>
        <w:t>ства Российской Федерации.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10.5.  Спорные вопросы и разногласия разрешаются путём направления претензии. Срок ра</w:t>
      </w:r>
      <w:r w:rsidRPr="00393A5D">
        <w:rPr>
          <w:rFonts w:ascii="Franklin Gothic Book" w:hAnsi="Franklin Gothic Book"/>
          <w:bCs/>
        </w:rPr>
        <w:t>с</w:t>
      </w:r>
      <w:r w:rsidRPr="00393A5D">
        <w:rPr>
          <w:rFonts w:ascii="Franklin Gothic Book" w:hAnsi="Franklin Gothic Book"/>
          <w:bCs/>
        </w:rPr>
        <w:t xml:space="preserve">смотрения претензии 15 (пятнадцать) календарных дней </w:t>
      </w:r>
      <w:proofErr w:type="gramStart"/>
      <w:r w:rsidRPr="00393A5D">
        <w:rPr>
          <w:rFonts w:ascii="Franklin Gothic Book" w:hAnsi="Franklin Gothic Book"/>
          <w:bCs/>
        </w:rPr>
        <w:t>с даты</w:t>
      </w:r>
      <w:proofErr w:type="gramEnd"/>
      <w:r w:rsidRPr="00393A5D">
        <w:rPr>
          <w:rFonts w:ascii="Franklin Gothic Book" w:hAnsi="Franklin Gothic Book"/>
          <w:bCs/>
        </w:rPr>
        <w:t xml:space="preserve"> ее получения. В случае не ур</w:t>
      </w:r>
      <w:r w:rsidRPr="00393A5D">
        <w:rPr>
          <w:rFonts w:ascii="Franklin Gothic Book" w:hAnsi="Franklin Gothic Book"/>
          <w:bCs/>
        </w:rPr>
        <w:t>е</w:t>
      </w:r>
      <w:r w:rsidRPr="00393A5D">
        <w:rPr>
          <w:rFonts w:ascii="Franklin Gothic Book" w:hAnsi="Franklin Gothic Book"/>
          <w:bCs/>
        </w:rPr>
        <w:t>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 ПРИЛОЖЕНИЯ К ДОГОВОРУ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11.1</w:t>
      </w:r>
      <w:r w:rsidRPr="00393A5D">
        <w:rPr>
          <w:rFonts w:ascii="Franklin Gothic Book" w:hAnsi="Franklin Gothic Book"/>
          <w:bCs/>
        </w:rPr>
        <w:tab/>
      </w:r>
      <w:r w:rsidR="00CD1B17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>Приложение №1 -  техническое задание.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11.2</w:t>
      </w:r>
      <w:r w:rsidRPr="00393A5D">
        <w:rPr>
          <w:rFonts w:ascii="Franklin Gothic Book" w:hAnsi="Franklin Gothic Book"/>
          <w:bCs/>
        </w:rPr>
        <w:tab/>
      </w:r>
      <w:r w:rsidR="00CD1B17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>Приложение №2 -  план-график выполнения работ.</w:t>
      </w:r>
    </w:p>
    <w:p w:rsidR="00393A5D" w:rsidRPr="00393A5D" w:rsidRDefault="00CD1B17" w:rsidP="00393A5D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11.3. </w:t>
      </w:r>
      <w:r w:rsidR="00393A5D" w:rsidRPr="00393A5D">
        <w:rPr>
          <w:rFonts w:ascii="Franklin Gothic Book" w:hAnsi="Franklin Gothic Book"/>
          <w:bCs/>
        </w:rPr>
        <w:t>Приложение №3 -  протокол соглашения о договорной цене.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lastRenderedPageBreak/>
        <w:t>11.4</w:t>
      </w:r>
      <w:r w:rsidR="00C93933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ab/>
        <w:t>Приложение №4 –  уведомления о связанности сторон.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12. РЕКВИЗИТЫ СТОРОН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393A5D" w:rsidRPr="00393A5D" w:rsidTr="00393A5D">
        <w:trPr>
          <w:trHeight w:val="203"/>
        </w:trPr>
        <w:tc>
          <w:tcPr>
            <w:tcW w:w="4822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ПОДРЯДЧИК</w:t>
            </w:r>
          </w:p>
        </w:tc>
      </w:tr>
      <w:tr w:rsidR="00393A5D" w:rsidRPr="00393A5D" w:rsidTr="00393A5D">
        <w:trPr>
          <w:trHeight w:val="3273"/>
        </w:trPr>
        <w:tc>
          <w:tcPr>
            <w:tcW w:w="4822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ОАО «НМТП»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393A5D">
                <w:rPr>
                  <w:rFonts w:ascii="Franklin Gothic Book" w:hAnsi="Franklin Gothic Book"/>
                  <w:bCs/>
                </w:rPr>
                <w:t>353901, г</w:t>
              </w:r>
            </w:smartTag>
            <w:r w:rsidRPr="00393A5D">
              <w:rPr>
                <w:rFonts w:ascii="Franklin Gothic Book" w:hAnsi="Franklin Gothic Book"/>
                <w:bCs/>
              </w:rPr>
              <w:t>. Новороссийск,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ул. Портовая, 14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393A5D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393A5D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Банк: Отделение №8619 Сбербанка России г.</w:t>
            </w:r>
            <w:r w:rsidR="00C93933">
              <w:rPr>
                <w:rFonts w:ascii="Franklin Gothic Book" w:hAnsi="Franklin Gothic Book"/>
                <w:bCs/>
              </w:rPr>
              <w:t xml:space="preserve"> </w:t>
            </w:r>
            <w:r w:rsidRPr="00393A5D">
              <w:rPr>
                <w:rFonts w:ascii="Franklin Gothic Book" w:hAnsi="Franklin Gothic Book"/>
                <w:bCs/>
              </w:rPr>
              <w:t>Краснодар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БИК 040349602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ИНН 2315004404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КПП 997650001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к/с 30101810100000000602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Тел.: 61-06-93, 60-46-60,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Факс: 61-21-40, 60-29-51</w:t>
            </w:r>
          </w:p>
        </w:tc>
        <w:tc>
          <w:tcPr>
            <w:tcW w:w="241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689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ЗАКАЗЧИК                                                                                     ПОДРЯДЧИК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Директор </w:t>
      </w:r>
      <w:proofErr w:type="spellStart"/>
      <w:r w:rsidRPr="00393A5D">
        <w:rPr>
          <w:rFonts w:ascii="Franklin Gothic Book" w:hAnsi="Franklin Gothic Book"/>
        </w:rPr>
        <w:t>Нефтерайона</w:t>
      </w:r>
      <w:proofErr w:type="spell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ОАО «НМТП»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</w:rPr>
        <w:t xml:space="preserve">__________М.Г. Жевец                                                                        </w:t>
      </w: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  <w:t xml:space="preserve">                                                               </w:t>
      </w:r>
    </w:p>
    <w:p w:rsidR="00393A5D" w:rsidRDefault="00393A5D" w:rsidP="00393A5D">
      <w:pPr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</w:r>
    </w:p>
    <w:p w:rsidR="005F1640" w:rsidRDefault="005F1640" w:rsidP="00393A5D">
      <w:pPr>
        <w:rPr>
          <w:rFonts w:ascii="Franklin Gothic Book" w:hAnsi="Franklin Gothic Book"/>
          <w:b/>
        </w:rPr>
      </w:pPr>
    </w:p>
    <w:p w:rsidR="005F1640" w:rsidRPr="00393A5D" w:rsidRDefault="005F1640" w:rsidP="00393A5D">
      <w:pPr>
        <w:rPr>
          <w:rFonts w:ascii="Franklin Gothic Book" w:hAnsi="Franklin Gothic Book"/>
          <w:b/>
        </w:rPr>
      </w:pPr>
    </w:p>
    <w:tbl>
      <w:tblPr>
        <w:tblStyle w:val="92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8"/>
      </w:tblGrid>
      <w:tr w:rsidR="00C93933" w:rsidRPr="00C93933" w:rsidTr="00AE28A1">
        <w:tc>
          <w:tcPr>
            <w:tcW w:w="5103" w:type="dxa"/>
          </w:tcPr>
          <w:p w:rsidR="00C93933" w:rsidRPr="00C93933" w:rsidRDefault="00C93933" w:rsidP="00C93933">
            <w:pPr>
              <w:ind w:left="5664" w:hanging="584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             </w:t>
            </w:r>
          </w:p>
          <w:p w:rsidR="00C93933" w:rsidRPr="00C93933" w:rsidRDefault="00C93933" w:rsidP="00C93933">
            <w:pPr>
              <w:ind w:left="5664" w:hanging="584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8" w:type="dxa"/>
          </w:tcPr>
          <w:p w:rsidR="005F1640" w:rsidRPr="005F1640" w:rsidRDefault="005F1640" w:rsidP="005F1640">
            <w:pPr>
              <w:jc w:val="right"/>
              <w:rPr>
                <w:rFonts w:ascii="Franklin Gothic Book" w:hAnsi="Franklin Gothic Book"/>
              </w:rPr>
            </w:pPr>
            <w:r w:rsidRPr="005F1640">
              <w:rPr>
                <w:rFonts w:ascii="Franklin Gothic Book" w:hAnsi="Franklin Gothic Book"/>
              </w:rPr>
              <w:t xml:space="preserve">Приложение №1  к договору </w:t>
            </w:r>
          </w:p>
          <w:p w:rsidR="005F1640" w:rsidRPr="005F1640" w:rsidRDefault="005F1640" w:rsidP="005F1640">
            <w:pPr>
              <w:jc w:val="right"/>
              <w:rPr>
                <w:rFonts w:ascii="Franklin Gothic Book" w:hAnsi="Franklin Gothic Book"/>
              </w:rPr>
            </w:pPr>
            <w:r w:rsidRPr="005F1640">
              <w:rPr>
                <w:rFonts w:ascii="Franklin Gothic Book" w:hAnsi="Franklin Gothic Book"/>
              </w:rPr>
              <w:t>№ ______ от __ _______ 2015</w:t>
            </w:r>
            <w:r>
              <w:rPr>
                <w:rFonts w:ascii="Franklin Gothic Book" w:hAnsi="Franklin Gothic Book"/>
              </w:rPr>
              <w:t xml:space="preserve"> </w:t>
            </w:r>
            <w:r w:rsidRPr="005F1640">
              <w:rPr>
                <w:rFonts w:ascii="Franklin Gothic Book" w:hAnsi="Franklin Gothic Book"/>
              </w:rPr>
              <w:t>г.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keepNext/>
        <w:jc w:val="both"/>
        <w:outlineLvl w:val="0"/>
        <w:rPr>
          <w:rFonts w:ascii="Franklin Gothic Book" w:hAnsi="Franklin Gothic Book"/>
        </w:rPr>
      </w:pPr>
    </w:p>
    <w:p w:rsidR="00C93933" w:rsidRPr="00C93933" w:rsidRDefault="00C93933" w:rsidP="005F1640">
      <w:pPr>
        <w:keepNext/>
        <w:jc w:val="center"/>
        <w:outlineLvl w:val="0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ТЕХНИЧЕСКОЕ ЗАДАНИЕ</w:t>
      </w:r>
    </w:p>
    <w:p w:rsidR="00C93933" w:rsidRDefault="00C93933" w:rsidP="005F16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Cs/>
        </w:rPr>
      </w:pPr>
      <w:r w:rsidRPr="00C93933">
        <w:rPr>
          <w:rFonts w:ascii="Franklin Gothic Book" w:hAnsi="Franklin Gothic Book"/>
          <w:bCs/>
        </w:rPr>
        <w:t xml:space="preserve">на проведение технического обслуживания систем </w:t>
      </w:r>
      <w:proofErr w:type="spellStart"/>
      <w:r w:rsidRPr="00C93933">
        <w:rPr>
          <w:rFonts w:ascii="Franklin Gothic Book" w:hAnsi="Franklin Gothic Book"/>
          <w:bCs/>
        </w:rPr>
        <w:t>электрообогрева</w:t>
      </w:r>
      <w:proofErr w:type="spellEnd"/>
      <w:r w:rsidRPr="00C93933">
        <w:rPr>
          <w:rFonts w:ascii="Franklin Gothic Book" w:hAnsi="Franklin Gothic Book"/>
          <w:bCs/>
        </w:rPr>
        <w:t xml:space="preserve"> «</w:t>
      </w:r>
      <w:proofErr w:type="spellStart"/>
      <w:r w:rsidRPr="00C93933">
        <w:rPr>
          <w:rFonts w:ascii="Franklin Gothic Book" w:hAnsi="Franklin Gothic Book"/>
          <w:bCs/>
        </w:rPr>
        <w:t>Тепломаг</w:t>
      </w:r>
      <w:proofErr w:type="spellEnd"/>
      <w:r w:rsidRPr="00C93933">
        <w:rPr>
          <w:rFonts w:ascii="Franklin Gothic Book" w:hAnsi="Franklin Gothic Book"/>
          <w:bCs/>
        </w:rPr>
        <w:t>» (инв.№№35826, 35951, 39187, 39188)</w:t>
      </w:r>
    </w:p>
    <w:p w:rsidR="005F1640" w:rsidRPr="00C93933" w:rsidRDefault="005F1640" w:rsidP="005F16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C93933" w:rsidRPr="00C93933" w:rsidTr="00AE28A1">
        <w:trPr>
          <w:trHeight w:val="38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3933">
              <w:rPr>
                <w:rFonts w:ascii="Franklin Gothic Book" w:hAnsi="Franklin Gothic Book"/>
              </w:rPr>
              <w:t>п</w:t>
            </w:r>
            <w:proofErr w:type="gramEnd"/>
            <w:r w:rsidRPr="00C93933">
              <w:rPr>
                <w:rFonts w:ascii="Franklin Gothic Book" w:hAnsi="Franklin Gothic Book"/>
              </w:rPr>
              <w:t>/п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bCs/>
              </w:rPr>
            </w:pPr>
            <w:r w:rsidRPr="00C93933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C93933" w:rsidRPr="00C93933" w:rsidTr="00AE28A1">
        <w:trPr>
          <w:trHeight w:val="38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bCs/>
              </w:rPr>
            </w:pPr>
            <w:r w:rsidRPr="00C93933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93933" w:rsidRPr="00C93933" w:rsidTr="00AE28A1">
        <w:trPr>
          <w:trHeight w:val="824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Основание для пров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933">
              <w:rPr>
                <w:rFonts w:ascii="Franklin Gothic Book" w:hAnsi="Franklin Gothic Book"/>
              </w:rPr>
              <w:t>Регламент проведения технического обслуживания систем электрического обогрева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".</w:t>
            </w:r>
          </w:p>
        </w:tc>
      </w:tr>
      <w:tr w:rsidR="00C93933" w:rsidRPr="00C93933" w:rsidTr="00AE28A1">
        <w:trPr>
          <w:trHeight w:val="979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Ежегодное техническое обслуживание систем </w:t>
            </w:r>
            <w:proofErr w:type="spellStart"/>
            <w:r w:rsidRPr="00C93933">
              <w:rPr>
                <w:rFonts w:ascii="Franklin Gothic Book" w:hAnsi="Franklin Gothic Book"/>
              </w:rPr>
              <w:t>электрооб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грева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" на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Нефтерайоне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Шесхарис</w:t>
            </w:r>
            <w:proofErr w:type="spellEnd"/>
            <w:r w:rsidRPr="00C93933">
              <w:rPr>
                <w:rFonts w:ascii="Franklin Gothic Book" w:hAnsi="Franklin Gothic Book"/>
              </w:rPr>
              <w:t>" официальным представителем завода-изготовителя.</w:t>
            </w:r>
          </w:p>
        </w:tc>
      </w:tr>
      <w:tr w:rsidR="00C93933" w:rsidRPr="00C93933" w:rsidTr="00AE28A1">
        <w:trPr>
          <w:trHeight w:val="978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93933">
              <w:rPr>
                <w:rFonts w:ascii="Franklin Gothic Book" w:hAnsi="Franklin Gothic Book"/>
              </w:rPr>
              <w:t>Шесхарис</w:t>
            </w:r>
            <w:proofErr w:type="spellEnd"/>
            <w:r w:rsidRPr="00C93933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C93933" w:rsidRPr="00C93933" w:rsidTr="00AE28A1">
        <w:trPr>
          <w:trHeight w:val="588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Срок выполнения 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C93933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договора </w:t>
            </w:r>
          </w:p>
        </w:tc>
      </w:tr>
      <w:tr w:rsidR="00C93933" w:rsidRPr="00C93933" w:rsidTr="00AE28A1">
        <w:trPr>
          <w:trHeight w:val="2659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Особые условия зака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-Выполнение технического обслуживания  систем </w:t>
            </w:r>
            <w:proofErr w:type="spellStart"/>
            <w:r w:rsidRPr="00C93933">
              <w:rPr>
                <w:rFonts w:ascii="Franklin Gothic Book" w:hAnsi="Franklin Gothic Book"/>
              </w:rPr>
              <w:t>электр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обогрева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 должно осуществляться официальным представителем завода-изготовителя оборудования.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- наличие опыта работы по техническому обслуживанию ан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логичного оборудования.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- оснащение собственной приборно-аппаратной базой, исп</w:t>
            </w:r>
            <w:r w:rsidRPr="00C93933">
              <w:rPr>
                <w:rFonts w:ascii="Franklin Gothic Book" w:hAnsi="Franklin Gothic Book"/>
              </w:rPr>
              <w:t>ы</w:t>
            </w:r>
            <w:r w:rsidRPr="00C93933">
              <w:rPr>
                <w:rFonts w:ascii="Franklin Gothic Book" w:hAnsi="Franklin Gothic Book"/>
              </w:rPr>
              <w:t>тательным и измерительным оборудованием, в объеме 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статочном для проведения указанных работ, в количестве 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статочном для обеспечения работ всего персонала.</w:t>
            </w:r>
          </w:p>
        </w:tc>
      </w:tr>
      <w:tr w:rsidR="00C93933" w:rsidRPr="00C93933" w:rsidTr="00AE28A1">
        <w:trPr>
          <w:trHeight w:val="139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Объем работ, выполн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Согласно план-графику  проведения работ по техническому обслуживанию в соответствии с Регламентом проведения технического обслуживания систем электрического обогрева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 (два раза в год).</w:t>
            </w:r>
          </w:p>
        </w:tc>
      </w:tr>
      <w:tr w:rsidR="00C93933" w:rsidRPr="00C93933" w:rsidTr="00AE28A1">
        <w:trPr>
          <w:trHeight w:val="1555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C93933" w:rsidRPr="00C93933" w:rsidTr="00AE28A1">
        <w:trPr>
          <w:trHeight w:val="982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тельством.</w:t>
            </w:r>
          </w:p>
        </w:tc>
      </w:tr>
      <w:tr w:rsidR="00C93933" w:rsidRPr="00C93933" w:rsidTr="00AE28A1">
        <w:trPr>
          <w:trHeight w:val="70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к прои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Обеспечить в ходе работ выполнение требований закон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дательства в области пожарной безопасности, действующих санитарных и строительных норм и правил.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Заказчик предоставляет всю необходимую информацию для выполнения данной работы (если имеется в наличии).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 Работы по техническому обслуживанию выполняются персоналом в спецодежде;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4.   Наличие у персонала средств индивидуальной защиты;</w:t>
            </w:r>
          </w:p>
        </w:tc>
      </w:tr>
      <w:tr w:rsidR="00C93933" w:rsidRPr="00C93933" w:rsidTr="00AE28A1">
        <w:trPr>
          <w:trHeight w:val="35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по разр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ботке инженерно-технических меропри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C93933" w:rsidRPr="00C93933" w:rsidTr="00AE28A1">
        <w:trPr>
          <w:trHeight w:val="35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93933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Гарантийный период на установленное об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рудование и ремон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ные работы (при нео</w:t>
            </w:r>
            <w:r w:rsidRPr="00C93933">
              <w:rPr>
                <w:rFonts w:ascii="Franklin Gothic Book" w:hAnsi="Franklin Gothic Book"/>
              </w:rPr>
              <w:t>б</w:t>
            </w:r>
            <w:r w:rsidRPr="00C93933">
              <w:rPr>
                <w:rFonts w:ascii="Franklin Gothic Book" w:hAnsi="Franklin Gothic Book"/>
              </w:rPr>
              <w:t>ходимости)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Default="00C93933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393A5D" w:rsidRPr="00C93933" w:rsidRDefault="00393A5D" w:rsidP="00C93933">
      <w:pPr>
        <w:jc w:val="both"/>
        <w:rPr>
          <w:rFonts w:ascii="Franklin Gothic Book" w:hAnsi="Franklin Gothic Book"/>
        </w:rPr>
      </w:pPr>
    </w:p>
    <w:tbl>
      <w:tblPr>
        <w:tblW w:w="12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62"/>
        <w:gridCol w:w="2801"/>
      </w:tblGrid>
      <w:tr w:rsidR="00C93933" w:rsidRPr="00C93933" w:rsidTr="00AE28A1">
        <w:trPr>
          <w:trHeight w:val="5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92"/>
              <w:tblW w:w="0" w:type="auto"/>
              <w:jc w:val="right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8"/>
            </w:tblGrid>
            <w:tr w:rsidR="005F1640" w:rsidRPr="00C93933" w:rsidTr="005F1640">
              <w:trPr>
                <w:jc w:val="right"/>
              </w:trPr>
              <w:tc>
                <w:tcPr>
                  <w:tcW w:w="4358" w:type="dxa"/>
                </w:tcPr>
                <w:p w:rsidR="005F1640" w:rsidRPr="005F1640" w:rsidRDefault="005F1640" w:rsidP="00AE28A1">
                  <w:pPr>
                    <w:jc w:val="right"/>
                    <w:rPr>
                      <w:rFonts w:ascii="Franklin Gothic Book" w:hAnsi="Franklin Gothic Book"/>
                    </w:rPr>
                  </w:pPr>
                  <w:r w:rsidRPr="005F1640">
                    <w:rPr>
                      <w:rFonts w:ascii="Franklin Gothic Book" w:hAnsi="Franklin Gothic Book"/>
                    </w:rPr>
                    <w:t>Приложение №</w:t>
                  </w:r>
                  <w:r>
                    <w:rPr>
                      <w:rFonts w:ascii="Franklin Gothic Book" w:hAnsi="Franklin Gothic Book"/>
                    </w:rPr>
                    <w:t>2</w:t>
                  </w:r>
                  <w:r w:rsidRPr="005F1640">
                    <w:rPr>
                      <w:rFonts w:ascii="Franklin Gothic Book" w:hAnsi="Franklin Gothic Book"/>
                    </w:rPr>
                    <w:t xml:space="preserve">  к договору </w:t>
                  </w:r>
                </w:p>
                <w:p w:rsidR="005F1640" w:rsidRPr="005F1640" w:rsidRDefault="005F1640" w:rsidP="00AE28A1">
                  <w:pPr>
                    <w:jc w:val="right"/>
                    <w:rPr>
                      <w:rFonts w:ascii="Franklin Gothic Book" w:hAnsi="Franklin Gothic Book"/>
                    </w:rPr>
                  </w:pPr>
                  <w:r w:rsidRPr="005F1640">
                    <w:rPr>
                      <w:rFonts w:ascii="Franklin Gothic Book" w:hAnsi="Franklin Gothic Book"/>
                    </w:rPr>
                    <w:t>№ ______ от __ _______ 2015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5F1640">
                    <w:rPr>
                      <w:rFonts w:ascii="Franklin Gothic Book" w:hAnsi="Franklin Gothic Book"/>
                    </w:rPr>
                    <w:t>г.</w:t>
                  </w:r>
                </w:p>
                <w:p w:rsidR="005F1640" w:rsidRPr="00C93933" w:rsidRDefault="005F1640" w:rsidP="00AE28A1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  <w:p w:rsidR="005F1640" w:rsidRPr="00C93933" w:rsidRDefault="005F1640" w:rsidP="00AE28A1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93933" w:rsidRPr="005F1640" w:rsidRDefault="00C93933" w:rsidP="005F16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C93933" w:rsidRPr="00C93933" w:rsidRDefault="00C93933" w:rsidP="005F1640">
      <w:pPr>
        <w:jc w:val="center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ПЛАН - ГРАФИК</w:t>
      </w:r>
    </w:p>
    <w:tbl>
      <w:tblPr>
        <w:tblpPr w:leftFromText="180" w:rightFromText="180" w:vertAnchor="page" w:horzAnchor="margin" w:tblpY="3068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4304"/>
        <w:gridCol w:w="2551"/>
        <w:gridCol w:w="2410"/>
      </w:tblGrid>
      <w:tr w:rsidR="00C93933" w:rsidRPr="00C93933" w:rsidTr="00AE28A1">
        <w:trPr>
          <w:trHeight w:val="7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3933">
              <w:rPr>
                <w:rFonts w:ascii="Franklin Gothic Book" w:hAnsi="Franklin Gothic Book"/>
              </w:rPr>
              <w:t>п</w:t>
            </w:r>
            <w:proofErr w:type="gramEnd"/>
            <w:r w:rsidRPr="00C93933">
              <w:rPr>
                <w:rFonts w:ascii="Franklin Gothic Book" w:hAnsi="Franklin Gothic Book"/>
              </w:rPr>
              <w:t>/п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Первое полугодие с момента заключения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Второе полугодие с момента заключения договора</w:t>
            </w:r>
          </w:p>
        </w:tc>
      </w:tr>
      <w:tr w:rsidR="00C93933" w:rsidRPr="00C93933" w:rsidTr="00AE28A1">
        <w:trPr>
          <w:trHeight w:val="7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наличия цепи между зазе</w:t>
            </w:r>
            <w:r w:rsidRPr="00C93933">
              <w:rPr>
                <w:rFonts w:ascii="Franklin Gothic Book" w:hAnsi="Franklin Gothic Book"/>
              </w:rPr>
              <w:t>м</w:t>
            </w:r>
            <w:r w:rsidRPr="00C93933">
              <w:rPr>
                <w:rFonts w:ascii="Franklin Gothic Book" w:hAnsi="Franklin Gothic Book"/>
              </w:rPr>
              <w:t>ленными установками и элементами з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земленной установки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6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Измерение сопротивления изоляции </w:t>
            </w:r>
            <w:proofErr w:type="gramStart"/>
            <w:r w:rsidRPr="00C93933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7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Осмотр и измерение сопротивления изоляции силовых и контрольных каб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полного сопротивления петли «фаза-ноль»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параметров УЗО (ток и время срабатывания)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работы контакторов и автом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тов (пятикратным включением)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8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Определение целостности жил кабеля и </w:t>
            </w:r>
            <w:proofErr w:type="spellStart"/>
            <w:r w:rsidRPr="00C93933">
              <w:rPr>
                <w:rFonts w:ascii="Franklin Gothic Book" w:hAnsi="Franklin Gothic Book"/>
              </w:rPr>
              <w:t>фазировки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(производится при </w:t>
            </w:r>
            <w:proofErr w:type="spellStart"/>
            <w:r w:rsidRPr="00C93933">
              <w:rPr>
                <w:rFonts w:ascii="Franklin Gothic Book" w:hAnsi="Franklin Gothic Book"/>
              </w:rPr>
              <w:t>перемо</w:t>
            </w:r>
            <w:r w:rsidRPr="00C93933">
              <w:rPr>
                <w:rFonts w:ascii="Franklin Gothic Book" w:hAnsi="Franklin Gothic Book"/>
              </w:rPr>
              <w:t>н</w:t>
            </w:r>
            <w:r w:rsidRPr="00C93933">
              <w:rPr>
                <w:rFonts w:ascii="Franklin Gothic Book" w:hAnsi="Franklin Gothic Book"/>
              </w:rPr>
              <w:t>таже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соединителей </w:t>
            </w:r>
            <w:proofErr w:type="gramStart"/>
            <w:r w:rsidRPr="00C93933">
              <w:rPr>
                <w:rFonts w:ascii="Franklin Gothic Book" w:hAnsi="Franklin Gothic Book"/>
              </w:rPr>
              <w:t>пли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отсоединении жил кабеля)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Измерение мощности </w:t>
            </w:r>
            <w:proofErr w:type="gramStart"/>
            <w:r w:rsidRPr="00C93933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работоспособности системы контроля, управления и сигнализации: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9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Визуальный 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10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Проверка работоспособности обор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дования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Проверка текущего состояния СЭО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4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формирования аварийных сигналов: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Проверка срабатывания аварии УЗО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Проверка срабатывания «авария да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чика температуры»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Проверка срабатывания «</w:t>
            </w:r>
            <w:proofErr w:type="gramStart"/>
            <w:r w:rsidRPr="00C93933">
              <w:rPr>
                <w:rFonts w:ascii="Franklin Gothic Book" w:hAnsi="Franklin Gothic Book"/>
              </w:rPr>
              <w:t>авария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но перегреву/</w:t>
            </w:r>
            <w:proofErr w:type="spellStart"/>
            <w:r w:rsidRPr="00C93933">
              <w:rPr>
                <w:rFonts w:ascii="Franklin Gothic Book" w:hAnsi="Franklin Gothic Book"/>
              </w:rPr>
              <w:t>недогреву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системы (секции)»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передачи сигналов Заказчику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состояния АСУ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93933">
              <w:rPr>
                <w:rFonts w:ascii="Franklin Gothic Book" w:hAnsi="Franklin Gothic Book"/>
                <w:lang w:val="en-US"/>
              </w:rPr>
              <w:t xml:space="preserve">17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Приобретение и замена УЗО </w:t>
            </w:r>
            <w:proofErr w:type="spellStart"/>
            <w:r w:rsidRPr="00C93933">
              <w:rPr>
                <w:rFonts w:ascii="Franklin Gothic Book" w:hAnsi="Franklin Gothic Book"/>
                <w:lang w:val="en-US"/>
              </w:rPr>
              <w:t>shneider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  <w:lang w:val="en-US"/>
              </w:rPr>
              <w:t>electric</w:t>
            </w:r>
            <w:r w:rsidRPr="00C93933">
              <w:rPr>
                <w:rFonts w:ascii="Franklin Gothic Book" w:hAnsi="Franklin Gothic Book"/>
              </w:rPr>
              <w:t xml:space="preserve"> 3</w:t>
            </w:r>
            <w:r w:rsidRPr="00C93933">
              <w:rPr>
                <w:rFonts w:ascii="Franklin Gothic Book" w:hAnsi="Franklin Gothic Book"/>
                <w:lang w:val="en-US"/>
              </w:rPr>
              <w:t>P</w:t>
            </w:r>
            <w:r w:rsidRPr="00C93933">
              <w:rPr>
                <w:rFonts w:ascii="Franklin Gothic Book" w:hAnsi="Franklin Gothic Book"/>
              </w:rPr>
              <w:t xml:space="preserve"> 80А 30ма – 1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Приобретение и замена вводных сал</w:t>
            </w:r>
            <w:r w:rsidRPr="00C93933">
              <w:rPr>
                <w:rFonts w:ascii="Franklin Gothic Book" w:hAnsi="Franklin Gothic Book"/>
              </w:rPr>
              <w:t>ь</w:t>
            </w:r>
            <w:r w:rsidRPr="00C93933">
              <w:rPr>
                <w:rFonts w:ascii="Franklin Gothic Book" w:hAnsi="Franklin Gothic Book"/>
              </w:rPr>
              <w:t>ников соединительных коробок на тр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бопроводе – 14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547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>Стоимость выполнения работ</w:t>
            </w:r>
            <w:r w:rsidR="00D50F1B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выполнения работ по техническому обслуживанию систем </w:t>
      </w:r>
      <w:proofErr w:type="spellStart"/>
      <w:r w:rsidRPr="00C93933">
        <w:rPr>
          <w:rFonts w:ascii="Franklin Gothic Book" w:hAnsi="Franklin Gothic Book"/>
        </w:rPr>
        <w:t>электрообогрева</w:t>
      </w:r>
      <w:proofErr w:type="spellEnd"/>
      <w:r w:rsidRPr="00C93933">
        <w:rPr>
          <w:rFonts w:ascii="Franklin Gothic Book" w:hAnsi="Franklin Gothic Book"/>
        </w:rPr>
        <w:t xml:space="preserve"> «</w:t>
      </w:r>
      <w:proofErr w:type="spellStart"/>
      <w:r w:rsidRPr="00C93933">
        <w:rPr>
          <w:rFonts w:ascii="Franklin Gothic Book" w:hAnsi="Franklin Gothic Book"/>
        </w:rPr>
        <w:t>Тепломаг</w:t>
      </w:r>
      <w:proofErr w:type="spellEnd"/>
      <w:r w:rsidRPr="00C93933">
        <w:rPr>
          <w:rFonts w:ascii="Franklin Gothic Book" w:hAnsi="Franklin Gothic Book"/>
        </w:rPr>
        <w:t>» (инв.№№35826, 35951, 39187, 39188)</w:t>
      </w:r>
    </w:p>
    <w:p w:rsidR="00932C75" w:rsidRDefault="00932C75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5F1640" w:rsidRPr="005F1640" w:rsidRDefault="005F1640" w:rsidP="005F1640">
      <w:pPr>
        <w:jc w:val="right"/>
        <w:rPr>
          <w:rFonts w:ascii="Franklin Gothic Book" w:hAnsi="Franklin Gothic Book"/>
        </w:rPr>
      </w:pPr>
      <w:r w:rsidRPr="005F1640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3</w:t>
      </w:r>
      <w:r w:rsidRPr="005F1640">
        <w:rPr>
          <w:rFonts w:ascii="Franklin Gothic Book" w:hAnsi="Franklin Gothic Book"/>
        </w:rPr>
        <w:t xml:space="preserve">  к договору </w:t>
      </w:r>
    </w:p>
    <w:p w:rsidR="00C93933" w:rsidRPr="00C93933" w:rsidRDefault="005F1640" w:rsidP="005F1640">
      <w:pPr>
        <w:jc w:val="right"/>
        <w:rPr>
          <w:rFonts w:ascii="Franklin Gothic Book" w:hAnsi="Franklin Gothic Book"/>
        </w:rPr>
      </w:pPr>
      <w:r w:rsidRPr="005F1640">
        <w:rPr>
          <w:rFonts w:ascii="Franklin Gothic Book" w:hAnsi="Franklin Gothic Book"/>
        </w:rPr>
        <w:t>№ ______ от __ _______ 2015</w:t>
      </w:r>
      <w:r>
        <w:rPr>
          <w:rFonts w:ascii="Franklin Gothic Book" w:hAnsi="Franklin Gothic Book"/>
        </w:rPr>
        <w:t xml:space="preserve"> </w:t>
      </w:r>
      <w:r w:rsidRPr="005F1640">
        <w:rPr>
          <w:rFonts w:ascii="Franklin Gothic Book" w:hAnsi="Franklin Gothic Book"/>
        </w:rPr>
        <w:t>г.</w:t>
      </w:r>
    </w:p>
    <w:p w:rsidR="00C93933" w:rsidRDefault="00C93933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5F1640">
      <w:pPr>
        <w:ind w:left="-426" w:right="141" w:firstLine="426"/>
        <w:jc w:val="center"/>
        <w:rPr>
          <w:rFonts w:ascii="Franklin Gothic Book" w:hAnsi="Franklin Gothic Book"/>
        </w:rPr>
      </w:pPr>
      <w:proofErr w:type="gramStart"/>
      <w:r w:rsidRPr="00C93933">
        <w:rPr>
          <w:rFonts w:ascii="Franklin Gothic Book" w:hAnsi="Franklin Gothic Book"/>
        </w:rPr>
        <w:t>П</w:t>
      </w:r>
      <w:proofErr w:type="gramEnd"/>
      <w:r w:rsidRPr="00C93933">
        <w:rPr>
          <w:rFonts w:ascii="Franklin Gothic Book" w:hAnsi="Franklin Gothic Book"/>
        </w:rPr>
        <w:t xml:space="preserve">  Р О Т О К О Л</w:t>
      </w:r>
    </w:p>
    <w:p w:rsidR="00C93933" w:rsidRPr="00C93933" w:rsidRDefault="00C93933" w:rsidP="005F1640">
      <w:pPr>
        <w:ind w:left="-426" w:right="141" w:firstLine="426"/>
        <w:jc w:val="center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соглашения о договорной цене</w:t>
      </w:r>
    </w:p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ind w:left="-426" w:right="141"/>
        <w:jc w:val="both"/>
        <w:rPr>
          <w:rFonts w:ascii="Franklin Gothic Book" w:hAnsi="Franklin Gothic Book"/>
        </w:rPr>
      </w:pPr>
      <w:bookmarkStart w:id="1" w:name="OLE_LINK1"/>
      <w:r w:rsidRPr="00C93933">
        <w:rPr>
          <w:rFonts w:ascii="Franklin Gothic Book" w:hAnsi="Franklin Gothic Book"/>
        </w:rPr>
        <w:t xml:space="preserve">на оказание услуг ЗАКАЗЧИКУ </w:t>
      </w:r>
      <w:bookmarkEnd w:id="1"/>
      <w:r w:rsidRPr="00C93933">
        <w:rPr>
          <w:rFonts w:ascii="Franklin Gothic Book" w:hAnsi="Franklin Gothic Book"/>
        </w:rPr>
        <w:t xml:space="preserve">по техническому обслуживанию систем </w:t>
      </w:r>
      <w:proofErr w:type="spellStart"/>
      <w:r w:rsidRPr="00C93933">
        <w:rPr>
          <w:rFonts w:ascii="Franklin Gothic Book" w:hAnsi="Franklin Gothic Book"/>
        </w:rPr>
        <w:t>электрообогрева</w:t>
      </w:r>
      <w:proofErr w:type="spellEnd"/>
      <w:r w:rsidRPr="00C93933">
        <w:rPr>
          <w:rFonts w:ascii="Franklin Gothic Book" w:hAnsi="Franklin Gothic Book"/>
        </w:rPr>
        <w:t xml:space="preserve"> «</w:t>
      </w:r>
      <w:proofErr w:type="spellStart"/>
      <w:r w:rsidRPr="00C93933">
        <w:rPr>
          <w:rFonts w:ascii="Franklin Gothic Book" w:hAnsi="Franklin Gothic Book"/>
        </w:rPr>
        <w:t>Тепломаг</w:t>
      </w:r>
      <w:proofErr w:type="spellEnd"/>
      <w:r w:rsidRPr="00C93933">
        <w:rPr>
          <w:rFonts w:ascii="Franklin Gothic Book" w:hAnsi="Franklin Gothic Book"/>
        </w:rPr>
        <w:t>» (инв.№№35826, 35951, 39187, 39188) .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  <w:lang w:eastAsia="en-US"/>
        </w:rPr>
      </w:pPr>
      <w:r w:rsidRPr="00C93933">
        <w:rPr>
          <w:rFonts w:ascii="Franklin Gothic Book" w:hAnsi="Franklin Gothic Book"/>
        </w:rPr>
        <w:t xml:space="preserve">ОАО "НМТП", </w:t>
      </w:r>
      <w:r w:rsidRPr="00C93933">
        <w:rPr>
          <w:rFonts w:ascii="Franklin Gothic Book" w:hAnsi="Franklin Gothic Book"/>
          <w:lang w:eastAsia="en-US"/>
        </w:rPr>
        <w:t xml:space="preserve">в лице Директора </w:t>
      </w:r>
      <w:proofErr w:type="spellStart"/>
      <w:r w:rsidRPr="00C93933">
        <w:rPr>
          <w:rFonts w:ascii="Franklin Gothic Book" w:hAnsi="Franklin Gothic Book"/>
          <w:lang w:eastAsia="en-US"/>
        </w:rPr>
        <w:t>Нефтерайона</w:t>
      </w:r>
      <w:proofErr w:type="spellEnd"/>
      <w:r w:rsidRPr="00C93933">
        <w:rPr>
          <w:rFonts w:ascii="Franklin Gothic Book" w:hAnsi="Franklin Gothic Book"/>
          <w:lang w:eastAsia="en-US"/>
        </w:rPr>
        <w:t xml:space="preserve"> Жевец Михаила Георгиевича, действующего на основании доверенности № 2110-07/560 от 25.12.2014 г., именуемое в дальнейшем «Заказчик», с одной стороны, и «</w:t>
      </w:r>
      <w:proofErr w:type="spellStart"/>
      <w:r w:rsidRPr="00C93933">
        <w:rPr>
          <w:rFonts w:ascii="Franklin Gothic Book" w:hAnsi="Franklin Gothic Book"/>
          <w:lang w:eastAsia="en-US"/>
        </w:rPr>
        <w:t>Подрядчик»_____________в</w:t>
      </w:r>
      <w:proofErr w:type="spellEnd"/>
      <w:r w:rsidRPr="00C93933">
        <w:rPr>
          <w:rFonts w:ascii="Franklin Gothic Book" w:hAnsi="Franklin Gothic Book"/>
          <w:lang w:eastAsia="en-US"/>
        </w:rPr>
        <w:t xml:space="preserve"> лице _______________, действующего на основ</w:t>
      </w:r>
      <w:r w:rsidRPr="00C93933">
        <w:rPr>
          <w:rFonts w:ascii="Franklin Gothic Book" w:hAnsi="Franklin Gothic Book"/>
          <w:lang w:eastAsia="en-US"/>
        </w:rPr>
        <w:t>а</w:t>
      </w:r>
      <w:r w:rsidRPr="00C93933">
        <w:rPr>
          <w:rFonts w:ascii="Franklin Gothic Book" w:hAnsi="Franklin Gothic Book"/>
          <w:lang w:eastAsia="en-US"/>
        </w:rPr>
        <w:t xml:space="preserve">нии _________, с другой стороны 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C93933">
        <w:rPr>
          <w:rFonts w:ascii="Franklin Gothic Book" w:hAnsi="Franklin Gothic Book"/>
        </w:rPr>
        <w:t>л</w:t>
      </w:r>
      <w:r w:rsidRPr="00C93933">
        <w:rPr>
          <w:rFonts w:ascii="Franklin Gothic Book" w:hAnsi="Franklin Gothic Book"/>
        </w:rPr>
        <w:t xml:space="preserve">нение работ, указанных в предмете Договора. 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C93933">
        <w:rPr>
          <w:rFonts w:ascii="Franklin Gothic Book" w:hAnsi="Franklin Gothic Book"/>
          <w:i/>
        </w:rPr>
        <w:t>Стоимость выполненных работ составляет</w:t>
      </w:r>
      <w:proofErr w:type="gramStart"/>
      <w:r w:rsidRPr="00C93933">
        <w:rPr>
          <w:rFonts w:ascii="Franklin Gothic Book" w:hAnsi="Franklin Gothic Book"/>
          <w:i/>
        </w:rPr>
        <w:t xml:space="preserve"> </w:t>
      </w:r>
      <w:r w:rsidRPr="00C93933">
        <w:rPr>
          <w:rFonts w:ascii="Franklin Gothic Book" w:hAnsi="Franklin Gothic Book"/>
          <w:bCs/>
          <w:i/>
          <w:color w:val="000000"/>
        </w:rPr>
        <w:t xml:space="preserve">____________ (_______________________) </w:t>
      </w:r>
      <w:proofErr w:type="gramEnd"/>
      <w:r w:rsidRPr="00C93933">
        <w:rPr>
          <w:rFonts w:ascii="Franklin Gothic Book" w:hAnsi="Franklin Gothic Book"/>
          <w:bCs/>
          <w:i/>
          <w:color w:val="000000"/>
        </w:rPr>
        <w:t>рублей с учетом НДС 18%..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C93933" w:rsidRPr="00C93933" w:rsidTr="00AE28A1">
        <w:tc>
          <w:tcPr>
            <w:tcW w:w="4077" w:type="dxa"/>
          </w:tcPr>
          <w:p w:rsidR="00C93933" w:rsidRPr="00C93933" w:rsidRDefault="00C93933" w:rsidP="00C93933">
            <w:pPr>
              <w:ind w:right="141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«ЗАКАЗЧИК»: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ОАО «НМТП»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____________М.Г. Жевец</w:t>
            </w:r>
          </w:p>
        </w:tc>
        <w:tc>
          <w:tcPr>
            <w:tcW w:w="897" w:type="dxa"/>
          </w:tcPr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        </w:t>
            </w: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«ПОДРЯДЧИК»:</w:t>
            </w: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ind w:right="141"/>
              <w:jc w:val="right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</w:t>
            </w:r>
          </w:p>
        </w:tc>
      </w:tr>
      <w:tr w:rsidR="00C93933" w:rsidRPr="00C93933" w:rsidTr="00AE28A1">
        <w:trPr>
          <w:gridAfter w:val="2"/>
          <w:wAfter w:w="4820" w:type="dxa"/>
        </w:trPr>
        <w:tc>
          <w:tcPr>
            <w:tcW w:w="4077" w:type="dxa"/>
          </w:tcPr>
          <w:p w:rsidR="00C93933" w:rsidRPr="00C93933" w:rsidRDefault="00C93933" w:rsidP="00C93933">
            <w:pPr>
              <w:ind w:right="141"/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5F1640">
      <w:pPr>
        <w:jc w:val="right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ПРИЛОЖЕНИЕ № 4</w:t>
      </w:r>
    </w:p>
    <w:p w:rsidR="00C93933" w:rsidRPr="00C93933" w:rsidRDefault="00C93933" w:rsidP="005F1640">
      <w:pPr>
        <w:jc w:val="right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к договору № _________________ от ______________ 2015г.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Уведомление о связанности сторон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  <w:u w:val="single"/>
        </w:rPr>
      </w:pPr>
      <w:r w:rsidRPr="00C93933">
        <w:rPr>
          <w:rFonts w:ascii="Franklin Gothic Book" w:hAnsi="Franklin Gothic Book"/>
          <w:u w:val="single"/>
        </w:rPr>
        <w:t xml:space="preserve"> (Прим.: необходимо отметить нужное)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Настоящим Подрядчик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C93933">
          <w:rPr>
            <w:rStyle w:val="a8"/>
            <w:rFonts w:ascii="Franklin Gothic Book" w:hAnsi="Franklin Gothic Book"/>
            <w:lang w:val="en-US"/>
          </w:rPr>
          <w:t>www</w:t>
        </w:r>
        <w:r w:rsidRPr="00C93933">
          <w:rPr>
            <w:rStyle w:val="a8"/>
            <w:rFonts w:ascii="Franklin Gothic Book" w:hAnsi="Franklin Gothic Book"/>
          </w:rPr>
          <w:t>.</w:t>
        </w:r>
        <w:proofErr w:type="spellStart"/>
        <w:r w:rsidRPr="00C9393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C93933">
          <w:rPr>
            <w:rStyle w:val="a8"/>
            <w:rFonts w:ascii="Franklin Gothic Book" w:hAnsi="Franklin Gothic Book"/>
          </w:rPr>
          <w:t>.</w:t>
        </w:r>
        <w:r w:rsidRPr="00C9393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C93933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C93933">
        <w:rPr>
          <w:rFonts w:ascii="Franklin Gothic Book" w:hAnsi="Franklin Gothic Book"/>
        </w:rPr>
        <w:t>н</w:t>
      </w:r>
      <w:r w:rsidRPr="00C93933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C93933" w:rsidRPr="00C93933" w:rsidTr="00AE28A1">
        <w:trPr>
          <w:trHeight w:hRule="exact" w:val="640"/>
        </w:trPr>
        <w:tc>
          <w:tcPr>
            <w:tcW w:w="4811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Признаки связанных сторон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C93933" w:rsidRPr="00C93933" w:rsidTr="00AE28A1">
        <w:trPr>
          <w:trHeight w:val="5016"/>
        </w:trPr>
        <w:tc>
          <w:tcPr>
            <w:tcW w:w="4811" w:type="dxa"/>
          </w:tcPr>
          <w:p w:rsidR="00C93933" w:rsidRPr="00C93933" w:rsidRDefault="00C93933" w:rsidP="00C93933">
            <w:pPr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 xml:space="preserve">Подрядчик, </w:t>
            </w:r>
            <w:r w:rsidRPr="00C93933">
              <w:rPr>
                <w:rFonts w:ascii="Franklin Gothic Book" w:hAnsi="Franklin Gothic Book"/>
                <w:iCs/>
              </w:rPr>
              <w:t>прямо или косвенно, через одного или нескольких п</w:t>
            </w:r>
            <w:r w:rsidRPr="00C93933">
              <w:rPr>
                <w:rFonts w:ascii="Franklin Gothic Book" w:hAnsi="Franklin Gothic Book"/>
                <w:iCs/>
              </w:rPr>
              <w:t>о</w:t>
            </w:r>
            <w:r w:rsidRPr="00C93933">
              <w:rPr>
                <w:rFonts w:ascii="Franklin Gothic Book" w:hAnsi="Franklin Gothic Book"/>
                <w:iCs/>
              </w:rPr>
              <w:t>средников: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(а) </w:t>
            </w:r>
            <w:r w:rsidRPr="00C93933">
              <w:rPr>
                <w:rFonts w:ascii="Franklin Gothic Book" w:hAnsi="Franklin Gothic Book"/>
                <w:iCs/>
              </w:rPr>
              <w:t>контролирует ОАО «НМТП» или контрол</w:t>
            </w:r>
            <w:r w:rsidRPr="00C93933">
              <w:rPr>
                <w:rFonts w:ascii="Franklin Gothic Book" w:hAnsi="Franklin Gothic Book"/>
                <w:iCs/>
              </w:rPr>
              <w:t>и</w:t>
            </w:r>
            <w:r w:rsidRPr="00C93933">
              <w:rPr>
                <w:rFonts w:ascii="Franklin Gothic Book" w:hAnsi="Franklin Gothic Book"/>
                <w:iCs/>
              </w:rPr>
              <w:t>руется ею, либо вместе с ОАО «НМТП» явл</w:t>
            </w:r>
            <w:r w:rsidRPr="00C93933">
              <w:rPr>
                <w:rFonts w:ascii="Franklin Gothic Book" w:hAnsi="Franklin Gothic Book"/>
                <w:iCs/>
              </w:rPr>
              <w:t>я</w:t>
            </w:r>
            <w:r w:rsidRPr="00C93933">
              <w:rPr>
                <w:rFonts w:ascii="Franklin Gothic Book" w:hAnsi="Franklin Gothic Book"/>
                <w:iCs/>
              </w:rPr>
              <w:t>ется объектом совместного контроля (это включает материнские организации, доче</w:t>
            </w:r>
            <w:r w:rsidRPr="00C93933">
              <w:rPr>
                <w:rFonts w:ascii="Franklin Gothic Book" w:hAnsi="Franklin Gothic Book"/>
                <w:iCs/>
              </w:rPr>
              <w:t>р</w:t>
            </w:r>
            <w:r w:rsidRPr="00C93933">
              <w:rPr>
                <w:rFonts w:ascii="Franklin Gothic Book" w:hAnsi="Franklin Gothic Book"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b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Pr="00C93933">
              <w:rPr>
                <w:rFonts w:ascii="Franklin Gothic Book" w:hAnsi="Franklin Gothic Book"/>
                <w:iCs/>
              </w:rPr>
              <w:t>а</w:t>
            </w:r>
            <w:r w:rsidRPr="00C93933">
              <w:rPr>
                <w:rFonts w:ascii="Franklin Gothic Book" w:hAnsi="Franklin Gothic Book"/>
                <w:iCs/>
              </w:rPr>
              <w:t>ющую ей значительное влияние на ОАО «НМТП»;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Cs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c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ции, с которыми осуществляется совместный контроль над ОАО «НМТП».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Cs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d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C93933">
              <w:rPr>
                <w:rFonts w:ascii="Franklin Gothic Book" w:hAnsi="Franklin Gothic Book"/>
              </w:rPr>
              <w:t>н</w:t>
            </w:r>
            <w:r w:rsidRPr="00C93933">
              <w:rPr>
                <w:rFonts w:ascii="Franklin Gothic Book" w:hAnsi="Franklin Gothic Book"/>
              </w:rPr>
              <w:t>вестор и как именно он оказывает сущ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ственное влияние.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2. Физическое лицо </w:t>
            </w:r>
            <w:r w:rsidRPr="00C93933">
              <w:rPr>
                <w:rFonts w:ascii="Franklin Gothic Book" w:hAnsi="Franklin Gothic Book"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a</w:t>
            </w:r>
            <w:r w:rsidRPr="00C93933">
              <w:rPr>
                <w:rFonts w:ascii="Franklin Gothic Book" w:hAnsi="Franklin Gothic Book"/>
              </w:rPr>
              <w:t>) член Совета директоров (наблюдательн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го совета)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Совета директоров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b</w:t>
            </w:r>
            <w:r w:rsidRPr="00C9393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коллегиального органа управления.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(с) лицо, осуществляющее полномочия ед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ноличного исполнительного органа.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единоличного исполнительного органа.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Близкие родственники, оказывающие вл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яние на частное лицо или которые могут ок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заться под его влиянием в ходе проведения операций с предприятием: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C93933">
              <w:rPr>
                <w:rFonts w:ascii="Franklin Gothic Book" w:hAnsi="Franklin Gothic Book"/>
              </w:rPr>
              <w:t>ж</w:t>
            </w:r>
            <w:r w:rsidRPr="00C93933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</w:t>
            </w:r>
            <w:r w:rsidRPr="00C93933">
              <w:rPr>
                <w:rFonts w:ascii="Franklin Gothic Book" w:hAnsi="Franklin Gothic Book"/>
              </w:rPr>
              <w:lastRenderedPageBreak/>
              <w:t>лица.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C93933">
              <w:rPr>
                <w:rFonts w:ascii="Franklin Gothic Book" w:hAnsi="Franklin Gothic Book"/>
              </w:rPr>
              <w:t>потому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C93933">
              <w:rPr>
                <w:rFonts w:ascii="Franklin Gothic Book" w:hAnsi="Franklin Gothic Book"/>
              </w:rPr>
              <w:t>р</w:t>
            </w:r>
            <w:r w:rsidRPr="00C93933">
              <w:rPr>
                <w:rFonts w:ascii="Franklin Gothic Book" w:hAnsi="Franklin Gothic Book"/>
              </w:rPr>
              <w:t>ганизации имеет значительное влияние на др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гую организацию;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и ФИО.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C93933">
              <w:rPr>
                <w:rFonts w:ascii="Franklin Gothic Book" w:hAnsi="Franklin Gothic Book"/>
              </w:rPr>
              <w:t>ь</w:t>
            </w:r>
            <w:r w:rsidRPr="00C93933">
              <w:rPr>
                <w:rFonts w:ascii="Franklin Gothic Book" w:hAnsi="Franklin Gothic Book"/>
              </w:rPr>
              <w:t>ностью;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дя из наличия обычных операций с предпри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тием (даже если они могут влиять на свободу действий предприятия или участвовать в пр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цессе принятия решений предприятием);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C93933">
              <w:rPr>
                <w:rFonts w:ascii="Franklin Gothic Book" w:hAnsi="Franklin Gothic Book"/>
              </w:rPr>
              <w:t>л</w:t>
            </w:r>
            <w:r w:rsidRPr="00C93933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C93933">
              <w:rPr>
                <w:rFonts w:ascii="Franklin Gothic Book" w:hAnsi="Franklin Gothic Book"/>
              </w:rPr>
              <w:t>причине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</w:rPr>
              <w:lastRenderedPageBreak/>
              <w:t>возникающей в результате этого экономич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ской зависимости.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ОАО «НМТП».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Дата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ПРИМЕЧАНИЕ: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C93933">
        <w:rPr>
          <w:rFonts w:ascii="Franklin Gothic Book" w:hAnsi="Franklin Gothic Book"/>
        </w:rPr>
        <w:t>я</w:t>
      </w:r>
      <w:r w:rsidRPr="00C93933">
        <w:rPr>
          <w:rFonts w:ascii="Franklin Gothic Book" w:hAnsi="Franklin Gothic Book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  <w:r w:rsidRPr="00C93933">
        <w:rPr>
          <w:rFonts w:ascii="Franklin Gothic Book" w:hAnsi="Franklin Gothic Book"/>
          <w:i/>
        </w:rPr>
        <w:t>АНКЕТА должна быть заполнена и возвращена Подрядчиком в адрес ОАО «НМТП».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</w:p>
    <w:p w:rsidR="00C93933" w:rsidRPr="00C93933" w:rsidRDefault="00C93933" w:rsidP="00C93933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Pr="00DE25E6" w:rsidRDefault="00920F28" w:rsidP="00DE25E6">
      <w:pPr>
        <w:rPr>
          <w:rFonts w:ascii="Franklin Gothic Book" w:hAnsi="Franklin Gothic Book"/>
          <w:b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D81AF6">
      <w:pPr>
        <w:jc w:val="both"/>
        <w:rPr>
          <w:rFonts w:ascii="Franklin Gothic Book" w:hAnsi="Franklin Gothic Book"/>
          <w:color w:val="FF0000"/>
        </w:rPr>
      </w:pPr>
      <w:bookmarkStart w:id="2" w:name="_Ref57322589"/>
      <w:bookmarkStart w:id="3" w:name="_Ref57322796"/>
      <w:bookmarkStart w:id="4" w:name="_Ref57322799"/>
      <w:bookmarkStart w:id="5" w:name="_Toc84821593"/>
      <w:bookmarkStart w:id="6" w:name="_Toc108584171"/>
      <w:bookmarkStart w:id="7" w:name="_Ref55280443"/>
      <w:bookmarkStart w:id="8" w:name="_Toc55285351"/>
      <w:bookmarkStart w:id="9" w:name="_Toc55305383"/>
      <w:bookmarkStart w:id="10" w:name="_Toc57314654"/>
      <w:bookmarkStart w:id="11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2"/>
      <w:bookmarkEnd w:id="3"/>
      <w:bookmarkEnd w:id="4"/>
      <w:bookmarkEnd w:id="5"/>
      <w:bookmarkEnd w:id="6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D81AF6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50F1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D81AF6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D81A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</w:t>
      </w:r>
      <w:r w:rsidR="000B1AC0">
        <w:rPr>
          <w:rFonts w:ascii="Franklin Gothic Book" w:hAnsi="Franklin Gothic Book"/>
          <w:vertAlign w:val="superscript"/>
        </w:rPr>
        <w:t>стоимость 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0B1AC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03695B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7"/>
    <w:bookmarkEnd w:id="18"/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1"/>
      <w:bookmarkEnd w:id="22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B4233C" w:rsidRDefault="00B4233C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ayout w:type="fixed"/>
        <w:tblLook w:val="04A0" w:firstRow="1" w:lastRow="0" w:firstColumn="1" w:lastColumn="0" w:noHBand="0" w:noVBand="1"/>
      </w:tblPr>
      <w:tblGrid>
        <w:gridCol w:w="548"/>
        <w:gridCol w:w="2278"/>
        <w:gridCol w:w="1370"/>
        <w:gridCol w:w="1370"/>
        <w:gridCol w:w="892"/>
        <w:gridCol w:w="1208"/>
        <w:gridCol w:w="1231"/>
        <w:gridCol w:w="1400"/>
      </w:tblGrid>
      <w:tr w:rsidR="00B35C25" w:rsidRPr="00EE5FF2" w:rsidTr="00B35C25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Наименование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р</w:t>
            </w:r>
            <w:r>
              <w:rPr>
                <w:rFonts w:ascii="Franklin Gothic Book" w:hAnsi="Franklin Gothic Book"/>
                <w:b/>
                <w:szCs w:val="22"/>
              </w:rPr>
              <w:t>а</w:t>
            </w:r>
            <w:r>
              <w:rPr>
                <w:rFonts w:ascii="Franklin Gothic Book" w:hAnsi="Franklin Gothic Book"/>
                <w:b/>
                <w:szCs w:val="22"/>
              </w:rPr>
              <w:t>бот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3E36FC">
              <w:rPr>
                <w:rFonts w:ascii="Franklin Gothic Book" w:hAnsi="Franklin Gothic Book"/>
                <w:b/>
                <w:szCs w:val="22"/>
              </w:rPr>
              <w:t xml:space="preserve">Первое полугодие </w:t>
            </w:r>
            <w:r>
              <w:rPr>
                <w:rFonts w:ascii="Franklin Gothic Book" w:hAnsi="Franklin Gothic Book"/>
                <w:b/>
                <w:szCs w:val="22"/>
              </w:rPr>
              <w:t>(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с моме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н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та закл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ю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чения д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говора</w:t>
            </w:r>
            <w:r>
              <w:rPr>
                <w:rFonts w:ascii="Franklin Gothic Book" w:hAnsi="Franklin Gothic Book"/>
                <w:b/>
                <w:szCs w:val="22"/>
              </w:rPr>
              <w:t>)</w:t>
            </w:r>
            <w:r>
              <w:t xml:space="preserve"> 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кол-во нормо-часов (час.)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>Второе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 xml:space="preserve"> п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 xml:space="preserve">лугодие </w:t>
            </w:r>
            <w:r>
              <w:rPr>
                <w:rFonts w:ascii="Franklin Gothic Book" w:hAnsi="Franklin Gothic Book"/>
                <w:b/>
                <w:szCs w:val="22"/>
              </w:rPr>
              <w:t>(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с момента заключ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ния дог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вора</w:t>
            </w:r>
            <w:r>
              <w:rPr>
                <w:rFonts w:ascii="Franklin Gothic Book" w:hAnsi="Franklin Gothic Book"/>
                <w:b/>
                <w:szCs w:val="22"/>
              </w:rPr>
              <w:t>)</w:t>
            </w:r>
            <w:r>
              <w:t xml:space="preserve"> 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кол-во нормо-часов (час.)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B4233C">
              <w:rPr>
                <w:rFonts w:ascii="Franklin Gothic Book" w:hAnsi="Franklin Gothic Book"/>
                <w:b/>
                <w:szCs w:val="22"/>
              </w:rPr>
              <w:t>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б</w:t>
            </w:r>
            <w:r w:rsidRPr="00B4233C">
              <w:rPr>
                <w:rFonts w:ascii="Franklin Gothic Book" w:hAnsi="Franklin Gothic Book"/>
                <w:b/>
                <w:szCs w:val="22"/>
              </w:rPr>
              <w:t>щее кол-во но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р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мо-часов (час.)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B4233C">
              <w:rPr>
                <w:rFonts w:ascii="Franklin Gothic Book" w:hAnsi="Franklin Gothic Book"/>
                <w:b/>
                <w:szCs w:val="22"/>
              </w:rPr>
              <w:t>Сто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и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мость нормо-часа (руб.)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без учета НДС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D108A2">
              <w:rPr>
                <w:rFonts w:ascii="Franklin Gothic Book" w:hAnsi="Franklin Gothic Book"/>
                <w:b/>
                <w:szCs w:val="22"/>
              </w:rPr>
              <w:t>Сто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и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мость работ при пр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о</w:t>
            </w:r>
            <w:r w:rsidRPr="00D108A2">
              <w:rPr>
                <w:rFonts w:ascii="Franklin Gothic Book" w:hAnsi="Franklin Gothic Book"/>
                <w:b/>
                <w:szCs w:val="22"/>
              </w:rPr>
              <w:t xml:space="preserve">ведении ТО (руб.) без </w:t>
            </w:r>
            <w:r>
              <w:rPr>
                <w:rFonts w:ascii="Franklin Gothic Book" w:hAnsi="Franklin Gothic Book"/>
                <w:b/>
                <w:szCs w:val="22"/>
              </w:rPr>
              <w:t xml:space="preserve">учета 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НДС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35C25">
            <w:pPr>
              <w:rPr>
                <w:rFonts w:ascii="Franklin Gothic Book" w:hAnsi="Franklin Gothic Book"/>
                <w:b/>
                <w:szCs w:val="22"/>
              </w:rPr>
            </w:pPr>
            <w:r w:rsidRPr="00B35C25">
              <w:rPr>
                <w:rFonts w:ascii="Franklin Gothic Book" w:hAnsi="Franklin Gothic Book"/>
                <w:b/>
                <w:szCs w:val="22"/>
              </w:rPr>
              <w:t>Страна происхо</w:t>
            </w:r>
            <w:r w:rsidRPr="00B35C25">
              <w:rPr>
                <w:rFonts w:ascii="Franklin Gothic Book" w:hAnsi="Franklin Gothic Book"/>
                <w:b/>
                <w:szCs w:val="22"/>
              </w:rPr>
              <w:t>ж</w:t>
            </w:r>
            <w:r w:rsidRPr="00B35C25">
              <w:rPr>
                <w:rFonts w:ascii="Franklin Gothic Book" w:hAnsi="Franklin Gothic Book"/>
                <w:b/>
                <w:szCs w:val="22"/>
              </w:rPr>
              <w:t xml:space="preserve">дения </w:t>
            </w:r>
            <w:proofErr w:type="gramStart"/>
            <w:r w:rsidRPr="00B35C25">
              <w:rPr>
                <w:rFonts w:ascii="Franklin Gothic Book" w:hAnsi="Franklin Gothic Book"/>
                <w:b/>
                <w:szCs w:val="22"/>
              </w:rPr>
              <w:t>то-вара</w:t>
            </w:r>
            <w:proofErr w:type="gramEnd"/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0B1AC0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наличия цепи между зазе</w:t>
            </w:r>
            <w:r w:rsidRPr="00AE28A1">
              <w:rPr>
                <w:rFonts w:ascii="Franklin Gothic Book" w:hAnsi="Franklin Gothic Book"/>
              </w:rPr>
              <w:t>м</w:t>
            </w:r>
            <w:r w:rsidRPr="00AE28A1">
              <w:rPr>
                <w:rFonts w:ascii="Franklin Gothic Book" w:hAnsi="Franklin Gothic Book"/>
              </w:rPr>
              <w:t>ленными устано</w:t>
            </w:r>
            <w:r w:rsidRPr="00AE28A1">
              <w:rPr>
                <w:rFonts w:ascii="Franklin Gothic Book" w:hAnsi="Franklin Gothic Book"/>
              </w:rPr>
              <w:t>в</w:t>
            </w:r>
            <w:r w:rsidRPr="00AE28A1">
              <w:rPr>
                <w:rFonts w:ascii="Franklin Gothic Book" w:hAnsi="Franklin Gothic Book"/>
              </w:rPr>
              <w:t>ками и элементами заземленной уст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новки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</w:t>
            </w:r>
            <w:r>
              <w:rPr>
                <w:rFonts w:ascii="Franklin Gothic Book" w:hAnsi="Franklin Gothic Book"/>
                <w:szCs w:val="22"/>
              </w:rPr>
              <w:t>у</w:t>
            </w:r>
            <w:r>
              <w:rPr>
                <w:rFonts w:ascii="Franklin Gothic Book" w:hAnsi="Franklin Gothic Book"/>
                <w:szCs w:val="22"/>
              </w:rPr>
              <w:t>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0B1AC0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Измерение сопр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 xml:space="preserve">тивления изоляции </w:t>
            </w:r>
            <w:proofErr w:type="gramStart"/>
            <w:r w:rsidRPr="00AE28A1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требу</w:t>
            </w:r>
            <w:r w:rsidRPr="002913DB">
              <w:rPr>
                <w:rFonts w:ascii="Franklin Gothic Book" w:hAnsi="Franklin Gothic Book"/>
                <w:szCs w:val="22"/>
              </w:rPr>
              <w:t>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Осмотр и измер</w:t>
            </w:r>
            <w:r w:rsidRPr="00AE28A1">
              <w:rPr>
                <w:rFonts w:ascii="Franklin Gothic Book" w:hAnsi="Franklin Gothic Book"/>
              </w:rPr>
              <w:t>е</w:t>
            </w:r>
            <w:r w:rsidRPr="00AE28A1">
              <w:rPr>
                <w:rFonts w:ascii="Franklin Gothic Book" w:hAnsi="Franklin Gothic Book"/>
              </w:rPr>
              <w:t>ние сопротивления изоляции силовых и кон</w:t>
            </w:r>
            <w:r>
              <w:rPr>
                <w:rFonts w:ascii="Franklin Gothic Book" w:hAnsi="Franklin Gothic Book"/>
              </w:rPr>
              <w:t>трольных к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бе</w:t>
            </w:r>
            <w:r w:rsidRPr="00AE28A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требу</w:t>
            </w:r>
            <w:r w:rsidRPr="002913DB">
              <w:rPr>
                <w:rFonts w:ascii="Franklin Gothic Book" w:hAnsi="Franklin Gothic Book"/>
                <w:szCs w:val="22"/>
              </w:rPr>
              <w:t>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полного сопротивления пе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ли «фаза-ноль»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пар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метров УЗО (ток и время срабатыв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ния)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работы контакторов и а</w:t>
            </w:r>
            <w:r w:rsidRPr="00AE28A1">
              <w:rPr>
                <w:rFonts w:ascii="Franklin Gothic Book" w:hAnsi="Franklin Gothic Book"/>
              </w:rPr>
              <w:t>в</w:t>
            </w:r>
            <w:r w:rsidRPr="00AE28A1">
              <w:rPr>
                <w:rFonts w:ascii="Franklin Gothic Book" w:hAnsi="Franklin Gothic Book"/>
              </w:rPr>
              <w:t>томатов (пятикра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ным включением)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Определение ц</w:t>
            </w:r>
            <w:r w:rsidRPr="00AE28A1">
              <w:rPr>
                <w:rFonts w:ascii="Franklin Gothic Book" w:hAnsi="Franklin Gothic Book"/>
              </w:rPr>
              <w:t>е</w:t>
            </w:r>
            <w:r w:rsidRPr="00AE28A1">
              <w:rPr>
                <w:rFonts w:ascii="Franklin Gothic Book" w:hAnsi="Franklin Gothic Book"/>
              </w:rPr>
              <w:t>лостности жил к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 xml:space="preserve">беля и </w:t>
            </w:r>
            <w:proofErr w:type="spellStart"/>
            <w:r w:rsidRPr="00AE28A1">
              <w:rPr>
                <w:rFonts w:ascii="Franklin Gothic Book" w:hAnsi="Franklin Gothic Book"/>
              </w:rPr>
              <w:t>фази</w:t>
            </w:r>
            <w:r>
              <w:rPr>
                <w:rFonts w:ascii="Franklin Gothic Book" w:hAnsi="Franklin Gothic Book"/>
              </w:rPr>
              <w:t>ровки</w:t>
            </w:r>
            <w:proofErr w:type="spellEnd"/>
            <w:r>
              <w:rPr>
                <w:rFonts w:ascii="Franklin Gothic Book" w:hAnsi="Franklin Gothic Book"/>
              </w:rPr>
              <w:t xml:space="preserve"> (производится при </w:t>
            </w:r>
            <w:proofErr w:type="spellStart"/>
            <w:r>
              <w:rPr>
                <w:rFonts w:ascii="Franklin Gothic Book" w:hAnsi="Franklin Gothic Book"/>
              </w:rPr>
              <w:t>перемон</w:t>
            </w:r>
            <w:r w:rsidRPr="00AE28A1">
              <w:rPr>
                <w:rFonts w:ascii="Franklin Gothic Book" w:hAnsi="Franklin Gothic Book"/>
              </w:rPr>
              <w:t>таже</w:t>
            </w:r>
            <w:proofErr w:type="spellEnd"/>
            <w:r w:rsidRPr="00AE28A1">
              <w:rPr>
                <w:rFonts w:ascii="Franklin Gothic Book" w:hAnsi="Franklin Gothic Book"/>
              </w:rPr>
              <w:t xml:space="preserve"> с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 xml:space="preserve">единителей </w:t>
            </w:r>
            <w:proofErr w:type="gramStart"/>
            <w:r w:rsidRPr="00AE28A1">
              <w:rPr>
                <w:rFonts w:ascii="Franklin Gothic Book" w:hAnsi="Franklin Gothic Book"/>
              </w:rPr>
              <w:t>пли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о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соединении жил кабеля)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Измерение мо</w:t>
            </w:r>
            <w:r w:rsidRPr="00AE28A1">
              <w:rPr>
                <w:rFonts w:ascii="Franklin Gothic Book" w:hAnsi="Franklin Gothic Book"/>
              </w:rPr>
              <w:t>щ</w:t>
            </w:r>
            <w:r w:rsidRPr="00AE28A1">
              <w:rPr>
                <w:rFonts w:ascii="Franklin Gothic Book" w:hAnsi="Franklin Gothic Book"/>
              </w:rPr>
              <w:t xml:space="preserve">ности </w:t>
            </w:r>
            <w:proofErr w:type="gramStart"/>
            <w:r w:rsidRPr="00AE28A1">
              <w:rPr>
                <w:rFonts w:ascii="Franklin Gothic Book" w:hAnsi="Franklin Gothic Book"/>
              </w:rPr>
              <w:t>нагревател</w:t>
            </w:r>
            <w:r w:rsidRPr="00AE28A1">
              <w:rPr>
                <w:rFonts w:ascii="Franklin Gothic Book" w:hAnsi="Franklin Gothic Book"/>
              </w:rPr>
              <w:t>ь</w:t>
            </w:r>
            <w:r w:rsidRPr="00AE28A1">
              <w:rPr>
                <w:rFonts w:ascii="Franklin Gothic Book" w:hAnsi="Franklin Gothic Book"/>
              </w:rPr>
              <w:t>ных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работ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>способности с</w:t>
            </w:r>
            <w:r w:rsidRPr="00AE28A1">
              <w:rPr>
                <w:rFonts w:ascii="Franklin Gothic Book" w:hAnsi="Franklin Gothic Book"/>
              </w:rPr>
              <w:t>и</w:t>
            </w:r>
            <w:r w:rsidRPr="00AE28A1">
              <w:rPr>
                <w:rFonts w:ascii="Franklin Gothic Book" w:hAnsi="Franklin Gothic Book"/>
              </w:rPr>
              <w:lastRenderedPageBreak/>
              <w:t>стемы контроля, управления и си</w:t>
            </w:r>
            <w:r w:rsidRPr="00AE28A1">
              <w:rPr>
                <w:rFonts w:ascii="Franklin Gothic Book" w:hAnsi="Franklin Gothic Book"/>
              </w:rPr>
              <w:t>г</w:t>
            </w:r>
            <w:r w:rsidRPr="00AE28A1">
              <w:rPr>
                <w:rFonts w:ascii="Franklin Gothic Book" w:hAnsi="Franklin Gothic Book"/>
              </w:rPr>
              <w:t>нализации:</w:t>
            </w:r>
          </w:p>
          <w:p w:rsidR="00B35C25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lastRenderedPageBreak/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AE28A1">
              <w:rPr>
                <w:rFonts w:ascii="Franklin Gothic Book" w:hAnsi="Franklin Gothic Book"/>
              </w:rPr>
              <w:t>Визуальный осмотр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AE28A1">
              <w:rPr>
                <w:rFonts w:ascii="Franklin Gothic Book" w:hAnsi="Franklin Gothic Book"/>
              </w:rPr>
              <w:t>Проверка раб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>то</w:t>
            </w:r>
            <w:r>
              <w:rPr>
                <w:rFonts w:ascii="Franklin Gothic Book" w:hAnsi="Franklin Gothic Book"/>
              </w:rPr>
              <w:t>способности обору</w:t>
            </w:r>
            <w:r w:rsidRPr="00AE28A1">
              <w:rPr>
                <w:rFonts w:ascii="Franklin Gothic Book" w:hAnsi="Franklin Gothic Book"/>
              </w:rPr>
              <w:t>дования с</w:t>
            </w:r>
            <w:r w:rsidRPr="00AE28A1">
              <w:rPr>
                <w:rFonts w:ascii="Franklin Gothic Book" w:hAnsi="Franklin Gothic Book"/>
              </w:rPr>
              <w:t>и</w:t>
            </w:r>
            <w:r w:rsidRPr="00AE28A1">
              <w:rPr>
                <w:rFonts w:ascii="Franklin Gothic Book" w:hAnsi="Franklin Gothic Book"/>
              </w:rPr>
              <w:t>стемы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3. Проверка тек</w:t>
            </w:r>
            <w:r w:rsidRPr="00367C0D">
              <w:rPr>
                <w:rFonts w:ascii="Franklin Gothic Book" w:hAnsi="Franklin Gothic Book"/>
              </w:rPr>
              <w:t>у</w:t>
            </w:r>
            <w:r w:rsidRPr="00367C0D">
              <w:rPr>
                <w:rFonts w:ascii="Franklin Gothic Book" w:hAnsi="Franklin Gothic Book"/>
              </w:rPr>
              <w:t>щего состояния СЭО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форм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рования авари</w:t>
            </w:r>
            <w:r w:rsidRPr="00367C0D">
              <w:rPr>
                <w:rFonts w:ascii="Franklin Gothic Book" w:hAnsi="Franklin Gothic Book"/>
              </w:rPr>
              <w:t>й</w:t>
            </w:r>
            <w:r w:rsidRPr="00367C0D">
              <w:rPr>
                <w:rFonts w:ascii="Franklin Gothic Book" w:hAnsi="Franklin Gothic Book"/>
              </w:rPr>
              <w:t>ных сигналов:</w:t>
            </w:r>
          </w:p>
          <w:p w:rsidR="00B35C25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1.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тывания аварии УЗО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2.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="002913DB">
              <w:rPr>
                <w:rFonts w:ascii="Franklin Gothic Book" w:hAnsi="Franklin Gothic Book"/>
              </w:rPr>
              <w:t>тывания «авария дат</w:t>
            </w:r>
            <w:r w:rsidRPr="00367C0D">
              <w:rPr>
                <w:rFonts w:ascii="Franklin Gothic Book" w:hAnsi="Franklin Gothic Book"/>
              </w:rPr>
              <w:t>чика темпер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туры»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3.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тывания «</w:t>
            </w:r>
            <w:proofErr w:type="gramStart"/>
            <w:r w:rsidRPr="00367C0D">
              <w:rPr>
                <w:rFonts w:ascii="Franklin Gothic Book" w:hAnsi="Franklin Gothic Book"/>
              </w:rPr>
              <w:t>авария</w:t>
            </w:r>
            <w:proofErr w:type="gramEnd"/>
            <w:r w:rsidRPr="00367C0D">
              <w:rPr>
                <w:rFonts w:ascii="Franklin Gothic Book" w:hAnsi="Franklin Gothic Book"/>
              </w:rPr>
              <w:t xml:space="preserve"> но перегр</w:t>
            </w:r>
            <w:r w:rsidRPr="00367C0D">
              <w:rPr>
                <w:rFonts w:ascii="Franklin Gothic Book" w:hAnsi="Franklin Gothic Book"/>
              </w:rPr>
              <w:t>е</w:t>
            </w:r>
            <w:r w:rsidRPr="00367C0D">
              <w:rPr>
                <w:rFonts w:ascii="Franklin Gothic Book" w:hAnsi="Franklin Gothic Book"/>
              </w:rPr>
              <w:t>ву/</w:t>
            </w:r>
            <w:proofErr w:type="spellStart"/>
            <w:r w:rsidRPr="00367C0D">
              <w:rPr>
                <w:rFonts w:ascii="Franklin Gothic Book" w:hAnsi="Franklin Gothic Book"/>
              </w:rPr>
              <w:t>недогреву</w:t>
            </w:r>
            <w:proofErr w:type="spellEnd"/>
            <w:r w:rsidRPr="00367C0D">
              <w:rPr>
                <w:rFonts w:ascii="Franklin Gothic Book" w:hAnsi="Franklin Gothic Book"/>
              </w:rPr>
              <w:t xml:space="preserve"> с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стемы (секции)»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367C0D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367C0D">
              <w:rPr>
                <w:rFonts w:ascii="Franklin Gothic Book" w:hAnsi="Franklin Gothic Book"/>
                <w:szCs w:val="22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перед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чи сигналов Зака</w:t>
            </w:r>
            <w:r w:rsidRPr="00367C0D">
              <w:rPr>
                <w:rFonts w:ascii="Franklin Gothic Book" w:hAnsi="Franklin Gothic Book"/>
              </w:rPr>
              <w:t>з</w:t>
            </w:r>
            <w:r w:rsidRPr="00367C0D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367C0D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367C0D">
              <w:rPr>
                <w:rFonts w:ascii="Franklin Gothic Book" w:hAnsi="Franklin Gothic Book"/>
                <w:szCs w:val="22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состо</w:t>
            </w:r>
            <w:r w:rsidRPr="00367C0D">
              <w:rPr>
                <w:rFonts w:ascii="Franklin Gothic Book" w:hAnsi="Franklin Gothic Book"/>
              </w:rPr>
              <w:t>я</w:t>
            </w:r>
            <w:r w:rsidRPr="00367C0D">
              <w:rPr>
                <w:rFonts w:ascii="Franklin Gothic Book" w:hAnsi="Franklin Gothic Book"/>
              </w:rPr>
              <w:t>ния АСУ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  <w:bookmarkStart w:id="23" w:name="_GoBack"/>
            <w:bookmarkEnd w:id="23"/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r w:rsidRPr="00C93933">
              <w:rPr>
                <w:rFonts w:ascii="Franklin Gothic Book" w:hAnsi="Franklin Gothic Book"/>
              </w:rPr>
              <w:t xml:space="preserve">Приобретение и замена УЗО </w:t>
            </w:r>
            <w:proofErr w:type="spellStart"/>
            <w:r w:rsidRPr="00C93933">
              <w:rPr>
                <w:rFonts w:ascii="Franklin Gothic Book" w:hAnsi="Franklin Gothic Book"/>
                <w:lang w:val="en-US"/>
              </w:rPr>
              <w:t>shne</w:t>
            </w:r>
            <w:r w:rsidRPr="00C93933">
              <w:rPr>
                <w:rFonts w:ascii="Franklin Gothic Book" w:hAnsi="Franklin Gothic Book"/>
                <w:lang w:val="en-US"/>
              </w:rPr>
              <w:t>i</w:t>
            </w:r>
            <w:r w:rsidRPr="00C93933">
              <w:rPr>
                <w:rFonts w:ascii="Franklin Gothic Book" w:hAnsi="Franklin Gothic Book"/>
                <w:lang w:val="en-US"/>
              </w:rPr>
              <w:t>der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  <w:lang w:val="en-US"/>
              </w:rPr>
              <w:t>electric</w:t>
            </w:r>
            <w:r w:rsidRPr="00C93933">
              <w:rPr>
                <w:rFonts w:ascii="Franklin Gothic Book" w:hAnsi="Franklin Gothic Book"/>
              </w:rPr>
              <w:t xml:space="preserve"> 3</w:t>
            </w:r>
            <w:r w:rsidRPr="00C93933">
              <w:rPr>
                <w:rFonts w:ascii="Franklin Gothic Book" w:hAnsi="Franklin Gothic Book"/>
                <w:lang w:val="en-US"/>
              </w:rPr>
              <w:t>P</w:t>
            </w:r>
            <w:r w:rsidRPr="00C93933">
              <w:rPr>
                <w:rFonts w:ascii="Franklin Gothic Book" w:hAnsi="Franklin Gothic Book"/>
              </w:rPr>
              <w:t xml:space="preserve"> 80А 30ма – 1 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Приобретение и заме</w:t>
            </w:r>
            <w:r>
              <w:rPr>
                <w:rFonts w:ascii="Franklin Gothic Book" w:hAnsi="Franklin Gothic Book"/>
              </w:rPr>
              <w:t>на вводных саль</w:t>
            </w:r>
            <w:r w:rsidRPr="00367C0D">
              <w:rPr>
                <w:rFonts w:ascii="Franklin Gothic Book" w:hAnsi="Franklin Gothic Book"/>
              </w:rPr>
              <w:t>ников соед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нительных коро</w:t>
            </w:r>
            <w:r>
              <w:rPr>
                <w:rFonts w:ascii="Franklin Gothic Book" w:hAnsi="Franklin Gothic Book"/>
              </w:rPr>
              <w:t>бок на тру</w:t>
            </w:r>
            <w:r w:rsidRPr="00367C0D">
              <w:rPr>
                <w:rFonts w:ascii="Franklin Gothic Book" w:hAnsi="Franklin Gothic Book"/>
              </w:rPr>
              <w:t>бопроводе – 14 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826" w:type="dxa"/>
            <w:gridSpan w:val="2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 xml:space="preserve">ИТОГО БЕЗ </w:t>
            </w:r>
            <w:r>
              <w:rPr>
                <w:rFonts w:ascii="Franklin Gothic Book" w:hAnsi="Franklin Gothic Book"/>
                <w:b/>
                <w:szCs w:val="22"/>
              </w:rPr>
              <w:t xml:space="preserve">УЧЕТА 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НДС:</w:t>
            </w:r>
          </w:p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400" w:type="dxa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450ECD" w:rsidRDefault="00450ECD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  <w:bCs/>
        </w:rPr>
      </w:pPr>
    </w:p>
    <w:p w:rsidR="003D0A15" w:rsidRDefault="003D0A1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992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409"/>
      </w:tblGrid>
      <w:tr w:rsidR="00ED40C1" w:rsidRPr="00E727BE" w:rsidTr="00255646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2556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556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B35C25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2C546F">
            <w:pPr>
              <w:rPr>
                <w:rFonts w:ascii="Franklin Gothic Book" w:hAnsi="Franklin Gothic Book"/>
                <w:b/>
                <w:bCs/>
              </w:rPr>
            </w:pPr>
            <w:r w:rsidRPr="00B35C2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35C25">
              <w:rPr>
                <w:rFonts w:ascii="Franklin Gothic Book" w:hAnsi="Franklin Gothic Book"/>
                <w:b/>
                <w:bCs/>
              </w:rPr>
              <w:t>(</w:t>
            </w:r>
            <w:r w:rsidR="00B35C25" w:rsidRPr="00B35C25">
              <w:rPr>
                <w:rFonts w:ascii="Franklin Gothic Book" w:hAnsi="Franklin Gothic Book"/>
                <w:b/>
                <w:bCs/>
              </w:rPr>
              <w:t xml:space="preserve">1+2+3+ </w:t>
            </w:r>
            <w:r w:rsidR="00B35C25">
              <w:rPr>
                <w:rFonts w:ascii="Franklin Gothic Book" w:hAnsi="Franklin Gothic Book"/>
                <w:b/>
                <w:bCs/>
              </w:rPr>
              <w:t>…5</w:t>
            </w:r>
            <w:r w:rsidR="00B35C25" w:rsidRPr="00B35C25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D0A15" w:rsidRDefault="003D0A1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D0A15" w:rsidRPr="00FD67B4" w:rsidRDefault="003D0A1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D108A2" w:rsidRPr="00D108A2">
        <w:rPr>
          <w:rFonts w:ascii="Franklin Gothic Book" w:hAnsi="Franklin Gothic Book"/>
        </w:rPr>
        <w:t xml:space="preserve">на техническое обслуживание </w:t>
      </w:r>
      <w:r w:rsidR="00AE28A1" w:rsidRPr="00AE28A1">
        <w:rPr>
          <w:rFonts w:ascii="Franklin Gothic Book" w:hAnsi="Franklin Gothic Book"/>
        </w:rPr>
        <w:t xml:space="preserve">систем </w:t>
      </w:r>
      <w:proofErr w:type="spellStart"/>
      <w:r w:rsidR="00AE28A1" w:rsidRPr="00AE28A1">
        <w:rPr>
          <w:rFonts w:ascii="Franklin Gothic Book" w:hAnsi="Franklin Gothic Book"/>
        </w:rPr>
        <w:t>электрообогрева</w:t>
      </w:r>
      <w:proofErr w:type="spellEnd"/>
      <w:r w:rsidR="00AE28A1" w:rsidRPr="00AE28A1">
        <w:rPr>
          <w:rFonts w:ascii="Franklin Gothic Book" w:hAnsi="Franklin Gothic Book"/>
        </w:rPr>
        <w:t xml:space="preserve"> «</w:t>
      </w:r>
      <w:proofErr w:type="spellStart"/>
      <w:r w:rsidR="00AE28A1" w:rsidRPr="00AE28A1">
        <w:rPr>
          <w:rFonts w:ascii="Franklin Gothic Book" w:hAnsi="Franklin Gothic Book"/>
        </w:rPr>
        <w:t>Тепломаг</w:t>
      </w:r>
      <w:proofErr w:type="spellEnd"/>
      <w:r w:rsidR="00AE28A1" w:rsidRPr="00AE28A1">
        <w:rPr>
          <w:rFonts w:ascii="Franklin Gothic Book" w:hAnsi="Franklin Gothic Book"/>
        </w:rPr>
        <w:t>» (инв. №№35826, 35951, 39187, 39188)</w:t>
      </w:r>
      <w:r w:rsidR="00AE28A1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4" w:name="_Ref55336378"/>
      <w:bookmarkStart w:id="25" w:name="_Toc57314676"/>
      <w:bookmarkStart w:id="26" w:name="_Toc84821539"/>
      <w:bookmarkStart w:id="27" w:name="_Toc123103536"/>
      <w:bookmarkStart w:id="28" w:name="_Ref34763774"/>
      <w:bookmarkEnd w:id="12"/>
      <w:bookmarkEnd w:id="13"/>
      <w:bookmarkEnd w:id="14"/>
      <w:bookmarkEnd w:id="15"/>
      <w:bookmarkEnd w:id="16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2527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2527C" w:rsidRDefault="00C2527C" w:rsidP="00C2527C">
      <w:pPr>
        <w:rPr>
          <w:rFonts w:ascii="Franklin Gothic Book" w:hAnsi="Franklin Gothic Book"/>
        </w:rPr>
      </w:pPr>
    </w:p>
    <w:p w:rsidR="00B35C25" w:rsidRDefault="00B35C25" w:rsidP="00C2527C">
      <w:pPr>
        <w:rPr>
          <w:rFonts w:ascii="Franklin Gothic Book" w:hAnsi="Franklin Gothic Book"/>
        </w:rPr>
      </w:pPr>
    </w:p>
    <w:p w:rsidR="00B35C25" w:rsidRDefault="00B35C25" w:rsidP="00C2527C">
      <w:pPr>
        <w:rPr>
          <w:rFonts w:ascii="Franklin Gothic Book" w:hAnsi="Franklin Gothic Book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lastRenderedPageBreak/>
        <w:t>6.6 Сведения об опыте выполнения работ,  аналогичных предмету договора за 2012-2014гг., и период 2015 г. 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№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proofErr w:type="gramStart"/>
            <w:r w:rsidRPr="00C2527C">
              <w:rPr>
                <w:rFonts w:ascii="Franklin Gothic Book" w:hAnsi="Franklin Gothic Book"/>
              </w:rPr>
              <w:t>п</w:t>
            </w:r>
            <w:proofErr w:type="gramEnd"/>
            <w:r w:rsidRPr="00C2527C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Наименование в</w:t>
            </w:r>
            <w:r w:rsidRPr="00C2527C">
              <w:rPr>
                <w:rFonts w:ascii="Franklin Gothic Book" w:hAnsi="Franklin Gothic Book"/>
              </w:rPr>
              <w:t>ы</w:t>
            </w:r>
            <w:r w:rsidRPr="00C2527C">
              <w:rPr>
                <w:rFonts w:ascii="Franklin Gothic Book" w:hAnsi="Franklin Gothic Book"/>
              </w:rPr>
              <w:t>полненных работ (услуг), реализова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ных проектов по т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Заказчик </w:t>
            </w:r>
            <w:r w:rsidRPr="00C2527C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Период выпо</w:t>
            </w:r>
            <w:r w:rsidRPr="00C2527C">
              <w:rPr>
                <w:rFonts w:ascii="Franklin Gothic Book" w:hAnsi="Franklin Gothic Book"/>
              </w:rPr>
              <w:t>л</w:t>
            </w:r>
            <w:r w:rsidRPr="00C2527C">
              <w:rPr>
                <w:rFonts w:ascii="Franklin Gothic Book" w:hAnsi="Franklin Gothic Book"/>
              </w:rPr>
              <w:t>нения работ (услуг), реал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C2527C">
              <w:rPr>
                <w:rFonts w:ascii="Franklin Gothic Book" w:hAnsi="Franklin Gothic Book"/>
              </w:rPr>
              <w:t>про-</w:t>
            </w:r>
            <w:proofErr w:type="spellStart"/>
            <w:r w:rsidRPr="00C2527C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>, ос</w:t>
            </w:r>
            <w:r w:rsidRPr="00C2527C">
              <w:rPr>
                <w:rFonts w:ascii="Franklin Gothic Book" w:hAnsi="Franklin Gothic Book"/>
              </w:rPr>
              <w:t>у</w:t>
            </w:r>
            <w:r w:rsidRPr="00C2527C">
              <w:rPr>
                <w:rFonts w:ascii="Franklin Gothic Book" w:hAnsi="Franklin Gothic Book"/>
              </w:rPr>
              <w:t>ществления п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Сумма договора, руб.</w:t>
            </w: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Сведения о рекл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мациях по перечи</w:t>
            </w:r>
            <w:r w:rsidRPr="00C2527C">
              <w:rPr>
                <w:rFonts w:ascii="Franklin Gothic Book" w:hAnsi="Franklin Gothic Book"/>
              </w:rPr>
              <w:t>с</w:t>
            </w:r>
            <w:r w:rsidRPr="00C2527C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7461" w:type="dxa"/>
            <w:gridSpan w:val="4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Итого за 2012-2014гг. и период 2015 г.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2527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2527C">
        <w:rPr>
          <w:rFonts w:ascii="Franklin Gothic Book" w:hAnsi="Franklin Gothic Book"/>
          <w:vertAlign w:val="superscript"/>
        </w:rPr>
        <w:t>, должность)</w:t>
      </w:r>
    </w:p>
    <w:p w:rsidR="00C743CB" w:rsidRDefault="00C743CB" w:rsidP="00C2527C">
      <w:pPr>
        <w:rPr>
          <w:rFonts w:ascii="Franklin Gothic Book" w:hAnsi="Franklin Gothic Book"/>
          <w:b/>
          <w:i/>
        </w:rPr>
      </w:pPr>
    </w:p>
    <w:p w:rsidR="00C743CB" w:rsidRDefault="00C743CB" w:rsidP="00C2527C">
      <w:pPr>
        <w:rPr>
          <w:rFonts w:ascii="Franklin Gothic Book" w:hAnsi="Franklin Gothic Book"/>
          <w:b/>
          <w:i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>6.7</w:t>
      </w:r>
      <w:r w:rsidRPr="00C2527C">
        <w:rPr>
          <w:rFonts w:ascii="Franklin Gothic Book" w:hAnsi="Franklin Gothic Book"/>
          <w:b/>
          <w:i/>
        </w:rPr>
        <w:t>.  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7</w:t>
      </w:r>
      <w:r w:rsidRPr="00C2527C">
        <w:rPr>
          <w:rFonts w:ascii="Franklin Gothic Book" w:hAnsi="Franklin Gothic Book"/>
          <w:b/>
          <w:i/>
        </w:rPr>
        <w:t>).</w:t>
      </w:r>
    </w:p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10273" w:type="dxa"/>
        <w:jc w:val="center"/>
        <w:tblInd w:w="-64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C2527C" w:rsidRPr="00C2527C" w:rsidTr="000B1AC0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Основание прина</w:t>
            </w:r>
            <w:r w:rsidRPr="00C2527C">
              <w:rPr>
                <w:rFonts w:ascii="Franklin Gothic Book" w:hAnsi="Franklin Gothic Book"/>
                <w:i/>
              </w:rPr>
              <w:t>д</w:t>
            </w:r>
            <w:r w:rsidRPr="00C2527C">
              <w:rPr>
                <w:rFonts w:ascii="Franklin Gothic Book" w:hAnsi="Franklin Gothic Book"/>
                <w:i/>
              </w:rPr>
              <w:t>лежности (право со</w:t>
            </w:r>
            <w:r w:rsidRPr="00C2527C">
              <w:rPr>
                <w:rFonts w:ascii="Franklin Gothic Book" w:hAnsi="Franklin Gothic Book"/>
                <w:i/>
              </w:rPr>
              <w:t>б</w:t>
            </w:r>
            <w:r w:rsidRPr="00C2527C">
              <w:rPr>
                <w:rFonts w:ascii="Franklin Gothic Book" w:hAnsi="Franklin Gothic Book"/>
                <w:i/>
              </w:rPr>
              <w:t>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C2527C" w:rsidRPr="00C2527C" w:rsidTr="000B1AC0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trHeight w:val="65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C2527C" w:rsidRPr="00C2527C" w:rsidTr="000B1AC0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Печать/подпись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b/>
          <w:i/>
        </w:rPr>
      </w:pPr>
      <w:r w:rsidRPr="00C2527C">
        <w:rPr>
          <w:rFonts w:ascii="Franklin Gothic Book" w:hAnsi="Franklin Gothic Book"/>
          <w:b/>
          <w:i/>
        </w:rPr>
        <w:t>Инструкции по заполнению</w:t>
      </w:r>
    </w:p>
    <w:p w:rsidR="00C2527C" w:rsidRPr="00C2527C" w:rsidRDefault="00C2527C" w:rsidP="003F4BF3">
      <w:pPr>
        <w:numPr>
          <w:ilvl w:val="0"/>
          <w:numId w:val="20"/>
        </w:numPr>
        <w:rPr>
          <w:rFonts w:ascii="Franklin Gothic Book" w:hAnsi="Franklin Gothic Book"/>
          <w:i/>
          <w:u w:val="single"/>
        </w:rPr>
      </w:pPr>
      <w:r w:rsidRPr="00C2527C">
        <w:rPr>
          <w:rFonts w:ascii="Franklin Gothic Book" w:hAnsi="Franklin Gothic Book"/>
          <w:i/>
          <w:u w:val="single"/>
        </w:rPr>
        <w:t>Данные инструкции не следует воспроизводить в документах, подготовленных Участником размещения заказа!</w:t>
      </w:r>
    </w:p>
    <w:p w:rsidR="00787E47" w:rsidRPr="003F4BF3" w:rsidRDefault="00C2527C" w:rsidP="003F4BF3">
      <w:pPr>
        <w:numPr>
          <w:ilvl w:val="0"/>
          <w:numId w:val="20"/>
        </w:numPr>
        <w:rPr>
          <w:rFonts w:ascii="Franklin Gothic Book" w:hAnsi="Franklin Gothic Book"/>
        </w:rPr>
      </w:pPr>
      <w:proofErr w:type="gramStart"/>
      <w:r w:rsidRPr="003F4BF3">
        <w:rPr>
          <w:rFonts w:ascii="Franklin Gothic Book" w:hAnsi="Franklin Gothic Book"/>
          <w:b/>
          <w:i/>
        </w:rPr>
        <w:t xml:space="preserve">В этой форме Участник размещения заказа указывает сведения </w:t>
      </w:r>
      <w:r w:rsidR="00D108A2" w:rsidRPr="003F4BF3">
        <w:rPr>
          <w:rFonts w:ascii="Franklin Gothic Book" w:hAnsi="Franklin Gothic Book"/>
          <w:b/>
          <w:i/>
        </w:rPr>
        <w:t xml:space="preserve">об имеющемся у него </w:t>
      </w:r>
      <w:r w:rsidR="003F4BF3" w:rsidRPr="003F4BF3">
        <w:rPr>
          <w:rFonts w:ascii="Franklin Gothic Book" w:hAnsi="Franklin Gothic Book"/>
          <w:b/>
          <w:i/>
        </w:rPr>
        <w:t>прибор</w:t>
      </w:r>
      <w:r w:rsidR="003F4BF3">
        <w:rPr>
          <w:rFonts w:ascii="Franklin Gothic Book" w:hAnsi="Franklin Gothic Book"/>
          <w:b/>
          <w:i/>
        </w:rPr>
        <w:t>но-аппаратной</w:t>
      </w:r>
      <w:r w:rsidR="003F4BF3" w:rsidRPr="003F4BF3">
        <w:rPr>
          <w:rFonts w:ascii="Franklin Gothic Book" w:hAnsi="Franklin Gothic Book"/>
          <w:b/>
          <w:i/>
        </w:rPr>
        <w:t xml:space="preserve"> база, испытательное</w:t>
      </w:r>
      <w:r w:rsidR="00D108A2" w:rsidRPr="003F4BF3">
        <w:rPr>
          <w:rFonts w:ascii="Franklin Gothic Book" w:hAnsi="Franklin Gothic Book"/>
          <w:b/>
          <w:i/>
        </w:rPr>
        <w:t xml:space="preserve"> и из</w:t>
      </w:r>
      <w:r w:rsidR="003F4BF3">
        <w:rPr>
          <w:rFonts w:ascii="Franklin Gothic Book" w:hAnsi="Franklin Gothic Book"/>
          <w:b/>
          <w:i/>
        </w:rPr>
        <w:t>мерительн</w:t>
      </w:r>
      <w:r w:rsidR="003F4BF3" w:rsidRPr="003F4BF3">
        <w:rPr>
          <w:rFonts w:ascii="Franklin Gothic Book" w:hAnsi="Franklin Gothic Book"/>
          <w:b/>
          <w:i/>
        </w:rPr>
        <w:t xml:space="preserve">ое </w:t>
      </w:r>
      <w:r w:rsidR="00D108A2" w:rsidRPr="003F4BF3">
        <w:rPr>
          <w:rFonts w:ascii="Franklin Gothic Book" w:hAnsi="Franklin Gothic Book"/>
          <w:b/>
          <w:i/>
        </w:rPr>
        <w:t>оборудовани</w:t>
      </w:r>
      <w:r w:rsidR="003F4BF3" w:rsidRPr="003F4BF3">
        <w:rPr>
          <w:rFonts w:ascii="Franklin Gothic Book" w:hAnsi="Franklin Gothic Book"/>
          <w:b/>
          <w:i/>
        </w:rPr>
        <w:t>е</w:t>
      </w:r>
      <w:r w:rsidR="00D108A2" w:rsidRPr="003F4BF3">
        <w:rPr>
          <w:rFonts w:ascii="Franklin Gothic Book" w:hAnsi="Franklin Gothic Book"/>
          <w:b/>
          <w:i/>
        </w:rPr>
        <w:t>, в объеме достаточном для проведения указанных работ, в количестве достаточном для обеспечения работ всего персонала</w:t>
      </w:r>
      <w:r w:rsidR="003F4BF3">
        <w:rPr>
          <w:rFonts w:ascii="Franklin Gothic Book" w:hAnsi="Franklin Gothic Book"/>
          <w:b/>
          <w:i/>
        </w:rPr>
        <w:t>.</w:t>
      </w:r>
      <w:proofErr w:type="gramEnd"/>
    </w:p>
    <w:bookmarkEnd w:id="24"/>
    <w:bookmarkEnd w:id="25"/>
    <w:bookmarkEnd w:id="26"/>
    <w:bookmarkEnd w:id="27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369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108A2">
              <w:rPr>
                <w:rFonts w:ascii="Franklin Gothic Book" w:hAnsi="Franklin Gothic Book"/>
              </w:rPr>
              <w:t>Т</w:t>
            </w:r>
            <w:r w:rsidR="00D108A2" w:rsidRPr="00D108A2">
              <w:rPr>
                <w:rFonts w:ascii="Franklin Gothic Book" w:hAnsi="Franklin Gothic Book"/>
              </w:rPr>
              <w:t xml:space="preserve">ехническое обслуживание </w:t>
            </w:r>
            <w:r w:rsidR="00BA7460" w:rsidRPr="00BA7460">
              <w:rPr>
                <w:rFonts w:ascii="Franklin Gothic Book" w:hAnsi="Franklin Gothic Book"/>
              </w:rPr>
              <w:t xml:space="preserve">систем </w:t>
            </w:r>
            <w:proofErr w:type="spellStart"/>
            <w:r w:rsidR="00BA7460" w:rsidRPr="00BA7460">
              <w:rPr>
                <w:rFonts w:ascii="Franklin Gothic Book" w:hAnsi="Franklin Gothic Book"/>
              </w:rPr>
              <w:t>электрообогрева</w:t>
            </w:r>
            <w:proofErr w:type="spellEnd"/>
            <w:r w:rsidR="00BA7460" w:rsidRPr="00BA7460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BA7460" w:rsidRPr="00BA7460">
              <w:rPr>
                <w:rFonts w:ascii="Franklin Gothic Book" w:hAnsi="Franklin Gothic Book"/>
              </w:rPr>
              <w:t>Тепломаг</w:t>
            </w:r>
            <w:proofErr w:type="spellEnd"/>
            <w:r w:rsidR="00BA7460" w:rsidRPr="00BA7460">
              <w:rPr>
                <w:rFonts w:ascii="Franklin Gothic Book" w:hAnsi="Franklin Gothic Book"/>
              </w:rPr>
              <w:t>» (инв. №№35826, 35951, 39187, 39188)</w:t>
            </w:r>
            <w:r w:rsidR="00BA746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28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70" w:rsidRDefault="009D7570">
      <w:r>
        <w:separator/>
      </w:r>
    </w:p>
  </w:endnote>
  <w:endnote w:type="continuationSeparator" w:id="0">
    <w:p w:rsidR="009D7570" w:rsidRDefault="009D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70" w:rsidRDefault="009D7570">
    <w:pPr>
      <w:pStyle w:val="afa"/>
    </w:pPr>
  </w:p>
  <w:p w:rsidR="009D7570" w:rsidRDefault="009D75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70" w:rsidRDefault="009D7570">
      <w:r>
        <w:separator/>
      </w:r>
    </w:p>
  </w:footnote>
  <w:footnote w:type="continuationSeparator" w:id="0">
    <w:p w:rsidR="009D7570" w:rsidRDefault="009D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56E2F7E"/>
    <w:multiLevelType w:val="hybridMultilevel"/>
    <w:tmpl w:val="3866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24"/>
  </w:num>
  <w:num w:numId="5">
    <w:abstractNumId w:val="11"/>
  </w:num>
  <w:num w:numId="6">
    <w:abstractNumId w:val="17"/>
  </w:num>
  <w:num w:numId="7">
    <w:abstractNumId w:val="14"/>
  </w:num>
  <w:num w:numId="8">
    <w:abstractNumId w:val="19"/>
  </w:num>
  <w:num w:numId="9">
    <w:abstractNumId w:val="16"/>
  </w:num>
  <w:num w:numId="10">
    <w:abstractNumId w:val="26"/>
  </w:num>
  <w:num w:numId="11">
    <w:abstractNumId w:val="6"/>
  </w:num>
  <w:num w:numId="12">
    <w:abstractNumId w:val="27"/>
  </w:num>
  <w:num w:numId="13">
    <w:abstractNumId w:val="22"/>
  </w:num>
  <w:num w:numId="14">
    <w:abstractNumId w:val="7"/>
  </w:num>
  <w:num w:numId="15">
    <w:abstractNumId w:val="8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2"/>
  </w:num>
  <w:num w:numId="22">
    <w:abstractNumId w:val="28"/>
  </w:num>
  <w:num w:numId="23">
    <w:abstractNumId w:val="9"/>
  </w:num>
  <w:num w:numId="24">
    <w:abstractNumId w:val="20"/>
  </w:num>
  <w:num w:numId="25">
    <w:abstractNumId w:val="21"/>
  </w:num>
  <w:num w:numId="26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3695B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AC0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646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0CC7"/>
    <w:rsid w:val="0028229C"/>
    <w:rsid w:val="00283393"/>
    <w:rsid w:val="002838C5"/>
    <w:rsid w:val="00285630"/>
    <w:rsid w:val="002859DE"/>
    <w:rsid w:val="00285C18"/>
    <w:rsid w:val="00286C73"/>
    <w:rsid w:val="00290054"/>
    <w:rsid w:val="002913DB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7C0D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3A5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15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6FC"/>
    <w:rsid w:val="003E5604"/>
    <w:rsid w:val="003E7CE4"/>
    <w:rsid w:val="003F021C"/>
    <w:rsid w:val="003F1B71"/>
    <w:rsid w:val="003F35A9"/>
    <w:rsid w:val="003F3FA1"/>
    <w:rsid w:val="003F4375"/>
    <w:rsid w:val="003F4BF3"/>
    <w:rsid w:val="003F5EC8"/>
    <w:rsid w:val="003F68E9"/>
    <w:rsid w:val="004028B2"/>
    <w:rsid w:val="0040472E"/>
    <w:rsid w:val="00411B55"/>
    <w:rsid w:val="00414BCD"/>
    <w:rsid w:val="004167F6"/>
    <w:rsid w:val="00417128"/>
    <w:rsid w:val="004176C5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29DB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640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69D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2EE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523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1C91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28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570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55D8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28A1"/>
    <w:rsid w:val="00AE4B3C"/>
    <w:rsid w:val="00AE5659"/>
    <w:rsid w:val="00AE5848"/>
    <w:rsid w:val="00AE6BA0"/>
    <w:rsid w:val="00AF0EEB"/>
    <w:rsid w:val="00AF2A77"/>
    <w:rsid w:val="00AF45AB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5C25"/>
    <w:rsid w:val="00B37CEA"/>
    <w:rsid w:val="00B40A8F"/>
    <w:rsid w:val="00B41606"/>
    <w:rsid w:val="00B4233C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460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27C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3CB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3933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1B17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8A2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0F1B"/>
    <w:rsid w:val="00D511A8"/>
    <w:rsid w:val="00D516EE"/>
    <w:rsid w:val="00D54A12"/>
    <w:rsid w:val="00D5543E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AF6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94B6E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19F1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C939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C939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80CD-E7B3-42F0-BF56-BCC22DD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28</Pages>
  <Words>7941</Words>
  <Characters>59158</Characters>
  <Application>Microsoft Office Word</Application>
  <DocSecurity>0</DocSecurity>
  <Lines>492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66966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48</cp:revision>
  <cp:lastPrinted>2015-06-30T07:59:00Z</cp:lastPrinted>
  <dcterms:created xsi:type="dcterms:W3CDTF">2015-01-28T12:54:00Z</dcterms:created>
  <dcterms:modified xsi:type="dcterms:W3CDTF">2015-06-30T10:50:00Z</dcterms:modified>
</cp:coreProperties>
</file>