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5734B4" w:rsidP="002C546F">
      <w:pPr>
        <w:widowControl w:val="0"/>
        <w:suppressLineNumbers/>
        <w:suppressAutoHyphens/>
        <w:ind w:right="-286" w:firstLine="1"/>
        <w:jc w:val="right"/>
        <w:rPr>
          <w:rFonts w:ascii="Franklin Gothic Book" w:eastAsia="Tahoma" w:hAnsi="Franklin Gothic Book"/>
          <w:color w:val="2A0F5F"/>
          <w:spacing w:val="18"/>
          <w:kern w:val="18"/>
        </w:rPr>
      </w:pPr>
      <w:r w:rsidRPr="005734B4">
        <w:rPr>
          <w:rFonts w:ascii="Franklin Gothic Heavy" w:eastAsia="Tahoma" w:hAnsi="Franklin Gothic Heavy"/>
          <w:b/>
          <w:noProof/>
          <w:kern w:val="144"/>
          <w:sz w:val="56"/>
          <w:szCs w:val="28"/>
        </w:rPr>
        <mc:AlternateContent>
          <mc:Choice Requires="wps">
            <w:drawing>
              <wp:anchor distT="0" distB="0" distL="114300" distR="114300" simplePos="0" relativeHeight="251659264" behindDoc="0" locked="0" layoutInCell="1" allowOverlap="1" wp14:anchorId="35E81571" wp14:editId="238B634C">
                <wp:simplePos x="0" y="0"/>
                <wp:positionH relativeFrom="column">
                  <wp:posOffset>3405505</wp:posOffset>
                </wp:positionH>
                <wp:positionV relativeFrom="paragraph">
                  <wp:posOffset>617855</wp:posOffset>
                </wp:positionV>
                <wp:extent cx="4154170" cy="400050"/>
                <wp:effectExtent l="0" t="0" r="17780" b="190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400050"/>
                        </a:xfrm>
                        <a:prstGeom prst="rect">
                          <a:avLst/>
                        </a:prstGeom>
                        <a:solidFill>
                          <a:srgbClr val="FFFFFF"/>
                        </a:solidFill>
                        <a:ln w="6350">
                          <a:solidFill>
                            <a:srgbClr val="FFFFFF"/>
                          </a:solidFill>
                          <a:miter lim="800000"/>
                          <a:headEnd/>
                          <a:tailEnd/>
                        </a:ln>
                      </wps:spPr>
                      <wps:txbx>
                        <w:txbxContent>
                          <w:p w:rsidR="0063275E" w:rsidRDefault="0063275E" w:rsidP="005734B4">
                            <w:pPr>
                              <w:rPr>
                                <w:rFonts w:ascii="Franklin Gothic Book" w:hAnsi="Franklin Gothic Book"/>
                                <w:b/>
                                <w:color w:val="15095B"/>
                                <w:sz w:val="20"/>
                              </w:rPr>
                            </w:pPr>
                            <w:r w:rsidRPr="00B422AA">
                              <w:rPr>
                                <w:rFonts w:ascii="Franklin Gothic Book" w:hAnsi="Franklin Gothic Book"/>
                                <w:b/>
                                <w:color w:val="15095B"/>
                                <w:sz w:val="20"/>
                              </w:rPr>
                              <w:t xml:space="preserve">  ПУБЛИЧНОЕ АКЦИОНЕРНОЕ ОБЩЕСТВО </w:t>
                            </w:r>
                          </w:p>
                          <w:p w:rsidR="0063275E" w:rsidRPr="00B422AA" w:rsidRDefault="0063275E" w:rsidP="005734B4">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E81571" id="_x0000_t202" coordsize="21600,21600" o:spt="202" path="m,l,21600r21600,l21600,xe">
                <v:stroke joinstyle="miter"/>
                <v:path gradientshapeok="t" o:connecttype="rect"/>
              </v:shapetype>
              <v:shape id="Поле 1" o:spid="_x0000_s1026" type="#_x0000_t202" style="position:absolute;left:0;text-align:left;margin-left:268.15pt;margin-top:48.65pt;width:327.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" strokecolor="white" strokeweight=".5pt">
                <v:textbox>
                  <w:txbxContent>
                    <w:p w:rsidR="0063275E" w:rsidRDefault="0063275E" w:rsidP="005734B4">
                      <w:pPr>
                        <w:rPr>
                          <w:rFonts w:ascii="Franklin Gothic Book" w:hAnsi="Franklin Gothic Book"/>
                          <w:b/>
                          <w:color w:val="15095B"/>
                          <w:sz w:val="20"/>
                        </w:rPr>
                      </w:pPr>
                      <w:r w:rsidRPr="00B422AA">
                        <w:rPr>
                          <w:rFonts w:ascii="Franklin Gothic Book" w:hAnsi="Franklin Gothic Book"/>
                          <w:b/>
                          <w:color w:val="15095B"/>
                          <w:sz w:val="20"/>
                        </w:rPr>
                        <w:t xml:space="preserve">  ПУБЛИЧНОЕ АКЦИОНЕРНОЕ ОБЩЕСТВО </w:t>
                      </w:r>
                    </w:p>
                    <w:p w:rsidR="0063275E" w:rsidRPr="00B422AA" w:rsidRDefault="0063275E" w:rsidP="005734B4">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7A47B0" w:rsidRPr="009D2963">
        <w:rPr>
          <w:rFonts w:ascii="Franklin Gothic Book" w:hAnsi="Franklin Gothic Book"/>
          <w:noProof/>
        </w:rPr>
        <w:drawing>
          <wp:inline distT="0" distB="0" distL="0" distR="0" wp14:anchorId="19EEAC2C" wp14:editId="744FD695">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Default="00FD7BF7" w:rsidP="002C546F">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П</w:t>
      </w:r>
      <w:r w:rsidR="005A1161" w:rsidRPr="005A1161">
        <w:rPr>
          <w:rFonts w:ascii="Franklin Gothic Heavy" w:eastAsia="Tahoma" w:hAnsi="Franklin Gothic Heavy"/>
          <w:kern w:val="144"/>
          <w:sz w:val="44"/>
          <w:szCs w:val="52"/>
        </w:rPr>
        <w:t>оставк</w:t>
      </w:r>
      <w:r>
        <w:rPr>
          <w:rFonts w:ascii="Franklin Gothic Heavy" w:eastAsia="Tahoma" w:hAnsi="Franklin Gothic Heavy"/>
          <w:kern w:val="144"/>
          <w:sz w:val="44"/>
          <w:szCs w:val="52"/>
        </w:rPr>
        <w:t>а</w:t>
      </w:r>
      <w:r w:rsidR="005A1161" w:rsidRPr="005A1161">
        <w:rPr>
          <w:rFonts w:ascii="Franklin Gothic Heavy" w:eastAsia="Tahoma" w:hAnsi="Franklin Gothic Heavy"/>
          <w:kern w:val="144"/>
          <w:sz w:val="44"/>
          <w:szCs w:val="52"/>
        </w:rPr>
        <w:t xml:space="preserve"> </w:t>
      </w:r>
      <w:r w:rsidR="00CF2DBC">
        <w:rPr>
          <w:rFonts w:ascii="Franklin Gothic Heavy" w:eastAsia="Tahoma" w:hAnsi="Franklin Gothic Heavy"/>
          <w:kern w:val="144"/>
          <w:sz w:val="44"/>
          <w:szCs w:val="52"/>
        </w:rPr>
        <w:t>сменно-запасных частей для электроприводов EIM</w:t>
      </w:r>
    </w:p>
    <w:p w:rsidR="00FD7BF7" w:rsidRPr="0072330E" w:rsidRDefault="00FD7BF7"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Способ закупки: Запрос котировок</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2C58634E" wp14:editId="55E663F4">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51A5B"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2548DA" w:rsidRDefault="002548DA" w:rsidP="002C546F">
      <w:pPr>
        <w:widowControl w:val="0"/>
        <w:tabs>
          <w:tab w:val="left" w:pos="0"/>
        </w:tabs>
        <w:suppressAutoHyphens/>
        <w:rPr>
          <w:rFonts w:ascii="Franklin Gothic Book" w:eastAsia="Tahoma" w:hAnsi="Franklin Gothic Book"/>
          <w:kern w:val="20"/>
          <w:sz w:val="44"/>
          <w:szCs w:val="44"/>
        </w:rPr>
      </w:pPr>
    </w:p>
    <w:p w:rsidR="005902E6" w:rsidRDefault="005902E6" w:rsidP="002C546F">
      <w:pPr>
        <w:widowControl w:val="0"/>
        <w:tabs>
          <w:tab w:val="left" w:pos="0"/>
        </w:tabs>
        <w:suppressAutoHyphens/>
        <w:rPr>
          <w:rFonts w:ascii="Franklin Gothic Book" w:eastAsia="Tahoma" w:hAnsi="Franklin Gothic Book"/>
          <w:kern w:val="20"/>
          <w:sz w:val="44"/>
          <w:szCs w:val="44"/>
        </w:rPr>
      </w:pPr>
    </w:p>
    <w:p w:rsidR="00F00959" w:rsidRDefault="00F00959" w:rsidP="002C546F">
      <w:pPr>
        <w:widowControl w:val="0"/>
        <w:tabs>
          <w:tab w:val="left" w:pos="0"/>
        </w:tabs>
        <w:suppressAutoHyphens/>
        <w:rPr>
          <w:rFonts w:ascii="Franklin Gothic Book" w:eastAsia="Tahoma" w:hAnsi="Franklin Gothic Book"/>
          <w:kern w:val="20"/>
          <w:sz w:val="44"/>
          <w:szCs w:val="44"/>
        </w:rPr>
      </w:pPr>
    </w:p>
    <w:p w:rsidR="00F00959" w:rsidRPr="00FB2992" w:rsidRDefault="00F00959" w:rsidP="002C546F">
      <w:pPr>
        <w:widowControl w:val="0"/>
        <w:tabs>
          <w:tab w:val="left" w:pos="0"/>
        </w:tabs>
        <w:suppressAutoHyphens/>
        <w:rPr>
          <w:rFonts w:ascii="Franklin Gothic Book" w:eastAsia="Tahoma" w:hAnsi="Franklin Gothic Book"/>
          <w:kern w:val="20"/>
          <w:sz w:val="44"/>
          <w:szCs w:val="44"/>
        </w:rPr>
      </w:pPr>
    </w:p>
    <w:p w:rsidR="00C861FB" w:rsidRPr="00C70884" w:rsidRDefault="005734B4" w:rsidP="002C546F">
      <w:pPr>
        <w:widowControl w:val="0"/>
        <w:tabs>
          <w:tab w:val="left" w:pos="0"/>
        </w:tabs>
        <w:suppressAutoHyphens/>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4B612B" w:rsidRDefault="004B612B" w:rsidP="002C546F">
      <w:pPr>
        <w:widowControl w:val="0"/>
        <w:tabs>
          <w:tab w:val="left" w:pos="0"/>
        </w:tabs>
        <w:suppressAutoHyphens/>
        <w:ind w:left="6096" w:right="-286" w:hanging="6096"/>
        <w:jc w:val="center"/>
        <w:rPr>
          <w:rFonts w:ascii="Franklin Gothic Book" w:hAnsi="Franklin Gothic Book"/>
          <w:b/>
        </w:rPr>
      </w:pPr>
    </w:p>
    <w:p w:rsidR="009C3DA9" w:rsidRDefault="009C3DA9" w:rsidP="00DE1305">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Общие положения</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F80116">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Организатор закупки – </w:t>
      </w:r>
      <w:r w:rsidR="00F80116">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DE1305">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DE1305">
      <w:pPr>
        <w:pStyle w:val="afff6"/>
        <w:numPr>
          <w:ilvl w:val="1"/>
          <w:numId w:val="12"/>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5734B4">
        <w:rPr>
          <w:rFonts w:ascii="Franklin Gothic Book" w:hAnsi="Franklin Gothic Book"/>
        </w:rPr>
        <w:t>О</w:t>
      </w:r>
      <w:r w:rsidR="00F80116">
        <w:rPr>
          <w:rFonts w:ascii="Franklin Gothic Book" w:hAnsi="Franklin Gothic Book"/>
        </w:rPr>
        <w:t>АО</w:t>
      </w:r>
      <w:r w:rsidRPr="009C3DA9">
        <w:rPr>
          <w:rFonts w:ascii="Franklin Gothic Book" w:hAnsi="Franklin Gothic Book"/>
        </w:rPr>
        <w:t xml:space="preserve"> «НМТП».</w:t>
      </w:r>
    </w:p>
    <w:p w:rsidR="00513CA7" w:rsidRDefault="00513CA7" w:rsidP="00DE1305">
      <w:pPr>
        <w:pStyle w:val="afff6"/>
        <w:numPr>
          <w:ilvl w:val="0"/>
          <w:numId w:val="13"/>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63275E" w:rsidRDefault="0063275E" w:rsidP="002C546F">
      <w:pPr>
        <w:pStyle w:val="afff6"/>
        <w:ind w:left="1418" w:hanging="851"/>
        <w:jc w:val="both"/>
        <w:rPr>
          <w:rFonts w:ascii="Franklin Gothic Book" w:hAnsi="Franklin Gothic Book"/>
        </w:rPr>
      </w:pPr>
    </w:p>
    <w:p w:rsidR="00513CA7" w:rsidRDefault="009C3DA9" w:rsidP="00DE1305">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DE1305">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lastRenderedPageBreak/>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F80116">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F80116">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2C546F"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DE1305">
      <w:pPr>
        <w:pStyle w:val="afff6"/>
        <w:numPr>
          <w:ilvl w:val="1"/>
          <w:numId w:val="12"/>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DE1305">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DE1305">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DE1305">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lastRenderedPageBreak/>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DE1305">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7B6937" w:rsidRPr="00D0010B" w:rsidRDefault="007B6937" w:rsidP="00DE1305">
      <w:pPr>
        <w:pStyle w:val="afff6"/>
        <w:numPr>
          <w:ilvl w:val="2"/>
          <w:numId w:val="12"/>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DE1305">
      <w:pPr>
        <w:pStyle w:val="afff6"/>
        <w:numPr>
          <w:ilvl w:val="2"/>
          <w:numId w:val="12"/>
        </w:numPr>
        <w:ind w:left="1418" w:hanging="851"/>
        <w:jc w:val="both"/>
        <w:rPr>
          <w:rFonts w:ascii="Franklin Gothic Book" w:hAnsi="Franklin Gothic Book"/>
        </w:rPr>
      </w:pPr>
      <w:r w:rsidRPr="00325751">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w:t>
      </w:r>
      <w:r w:rsidR="00F80116">
        <w:rPr>
          <w:rFonts w:ascii="Franklin Gothic Book" w:hAnsi="Franklin Gothic Book"/>
        </w:rPr>
        <w:t>ПАО</w:t>
      </w:r>
      <w:r w:rsidRPr="00325751">
        <w:rPr>
          <w:rFonts w:ascii="Franklin Gothic Book" w:hAnsi="Franklin Gothic Book"/>
        </w:rPr>
        <w:t xml:space="preserve">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DE1305">
      <w:pPr>
        <w:numPr>
          <w:ilvl w:val="2"/>
          <w:numId w:val="12"/>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Слова «Не вскрывать до 15 часов 00 минут</w:t>
      </w:r>
      <w:r w:rsidR="00761D1B" w:rsidRPr="00761D1B">
        <w:rPr>
          <w:rFonts w:ascii="Franklin Gothic Book" w:hAnsi="Franklin Gothic Book"/>
        </w:rPr>
        <w:t xml:space="preserve"> </w:t>
      </w:r>
      <w:r w:rsidR="00E74698">
        <w:rPr>
          <w:rFonts w:ascii="Franklin Gothic Book" w:hAnsi="Franklin Gothic Book"/>
        </w:rPr>
        <w:t xml:space="preserve">14 сентября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DE1305">
      <w:pPr>
        <w:pStyle w:val="a1"/>
        <w:numPr>
          <w:ilvl w:val="2"/>
          <w:numId w:val="12"/>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F80116">
        <w:rPr>
          <w:rFonts w:ascii="Franklin Gothic Book" w:hAnsi="Franklin Gothic Book"/>
          <w:sz w:val="24"/>
          <w:szCs w:val="24"/>
        </w:rPr>
        <w:t>ПАО</w:t>
      </w:r>
      <w:r w:rsidRPr="0073052F">
        <w:rPr>
          <w:rFonts w:ascii="Franklin Gothic Book" w:hAnsi="Franklin Gothic Book"/>
          <w:sz w:val="24"/>
          <w:szCs w:val="24"/>
        </w:rPr>
        <w:t xml:space="preserve"> «НМТП» тел.: (8617) 60-49-38.</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Участник закупки, представивший и зарегистрировавший свою заявку на участие в закупке, имеет право до истечения срока представления заявок на участие в </w:t>
      </w:r>
      <w:r w:rsidRPr="006B51BD">
        <w:rPr>
          <w:rFonts w:ascii="Franklin Gothic Book" w:hAnsi="Franklin Gothic Book"/>
        </w:rPr>
        <w:lastRenderedPageBreak/>
        <w:t>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Default="002C546F" w:rsidP="002C546F">
      <w:pPr>
        <w:pStyle w:val="afff6"/>
        <w:ind w:left="1418"/>
        <w:jc w:val="both"/>
        <w:rPr>
          <w:rFonts w:ascii="Franklin Gothic Book" w:hAnsi="Franklin Gothic Book"/>
          <w:b/>
        </w:rPr>
      </w:pPr>
    </w:p>
    <w:p w:rsidR="00381A5C" w:rsidRPr="0021788C" w:rsidRDefault="00381A5C" w:rsidP="002C546F">
      <w:pPr>
        <w:pStyle w:val="afff6"/>
        <w:ind w:left="1418"/>
        <w:jc w:val="both"/>
        <w:rPr>
          <w:rFonts w:ascii="Franklin Gothic Book" w:hAnsi="Franklin Gothic Book"/>
          <w:b/>
        </w:rPr>
      </w:pPr>
    </w:p>
    <w:p w:rsidR="0021788C"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381A5C" w:rsidRPr="0021788C" w:rsidRDefault="00381A5C" w:rsidP="002C546F">
      <w:pPr>
        <w:pStyle w:val="afff6"/>
        <w:ind w:left="1418" w:hanging="851"/>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381A5C" w:rsidRPr="0021788C" w:rsidRDefault="00381A5C" w:rsidP="002C546F">
      <w:pPr>
        <w:pStyle w:val="afff6"/>
        <w:ind w:left="1418" w:hanging="851"/>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381A5C" w:rsidRDefault="00381A5C" w:rsidP="00381A5C">
      <w:pPr>
        <w:pStyle w:val="afff6"/>
        <w:ind w:left="1134"/>
        <w:jc w:val="both"/>
        <w:rPr>
          <w:rFonts w:ascii="Franklin Gothic Book" w:hAnsi="Franklin Gothic Book"/>
          <w:b/>
        </w:rPr>
      </w:pPr>
    </w:p>
    <w:p w:rsidR="00381A5C" w:rsidRPr="00C51920" w:rsidRDefault="00381A5C" w:rsidP="00381A5C">
      <w:pPr>
        <w:pStyle w:val="OP111"/>
        <w:numPr>
          <w:ilvl w:val="2"/>
          <w:numId w:val="12"/>
        </w:numPr>
        <w:ind w:left="1418" w:hanging="85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381A5C"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381A5C" w:rsidRPr="002240A5" w:rsidRDefault="00381A5C" w:rsidP="00381A5C">
      <w:pPr>
        <w:tabs>
          <w:tab w:val="left" w:pos="17"/>
        </w:tabs>
        <w:ind w:left="1418"/>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381A5C" w:rsidRPr="002240A5" w:rsidRDefault="00381A5C" w:rsidP="00381A5C">
      <w:pPr>
        <w:tabs>
          <w:tab w:val="left" w:pos="17"/>
        </w:tabs>
        <w:ind w:left="1418"/>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381A5C" w:rsidRPr="002240A5" w:rsidRDefault="00381A5C" w:rsidP="00381A5C">
      <w:pPr>
        <w:ind w:left="1418"/>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F80116">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381A5C" w:rsidRPr="002240A5"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требуемого обеспечения заявки;</w:t>
      </w:r>
    </w:p>
    <w:p w:rsidR="00381A5C" w:rsidRDefault="00381A5C" w:rsidP="00381A5C">
      <w:pPr>
        <w:widowControl w:val="0"/>
        <w:ind w:left="1418"/>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непредоставление</w:t>
      </w:r>
      <w:proofErr w:type="spellEnd"/>
      <w:r w:rsidRPr="002240A5">
        <w:rPr>
          <w:rFonts w:ascii="Franklin Gothic Book" w:hAnsi="Franklin Gothic Book"/>
          <w:color w:val="000000" w:themeColor="text1"/>
        </w:rPr>
        <w:t xml:space="preserve">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FD7BF7" w:rsidRPr="00AB43BF" w:rsidRDefault="00FD7BF7" w:rsidP="00FD7BF7">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lastRenderedPageBreak/>
        <w:t>- предоставления недостоверных сведений и/или недействительных документов на участие в закупке;</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FD7BF7" w:rsidRPr="00AB43BF" w:rsidRDefault="00FD7BF7" w:rsidP="00FD7BF7">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Pr>
          <w:rFonts w:ascii="Franklin Gothic Book" w:hAnsi="Franklin Gothic Book"/>
        </w:rPr>
        <w:t>ПАО</w:t>
      </w:r>
      <w:r w:rsidRPr="00AB43BF">
        <w:rPr>
          <w:rFonts w:ascii="Franklin Gothic Book" w:hAnsi="Franklin Gothic Book"/>
        </w:rPr>
        <w:t xml:space="preserve"> «НМТП» либо предприятий группы </w:t>
      </w:r>
      <w:r>
        <w:rPr>
          <w:rFonts w:ascii="Franklin Gothic Book" w:hAnsi="Franklin Gothic Book"/>
        </w:rPr>
        <w:t>ПАО</w:t>
      </w:r>
      <w:r w:rsidRPr="00AB43BF">
        <w:rPr>
          <w:rFonts w:ascii="Franklin Gothic Book" w:hAnsi="Franklin Gothic Book"/>
        </w:rPr>
        <w:t xml:space="preserve"> «НМТП», а также в судебном порядке.</w:t>
      </w:r>
    </w:p>
    <w:p w:rsidR="00381A5C" w:rsidRPr="00773030" w:rsidRDefault="00381A5C" w:rsidP="00381A5C">
      <w:pPr>
        <w:pStyle w:val="afff6"/>
        <w:numPr>
          <w:ilvl w:val="2"/>
          <w:numId w:val="12"/>
        </w:numPr>
        <w:ind w:left="1418"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381A5C" w:rsidRPr="00773030" w:rsidRDefault="00381A5C" w:rsidP="00381A5C">
      <w:pPr>
        <w:pStyle w:val="afff6"/>
        <w:numPr>
          <w:ilvl w:val="2"/>
          <w:numId w:val="12"/>
        </w:numPr>
        <w:ind w:left="1418"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381A5C" w:rsidRPr="00952474"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381A5C" w:rsidRPr="00952474"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381A5C" w:rsidRPr="002C546F" w:rsidRDefault="00381A5C" w:rsidP="00381A5C">
      <w:pPr>
        <w:pStyle w:val="afff6"/>
        <w:numPr>
          <w:ilvl w:val="2"/>
          <w:numId w:val="12"/>
        </w:numPr>
        <w:ind w:left="1418" w:hanging="851"/>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Default="002C546F" w:rsidP="002C546F">
      <w:pPr>
        <w:pStyle w:val="afff6"/>
        <w:ind w:left="1418"/>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381A5C" w:rsidRPr="00E972F9" w:rsidRDefault="00381A5C" w:rsidP="00381A5C">
      <w:pPr>
        <w:pStyle w:val="afff6"/>
        <w:ind w:left="1134"/>
        <w:jc w:val="both"/>
        <w:rPr>
          <w:rFonts w:ascii="Franklin Gothic Book" w:hAnsi="Franklin Gothic Book"/>
          <w:b/>
        </w:rPr>
      </w:pPr>
    </w:p>
    <w:p w:rsidR="00E972F9" w:rsidRDefault="00E972F9" w:rsidP="00DE1305">
      <w:pPr>
        <w:pStyle w:val="OP111"/>
        <w:numPr>
          <w:ilvl w:val="2"/>
          <w:numId w:val="12"/>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DE1305">
      <w:pPr>
        <w:pStyle w:val="OP111"/>
        <w:numPr>
          <w:ilvl w:val="2"/>
          <w:numId w:val="12"/>
        </w:numPr>
        <w:ind w:left="1418" w:hanging="851"/>
      </w:pPr>
      <w:r>
        <w:t>Организатор производит оценку заявок исходя из стоимости без учета НДС.</w:t>
      </w:r>
    </w:p>
    <w:p w:rsidR="00E972F9" w:rsidRDefault="00E972F9" w:rsidP="00DE1305">
      <w:pPr>
        <w:pStyle w:val="OP111"/>
        <w:numPr>
          <w:ilvl w:val="2"/>
          <w:numId w:val="12"/>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Default="002C546F" w:rsidP="002C546F">
      <w:pPr>
        <w:pStyle w:val="OP111"/>
        <w:numPr>
          <w:ilvl w:val="0"/>
          <w:numId w:val="0"/>
        </w:numPr>
        <w:ind w:left="1418"/>
      </w:pPr>
    </w:p>
    <w:p w:rsidR="00952474" w:rsidRDefault="006656E1" w:rsidP="00DE1305">
      <w:pPr>
        <w:pStyle w:val="afff6"/>
        <w:numPr>
          <w:ilvl w:val="1"/>
          <w:numId w:val="12"/>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381A5C" w:rsidRDefault="00381A5C" w:rsidP="002C546F">
      <w:pPr>
        <w:pStyle w:val="afff6"/>
        <w:ind w:left="1418"/>
        <w:jc w:val="both"/>
        <w:rPr>
          <w:rFonts w:ascii="Franklin Gothic Book" w:hAnsi="Franklin Gothic Book"/>
        </w:rPr>
      </w:pP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DE1305">
      <w:pPr>
        <w:pStyle w:val="afff6"/>
        <w:numPr>
          <w:ilvl w:val="2"/>
          <w:numId w:val="12"/>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009C3DA9" w:rsidRPr="00773030">
        <w:rPr>
          <w:rFonts w:ascii="Franklin Gothic Book" w:hAnsi="Franklin Gothic Book"/>
        </w:rPr>
        <w:t>.</w:t>
      </w:r>
    </w:p>
    <w:p w:rsidR="009C3DA9" w:rsidRPr="00773030" w:rsidRDefault="009C3DA9" w:rsidP="00DE1305">
      <w:pPr>
        <w:pStyle w:val="afff6"/>
        <w:numPr>
          <w:ilvl w:val="2"/>
          <w:numId w:val="12"/>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DE1305">
      <w:pPr>
        <w:pStyle w:val="afff6"/>
        <w:numPr>
          <w:ilvl w:val="2"/>
          <w:numId w:val="12"/>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w:t>
      </w:r>
      <w:r w:rsidR="00F80116">
        <w:rPr>
          <w:rFonts w:ascii="Franklin Gothic Book" w:hAnsi="Franklin Gothic Book"/>
        </w:rPr>
        <w:t>ПАО</w:t>
      </w:r>
      <w:r w:rsidR="00E972F9">
        <w:rPr>
          <w:rFonts w:ascii="Franklin Gothic Book" w:hAnsi="Franklin Gothic Book"/>
        </w:rPr>
        <w:t xml:space="preserve">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DE1305">
      <w:pPr>
        <w:pStyle w:val="afff6"/>
        <w:numPr>
          <w:ilvl w:val="0"/>
          <w:numId w:val="12"/>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lastRenderedPageBreak/>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DE1305">
      <w:pPr>
        <w:pStyle w:val="afff6"/>
        <w:numPr>
          <w:ilvl w:val="2"/>
          <w:numId w:val="12"/>
        </w:numPr>
        <w:ind w:left="1418" w:hanging="851"/>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DE1305">
      <w:pPr>
        <w:pStyle w:val="afff6"/>
        <w:numPr>
          <w:ilvl w:val="2"/>
          <w:numId w:val="12"/>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DE1305">
      <w:pPr>
        <w:pStyle w:val="afff6"/>
        <w:numPr>
          <w:ilvl w:val="2"/>
          <w:numId w:val="12"/>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w:t>
      </w:r>
      <w:bookmarkStart w:id="0" w:name="_GoBack"/>
      <w:bookmarkEnd w:id="0"/>
      <w:r w:rsidRPr="0086593D">
        <w:rPr>
          <w:rFonts w:ascii="Franklin Gothic Book" w:hAnsi="Franklin Gothic Book"/>
        </w:rPr>
        <w:t>у.</w:t>
      </w:r>
    </w:p>
    <w:p w:rsidR="00176A2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A12AE5">
        <w:rPr>
          <w:rFonts w:ascii="Franklin Gothic Book" w:hAnsi="Franklin Gothic Book"/>
        </w:rPr>
        <w:t>6</w:t>
      </w:r>
      <w:r w:rsidR="00BC416C">
        <w:rPr>
          <w:rFonts w:ascii="Franklin Gothic Book" w:hAnsi="Franklin Gothic Book"/>
        </w:rPr>
        <w:t>.</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DE1305">
      <w:pPr>
        <w:pStyle w:val="afff6"/>
        <w:numPr>
          <w:ilvl w:val="1"/>
          <w:numId w:val="12"/>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DE1305">
      <w:pPr>
        <w:pStyle w:val="afff6"/>
        <w:numPr>
          <w:ilvl w:val="2"/>
          <w:numId w:val="12"/>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 xml:space="preserve">оммерческое </w:t>
      </w:r>
      <w:r w:rsidR="007C1579" w:rsidRPr="0063275E">
        <w:rPr>
          <w:rFonts w:ascii="Franklin Gothic Book" w:hAnsi="Franklin Gothic Book"/>
        </w:rPr>
        <w:t xml:space="preserve">предложение </w:t>
      </w:r>
      <w:r w:rsidR="0063275E" w:rsidRPr="0063275E">
        <w:rPr>
          <w:rFonts w:ascii="Franklin Gothic Book" w:hAnsi="Franklin Gothic Book"/>
        </w:rPr>
        <w:t xml:space="preserve">(структура предлагаемой цены) </w:t>
      </w:r>
      <w:r w:rsidR="007C1579" w:rsidRPr="0063275E">
        <w:rPr>
          <w:rFonts w:ascii="Franklin Gothic Book" w:hAnsi="Franklin Gothic Book"/>
        </w:rPr>
        <w:t>(</w:t>
      </w:r>
      <w:r w:rsidR="00A33314" w:rsidRPr="0063275E">
        <w:rPr>
          <w:rFonts w:ascii="Franklin Gothic Book" w:hAnsi="Franklin Gothic Book"/>
        </w:rPr>
        <w:t>форма</w:t>
      </w:r>
      <w:r w:rsidR="00A33314" w:rsidRPr="00B073FB">
        <w:rPr>
          <w:rFonts w:ascii="Franklin Gothic Book" w:hAnsi="Franklin Gothic Book"/>
        </w:rPr>
        <w:t xml:space="preserve"> №2</w:t>
      </w:r>
      <w:r w:rsidR="007C1579" w:rsidRPr="00B073FB">
        <w:rPr>
          <w:rFonts w:ascii="Franklin Gothic Book" w:hAnsi="Franklin Gothic Book"/>
        </w:rPr>
        <w:t>);</w:t>
      </w:r>
    </w:p>
    <w:p w:rsidR="00A33314"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CB25AA" w:rsidP="00DE1305">
      <w:pPr>
        <w:pStyle w:val="afff6"/>
        <w:numPr>
          <w:ilvl w:val="2"/>
          <w:numId w:val="12"/>
        </w:numPr>
        <w:ind w:left="1418" w:hanging="851"/>
        <w:jc w:val="both"/>
        <w:rPr>
          <w:rFonts w:ascii="Franklin Gothic Book" w:hAnsi="Franklin Gothic Book"/>
        </w:rPr>
      </w:pPr>
      <w:r>
        <w:rPr>
          <w:rFonts w:ascii="Franklin Gothic Book" w:hAnsi="Franklin Gothic Book"/>
        </w:rPr>
        <w:t>Декларация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F00959" w:rsidRPr="00787E47" w:rsidRDefault="00F00959" w:rsidP="00F00959">
      <w:pPr>
        <w:pStyle w:val="afff6"/>
        <w:numPr>
          <w:ilvl w:val="2"/>
          <w:numId w:val="12"/>
        </w:numPr>
        <w:ind w:left="1418" w:hanging="851"/>
        <w:jc w:val="both"/>
        <w:rPr>
          <w:rFonts w:ascii="Franklin Gothic Book" w:hAnsi="Franklin Gothic Book"/>
        </w:rPr>
      </w:pPr>
      <w:r>
        <w:rPr>
          <w:rFonts w:ascii="Franklin Gothic Book" w:hAnsi="Franklin Gothic Book"/>
        </w:rPr>
        <w:t>С</w:t>
      </w:r>
      <w:r w:rsidRPr="00787E47">
        <w:rPr>
          <w:rFonts w:ascii="Franklin Gothic Book" w:hAnsi="Franklin Gothic Book"/>
        </w:rPr>
        <w:t>ведения об опыте аналогичных поставок за 2012-2014гг., и период 2015 г. (форма №6);</w:t>
      </w:r>
    </w:p>
    <w:p w:rsidR="000261CF" w:rsidRDefault="00DB15B9"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w:t>
      </w:r>
      <w:r w:rsidR="003661E7">
        <w:rPr>
          <w:rFonts w:ascii="Franklin Gothic Book" w:hAnsi="Franklin Gothic Book"/>
        </w:rPr>
        <w:t xml:space="preserve">ых дней до даты  размещения на </w:t>
      </w:r>
      <w:r w:rsidR="000261CF" w:rsidRPr="00F63C84">
        <w:rPr>
          <w:rFonts w:ascii="Franklin Gothic Book" w:hAnsi="Franklin Gothic Book"/>
        </w:rPr>
        <w:t>сайте извещения о проведении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lastRenderedPageBreak/>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4E50F3"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000261CF" w:rsidRPr="004E50F3">
        <w:rPr>
          <w:rFonts w:ascii="Franklin Gothic Book" w:hAnsi="Franklin Gothic Book"/>
        </w:rPr>
        <w:t xml:space="preserve">государства (для иностранного лица), полученные не ранее чем за два месяца до дня размещения на сайте извещения о проведении закупки; </w:t>
      </w:r>
    </w:p>
    <w:p w:rsidR="00125545" w:rsidRPr="004E50F3" w:rsidRDefault="005300E5" w:rsidP="00DE1305">
      <w:pPr>
        <w:pStyle w:val="afff6"/>
        <w:numPr>
          <w:ilvl w:val="2"/>
          <w:numId w:val="12"/>
        </w:numPr>
        <w:ind w:left="1418" w:hanging="851"/>
        <w:jc w:val="both"/>
        <w:rPr>
          <w:rFonts w:ascii="Franklin Gothic Book" w:hAnsi="Franklin Gothic Book"/>
        </w:rPr>
      </w:pPr>
      <w:r w:rsidRPr="004E50F3">
        <w:rPr>
          <w:rFonts w:ascii="Franklin Gothic Book" w:hAnsi="Franklin Gothic Book"/>
        </w:rPr>
        <w:t>Р</w:t>
      </w:r>
      <w:r w:rsidR="000261CF" w:rsidRPr="004E50F3">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000261CF" w:rsidRPr="004E50F3">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4E50F3">
        <w:rPr>
          <w:rFonts w:ascii="Franklin Gothic Book" w:hAnsi="Franklin Gothic Book"/>
        </w:rPr>
        <w:t>.</w:t>
      </w:r>
    </w:p>
    <w:p w:rsidR="000261CF" w:rsidRPr="004E50F3" w:rsidRDefault="000261CF" w:rsidP="00DF739C">
      <w:pPr>
        <w:pStyle w:val="afff6"/>
        <w:ind w:left="720"/>
        <w:jc w:val="both"/>
        <w:rPr>
          <w:rFonts w:ascii="Franklin Gothic Book" w:hAnsi="Franklin Gothic Book"/>
        </w:rPr>
      </w:pPr>
    </w:p>
    <w:p w:rsidR="00FD2947" w:rsidRPr="004E50F3" w:rsidRDefault="00FD2947" w:rsidP="00DE1305">
      <w:pPr>
        <w:pStyle w:val="afff6"/>
        <w:numPr>
          <w:ilvl w:val="0"/>
          <w:numId w:val="12"/>
        </w:numPr>
        <w:ind w:left="709" w:hanging="709"/>
        <w:jc w:val="both"/>
        <w:rPr>
          <w:rFonts w:ascii="Franklin Gothic Book" w:hAnsi="Franklin Gothic Book"/>
          <w:b/>
        </w:rPr>
      </w:pPr>
      <w:r w:rsidRPr="004E50F3">
        <w:rPr>
          <w:rFonts w:ascii="Franklin Gothic Book" w:hAnsi="Franklin Gothic Book"/>
          <w:b/>
        </w:rPr>
        <w:t xml:space="preserve">Объем </w:t>
      </w:r>
      <w:r w:rsidR="00EB418A" w:rsidRPr="004E50F3">
        <w:rPr>
          <w:rFonts w:ascii="Franklin Gothic Book" w:hAnsi="Franklin Gothic Book"/>
          <w:b/>
        </w:rPr>
        <w:t>поставки.</w:t>
      </w:r>
    </w:p>
    <w:p w:rsidR="00F80116" w:rsidRPr="004E50F3" w:rsidRDefault="00F80116" w:rsidP="00F80116">
      <w:pPr>
        <w:jc w:val="center"/>
        <w:rPr>
          <w:rFonts w:ascii="Franklin Gothic Book" w:hAnsi="Franklin Gothic Book"/>
          <w:b/>
        </w:rPr>
      </w:pPr>
    </w:p>
    <w:p w:rsidR="00F80116" w:rsidRPr="004E50F3" w:rsidRDefault="00F80116" w:rsidP="00F80116">
      <w:pPr>
        <w:jc w:val="center"/>
        <w:rPr>
          <w:rFonts w:ascii="Franklin Gothic Book" w:hAnsi="Franklin Gothic Book"/>
          <w:b/>
        </w:rPr>
      </w:pPr>
      <w:r w:rsidRPr="004E50F3">
        <w:rPr>
          <w:rFonts w:ascii="Franklin Gothic Book" w:hAnsi="Franklin Gothic Book"/>
          <w:b/>
        </w:rPr>
        <w:t xml:space="preserve">ТЕХНИЧЕСКОЕ ЗАДАНИЕ </w:t>
      </w:r>
    </w:p>
    <w:p w:rsidR="00F80116" w:rsidRPr="004E50F3" w:rsidRDefault="00F80116" w:rsidP="00F80116">
      <w:pPr>
        <w:jc w:val="center"/>
        <w:rPr>
          <w:rFonts w:ascii="Franklin Gothic Book" w:hAnsi="Franklin Gothic Book"/>
          <w:b/>
        </w:rPr>
      </w:pPr>
      <w:r w:rsidRPr="004E50F3">
        <w:rPr>
          <w:rFonts w:ascii="Franklin Gothic Book" w:hAnsi="Franklin Gothic Book"/>
          <w:b/>
        </w:rPr>
        <w:t xml:space="preserve">на поставку сменно-запасных частей для электроприводов </w:t>
      </w:r>
      <w:r w:rsidRPr="004E50F3">
        <w:rPr>
          <w:rFonts w:ascii="Franklin Gothic Book" w:hAnsi="Franklin Gothic Book"/>
          <w:b/>
          <w:lang w:val="en-US"/>
        </w:rPr>
        <w:t>EIM</w:t>
      </w:r>
    </w:p>
    <w:tbl>
      <w:tblPr>
        <w:tblStyle w:val="aff7"/>
        <w:tblpPr w:leftFromText="180" w:rightFromText="180" w:vertAnchor="text" w:horzAnchor="margin" w:tblpXSpec="center" w:tblpY="167"/>
        <w:tblW w:w="10598" w:type="dxa"/>
        <w:tblLayout w:type="fixed"/>
        <w:tblLook w:val="04A0" w:firstRow="1" w:lastRow="0" w:firstColumn="1" w:lastColumn="0" w:noHBand="0" w:noVBand="1"/>
      </w:tblPr>
      <w:tblGrid>
        <w:gridCol w:w="560"/>
        <w:gridCol w:w="730"/>
        <w:gridCol w:w="2079"/>
        <w:gridCol w:w="4110"/>
        <w:gridCol w:w="1701"/>
        <w:gridCol w:w="709"/>
        <w:gridCol w:w="709"/>
      </w:tblGrid>
      <w:tr w:rsidR="00F80116" w:rsidRPr="004E50F3" w:rsidTr="00F80116">
        <w:tc>
          <w:tcPr>
            <w:tcW w:w="560" w:type="dxa"/>
            <w:vAlign w:val="center"/>
          </w:tcPr>
          <w:p w:rsidR="00F80116" w:rsidRPr="004E50F3" w:rsidRDefault="00F80116" w:rsidP="00F80116">
            <w:pPr>
              <w:jc w:val="center"/>
              <w:rPr>
                <w:rFonts w:ascii="Franklin Gothic Book" w:hAnsi="Franklin Gothic Book"/>
                <w:b/>
              </w:rPr>
            </w:pPr>
            <w:r w:rsidRPr="004E50F3">
              <w:rPr>
                <w:rFonts w:ascii="Franklin Gothic Book" w:hAnsi="Franklin Gothic Book"/>
                <w:b/>
              </w:rPr>
              <w:t>№ п/п</w:t>
            </w:r>
          </w:p>
        </w:tc>
        <w:tc>
          <w:tcPr>
            <w:tcW w:w="2809" w:type="dxa"/>
            <w:gridSpan w:val="2"/>
            <w:vAlign w:val="center"/>
          </w:tcPr>
          <w:p w:rsidR="00F80116" w:rsidRPr="004E50F3" w:rsidRDefault="00F80116" w:rsidP="00F80116">
            <w:pPr>
              <w:jc w:val="center"/>
              <w:rPr>
                <w:rFonts w:ascii="Franklin Gothic Book" w:hAnsi="Franklin Gothic Book"/>
                <w:b/>
              </w:rPr>
            </w:pPr>
            <w:r w:rsidRPr="004E50F3">
              <w:rPr>
                <w:rFonts w:ascii="Franklin Gothic Book" w:hAnsi="Franklin Gothic Book"/>
                <w:b/>
              </w:rPr>
              <w:t>Наименование данных</w:t>
            </w:r>
          </w:p>
        </w:tc>
        <w:tc>
          <w:tcPr>
            <w:tcW w:w="7229" w:type="dxa"/>
            <w:gridSpan w:val="4"/>
            <w:vAlign w:val="center"/>
          </w:tcPr>
          <w:p w:rsidR="00F80116" w:rsidRPr="004E50F3" w:rsidRDefault="00F80116" w:rsidP="00F80116">
            <w:pPr>
              <w:jc w:val="center"/>
              <w:rPr>
                <w:rFonts w:ascii="Franklin Gothic Book" w:hAnsi="Franklin Gothic Book"/>
                <w:b/>
              </w:rPr>
            </w:pPr>
            <w:r w:rsidRPr="004E50F3">
              <w:rPr>
                <w:rFonts w:ascii="Franklin Gothic Book" w:hAnsi="Franklin Gothic Book"/>
                <w:b/>
              </w:rPr>
              <w:t>Основные данные и требования</w:t>
            </w:r>
          </w:p>
        </w:tc>
      </w:tr>
      <w:tr w:rsidR="00F80116" w:rsidRPr="004E50F3" w:rsidTr="00F80116">
        <w:tc>
          <w:tcPr>
            <w:tcW w:w="56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c>
          <w:tcPr>
            <w:tcW w:w="2809" w:type="dxa"/>
            <w:gridSpan w:val="2"/>
            <w:vAlign w:val="center"/>
          </w:tcPr>
          <w:p w:rsidR="00F80116" w:rsidRPr="004E50F3" w:rsidRDefault="00F80116" w:rsidP="00F80116">
            <w:pPr>
              <w:rPr>
                <w:rFonts w:ascii="Franklin Gothic Book" w:hAnsi="Franklin Gothic Book"/>
                <w:b/>
              </w:rPr>
            </w:pPr>
            <w:r w:rsidRPr="004E50F3">
              <w:rPr>
                <w:rFonts w:ascii="Franklin Gothic Book" w:hAnsi="Franklin Gothic Book"/>
                <w:b/>
              </w:rPr>
              <w:t>Заказчик</w:t>
            </w:r>
          </w:p>
        </w:tc>
        <w:tc>
          <w:tcPr>
            <w:tcW w:w="7229" w:type="dxa"/>
            <w:gridSpan w:val="4"/>
            <w:vAlign w:val="center"/>
          </w:tcPr>
          <w:p w:rsidR="00F80116" w:rsidRPr="004E50F3" w:rsidRDefault="005734B4" w:rsidP="00F80116">
            <w:pPr>
              <w:jc w:val="both"/>
              <w:rPr>
                <w:rFonts w:ascii="Franklin Gothic Book" w:hAnsi="Franklin Gothic Book"/>
              </w:rPr>
            </w:pPr>
            <w:r>
              <w:rPr>
                <w:rFonts w:ascii="Franklin Gothic Book" w:hAnsi="Franklin Gothic Book"/>
              </w:rPr>
              <w:t>Публичное</w:t>
            </w:r>
            <w:r w:rsidR="00F80116" w:rsidRPr="004E50F3">
              <w:rPr>
                <w:rFonts w:ascii="Franklin Gothic Book" w:hAnsi="Franklin Gothic Book"/>
              </w:rPr>
              <w:t xml:space="preserve"> акционерное общество «Новороссийский морской торговый порт»</w:t>
            </w:r>
          </w:p>
          <w:p w:rsidR="00F80116" w:rsidRPr="004E50F3" w:rsidRDefault="00F80116" w:rsidP="00F80116">
            <w:pPr>
              <w:jc w:val="both"/>
              <w:rPr>
                <w:rFonts w:ascii="Franklin Gothic Book" w:hAnsi="Franklin Gothic Book"/>
                <w:lang w:val="en-US"/>
              </w:rPr>
            </w:pPr>
            <w:r w:rsidRPr="004E50F3">
              <w:rPr>
                <w:rFonts w:ascii="Franklin Gothic Book" w:hAnsi="Franklin Gothic Book"/>
              </w:rPr>
              <w:t>Заявка Нефтерайона  № 8259 от 26.06.2015 г.</w:t>
            </w:r>
          </w:p>
        </w:tc>
      </w:tr>
      <w:tr w:rsidR="00F80116" w:rsidRPr="004E50F3" w:rsidTr="00F80116">
        <w:tc>
          <w:tcPr>
            <w:tcW w:w="56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2</w:t>
            </w:r>
          </w:p>
        </w:tc>
        <w:tc>
          <w:tcPr>
            <w:tcW w:w="2809" w:type="dxa"/>
            <w:gridSpan w:val="2"/>
            <w:vAlign w:val="center"/>
          </w:tcPr>
          <w:p w:rsidR="00F80116" w:rsidRPr="004E50F3" w:rsidRDefault="00F80116" w:rsidP="00F80116">
            <w:pPr>
              <w:rPr>
                <w:rFonts w:ascii="Franklin Gothic Book" w:hAnsi="Franklin Gothic Book"/>
                <w:b/>
              </w:rPr>
            </w:pPr>
            <w:r w:rsidRPr="004E50F3">
              <w:rPr>
                <w:rFonts w:ascii="Franklin Gothic Book" w:hAnsi="Franklin Gothic Book"/>
                <w:b/>
              </w:rPr>
              <w:t>Вид услуг</w:t>
            </w:r>
          </w:p>
        </w:tc>
        <w:tc>
          <w:tcPr>
            <w:tcW w:w="7229" w:type="dxa"/>
            <w:gridSpan w:val="4"/>
            <w:vAlign w:val="center"/>
          </w:tcPr>
          <w:p w:rsidR="00F80116" w:rsidRPr="004E50F3" w:rsidRDefault="00F80116" w:rsidP="00F80116">
            <w:pPr>
              <w:ind w:right="-107"/>
              <w:jc w:val="both"/>
              <w:rPr>
                <w:rFonts w:ascii="Franklin Gothic Book" w:hAnsi="Franklin Gothic Book"/>
              </w:rPr>
            </w:pPr>
            <w:r w:rsidRPr="004E50F3">
              <w:rPr>
                <w:rFonts w:ascii="Franklin Gothic Book" w:hAnsi="Franklin Gothic Book"/>
              </w:rPr>
              <w:t xml:space="preserve">поставка </w:t>
            </w:r>
            <w:r w:rsidRPr="004E50F3">
              <w:rPr>
                <w:rFonts w:ascii="Franklin Gothic Book" w:hAnsi="Franklin Gothic Book"/>
                <w:b/>
              </w:rPr>
              <w:t xml:space="preserve"> </w:t>
            </w:r>
          </w:p>
        </w:tc>
      </w:tr>
      <w:tr w:rsidR="00F80116" w:rsidRPr="004E50F3" w:rsidTr="00F80116">
        <w:tc>
          <w:tcPr>
            <w:tcW w:w="56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3</w:t>
            </w:r>
          </w:p>
        </w:tc>
        <w:tc>
          <w:tcPr>
            <w:tcW w:w="2809" w:type="dxa"/>
            <w:gridSpan w:val="2"/>
            <w:vAlign w:val="center"/>
          </w:tcPr>
          <w:p w:rsidR="00F80116" w:rsidRPr="004E50F3" w:rsidRDefault="00F80116" w:rsidP="00F80116">
            <w:pPr>
              <w:ind w:right="-108"/>
              <w:rPr>
                <w:rFonts w:ascii="Franklin Gothic Book" w:hAnsi="Franklin Gothic Book"/>
                <w:b/>
              </w:rPr>
            </w:pPr>
            <w:r w:rsidRPr="004E50F3">
              <w:rPr>
                <w:rFonts w:ascii="Franklin Gothic Book" w:hAnsi="Franklin Gothic Book"/>
                <w:b/>
              </w:rPr>
              <w:t>Требования к поставщику</w:t>
            </w:r>
          </w:p>
        </w:tc>
        <w:tc>
          <w:tcPr>
            <w:tcW w:w="7229" w:type="dxa"/>
            <w:gridSpan w:val="4"/>
            <w:vAlign w:val="center"/>
          </w:tcPr>
          <w:p w:rsidR="00F80116" w:rsidRPr="004E50F3" w:rsidRDefault="00F80116" w:rsidP="00F80116">
            <w:pPr>
              <w:jc w:val="both"/>
              <w:rPr>
                <w:rFonts w:ascii="Franklin Gothic Book" w:hAnsi="Franklin Gothic Book"/>
              </w:rPr>
            </w:pPr>
            <w:r w:rsidRPr="004E50F3">
              <w:rPr>
                <w:rFonts w:ascii="Franklin Gothic Book" w:hAnsi="Franklin Gothic Book"/>
              </w:rPr>
              <w:t>1.Наличие опыта поставки аналогичного оборудования;</w:t>
            </w:r>
          </w:p>
          <w:p w:rsidR="00F80116" w:rsidRPr="004E50F3" w:rsidRDefault="00F80116" w:rsidP="00F80116">
            <w:pPr>
              <w:jc w:val="both"/>
              <w:rPr>
                <w:rFonts w:ascii="Franklin Gothic Book" w:hAnsi="Franklin Gothic Book"/>
              </w:rPr>
            </w:pPr>
            <w:r w:rsidRPr="004E50F3">
              <w:rPr>
                <w:rFonts w:ascii="Franklin Gothic Book" w:hAnsi="Franklin Gothic Book"/>
              </w:rPr>
              <w:t xml:space="preserve">2.Поставка осуществляется в полном объёме согласно данного </w:t>
            </w:r>
            <w:proofErr w:type="gramStart"/>
            <w:r w:rsidRPr="004E50F3">
              <w:rPr>
                <w:rFonts w:ascii="Franklin Gothic Book" w:hAnsi="Franklin Gothic Book"/>
              </w:rPr>
              <w:t>технического  задания</w:t>
            </w:r>
            <w:proofErr w:type="gramEnd"/>
            <w:r w:rsidRPr="004E50F3">
              <w:rPr>
                <w:rFonts w:ascii="Franklin Gothic Book" w:hAnsi="Franklin Gothic Book"/>
              </w:rPr>
              <w:t>;</w:t>
            </w:r>
          </w:p>
          <w:p w:rsidR="00F80116" w:rsidRPr="004E50F3" w:rsidRDefault="00F80116" w:rsidP="00F80116">
            <w:pPr>
              <w:jc w:val="both"/>
              <w:rPr>
                <w:rFonts w:ascii="Franklin Gothic Book" w:hAnsi="Franklin Gothic Book"/>
              </w:rPr>
            </w:pPr>
            <w:r w:rsidRPr="004E50F3">
              <w:rPr>
                <w:rFonts w:ascii="Franklin Gothic Book" w:hAnsi="Franklin Gothic Book"/>
              </w:rPr>
              <w:t>3.Поставляемое оборудование должно быть работоспособно</w:t>
            </w:r>
          </w:p>
        </w:tc>
      </w:tr>
      <w:tr w:rsidR="00F80116" w:rsidRPr="004E50F3" w:rsidTr="00F80116">
        <w:trPr>
          <w:trHeight w:val="400"/>
        </w:trPr>
        <w:tc>
          <w:tcPr>
            <w:tcW w:w="560" w:type="dxa"/>
            <w:vMerge w:val="restart"/>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 xml:space="preserve">4 </w:t>
            </w:r>
          </w:p>
        </w:tc>
        <w:tc>
          <w:tcPr>
            <w:tcW w:w="10038" w:type="dxa"/>
            <w:gridSpan w:val="6"/>
            <w:vAlign w:val="center"/>
          </w:tcPr>
          <w:p w:rsidR="00F80116" w:rsidRPr="004E50F3" w:rsidRDefault="00F80116" w:rsidP="00F80116">
            <w:pPr>
              <w:autoSpaceDE w:val="0"/>
              <w:autoSpaceDN w:val="0"/>
              <w:adjustRightInd w:val="0"/>
              <w:jc w:val="center"/>
              <w:rPr>
                <w:rFonts w:ascii="Franklin Gothic Book" w:hAnsi="Franklin Gothic Book" w:cs="Arial"/>
                <w:b/>
                <w:bCs/>
                <w:color w:val="000000"/>
              </w:rPr>
            </w:pPr>
            <w:r w:rsidRPr="004E50F3">
              <w:rPr>
                <w:rFonts w:ascii="Franklin Gothic Book" w:hAnsi="Franklin Gothic Book"/>
                <w:b/>
              </w:rPr>
              <w:t>Объём поставляемых товаров</w:t>
            </w:r>
          </w:p>
        </w:tc>
      </w:tr>
      <w:tr w:rsidR="00F80116" w:rsidRPr="004E50F3" w:rsidTr="00F80116">
        <w:trPr>
          <w:trHeight w:val="400"/>
        </w:trPr>
        <w:tc>
          <w:tcPr>
            <w:tcW w:w="560" w:type="dxa"/>
            <w:vMerge/>
            <w:vAlign w:val="center"/>
          </w:tcPr>
          <w:p w:rsidR="00F80116" w:rsidRPr="004E50F3" w:rsidRDefault="00F80116" w:rsidP="00F80116">
            <w:pPr>
              <w:jc w:val="center"/>
              <w:rPr>
                <w:rFonts w:ascii="Franklin Gothic Book" w:hAnsi="Franklin Gothic Book"/>
              </w:rPr>
            </w:pPr>
          </w:p>
        </w:tc>
        <w:tc>
          <w:tcPr>
            <w:tcW w:w="730" w:type="dxa"/>
          </w:tcPr>
          <w:p w:rsidR="00F80116" w:rsidRPr="004E50F3" w:rsidRDefault="00F80116" w:rsidP="00F80116">
            <w:pPr>
              <w:autoSpaceDE w:val="0"/>
              <w:autoSpaceDN w:val="0"/>
              <w:adjustRightInd w:val="0"/>
              <w:jc w:val="center"/>
              <w:rPr>
                <w:rFonts w:ascii="Franklin Gothic Book" w:hAnsi="Franklin Gothic Book"/>
                <w:bCs/>
                <w:color w:val="000000"/>
              </w:rPr>
            </w:pPr>
            <w:r w:rsidRPr="004E50F3">
              <w:rPr>
                <w:rFonts w:ascii="Franklin Gothic Book" w:hAnsi="Franklin Gothic Book"/>
                <w:bCs/>
                <w:color w:val="000000"/>
              </w:rPr>
              <w:t>№ п/п</w:t>
            </w:r>
          </w:p>
        </w:tc>
        <w:tc>
          <w:tcPr>
            <w:tcW w:w="6189" w:type="dxa"/>
            <w:gridSpan w:val="2"/>
            <w:vAlign w:val="center"/>
          </w:tcPr>
          <w:p w:rsidR="00F80116" w:rsidRPr="004E50F3" w:rsidRDefault="00F80116" w:rsidP="00F80116">
            <w:pPr>
              <w:autoSpaceDE w:val="0"/>
              <w:autoSpaceDN w:val="0"/>
              <w:adjustRightInd w:val="0"/>
              <w:jc w:val="center"/>
              <w:rPr>
                <w:rFonts w:ascii="Franklin Gothic Book" w:hAnsi="Franklin Gothic Book"/>
                <w:bCs/>
                <w:color w:val="000000"/>
              </w:rPr>
            </w:pPr>
            <w:r w:rsidRPr="004E50F3">
              <w:rPr>
                <w:rFonts w:ascii="Franklin Gothic Book" w:hAnsi="Franklin Gothic Book"/>
              </w:rPr>
              <w:t>Наименование     материала</w:t>
            </w:r>
          </w:p>
        </w:tc>
        <w:tc>
          <w:tcPr>
            <w:tcW w:w="1701" w:type="dxa"/>
          </w:tcPr>
          <w:p w:rsidR="00F80116" w:rsidRPr="004E50F3" w:rsidRDefault="00F80116" w:rsidP="00F80116">
            <w:pPr>
              <w:autoSpaceDE w:val="0"/>
              <w:autoSpaceDN w:val="0"/>
              <w:adjustRightInd w:val="0"/>
              <w:ind w:right="-108"/>
              <w:jc w:val="center"/>
              <w:rPr>
                <w:rFonts w:ascii="Franklin Gothic Book" w:hAnsi="Franklin Gothic Book"/>
                <w:bCs/>
                <w:color w:val="000000"/>
              </w:rPr>
            </w:pPr>
            <w:proofErr w:type="gramStart"/>
            <w:r w:rsidRPr="004E50F3">
              <w:rPr>
                <w:rFonts w:ascii="Franklin Gothic Book" w:hAnsi="Franklin Gothic Book"/>
                <w:bCs/>
                <w:color w:val="000000"/>
              </w:rPr>
              <w:t>Кат.№</w:t>
            </w:r>
            <w:proofErr w:type="gramEnd"/>
            <w:r w:rsidRPr="004E50F3">
              <w:rPr>
                <w:rFonts w:ascii="Franklin Gothic Book" w:hAnsi="Franklin Gothic Book"/>
                <w:bCs/>
                <w:color w:val="000000"/>
              </w:rPr>
              <w:t xml:space="preserve"> / код заказа</w:t>
            </w:r>
          </w:p>
        </w:tc>
        <w:tc>
          <w:tcPr>
            <w:tcW w:w="709" w:type="dxa"/>
          </w:tcPr>
          <w:p w:rsidR="00F80116" w:rsidRPr="004E50F3" w:rsidRDefault="00F80116" w:rsidP="00F80116">
            <w:pPr>
              <w:autoSpaceDE w:val="0"/>
              <w:autoSpaceDN w:val="0"/>
              <w:adjustRightInd w:val="0"/>
              <w:ind w:right="-108"/>
              <w:rPr>
                <w:rFonts w:ascii="Franklin Gothic Book" w:hAnsi="Franklin Gothic Book"/>
                <w:bCs/>
                <w:color w:val="000000"/>
              </w:rPr>
            </w:pPr>
            <w:r w:rsidRPr="004E50F3">
              <w:rPr>
                <w:rFonts w:ascii="Franklin Gothic Book" w:hAnsi="Franklin Gothic Book"/>
                <w:bCs/>
                <w:color w:val="000000"/>
              </w:rPr>
              <w:t>Един. изм.</w:t>
            </w:r>
          </w:p>
        </w:tc>
        <w:tc>
          <w:tcPr>
            <w:tcW w:w="709" w:type="dxa"/>
          </w:tcPr>
          <w:p w:rsidR="00F80116" w:rsidRPr="004E50F3" w:rsidRDefault="00F80116" w:rsidP="00F80116">
            <w:pPr>
              <w:autoSpaceDE w:val="0"/>
              <w:autoSpaceDN w:val="0"/>
              <w:adjustRightInd w:val="0"/>
              <w:ind w:right="-108" w:hanging="108"/>
              <w:rPr>
                <w:rFonts w:ascii="Franklin Gothic Book" w:hAnsi="Franklin Gothic Book"/>
                <w:bCs/>
                <w:color w:val="000000"/>
              </w:rPr>
            </w:pPr>
            <w:r w:rsidRPr="004E50F3">
              <w:rPr>
                <w:rFonts w:ascii="Franklin Gothic Book" w:hAnsi="Franklin Gothic Book"/>
                <w:bCs/>
                <w:color w:val="000000"/>
              </w:rPr>
              <w:t>Кол-во</w:t>
            </w:r>
          </w:p>
        </w:tc>
      </w:tr>
      <w:tr w:rsidR="00F80116" w:rsidRPr="004E50F3" w:rsidTr="00F80116">
        <w:trPr>
          <w:trHeight w:val="441"/>
        </w:trPr>
        <w:tc>
          <w:tcPr>
            <w:tcW w:w="560" w:type="dxa"/>
            <w:vMerge/>
            <w:vAlign w:val="center"/>
          </w:tcPr>
          <w:p w:rsidR="00F80116" w:rsidRPr="004E50F3" w:rsidRDefault="00F80116" w:rsidP="00F80116">
            <w:pPr>
              <w:jc w:val="center"/>
              <w:rPr>
                <w:rFonts w:ascii="Franklin Gothic Book" w:hAnsi="Franklin Gothic Book"/>
              </w:rPr>
            </w:pPr>
          </w:p>
        </w:tc>
        <w:tc>
          <w:tcPr>
            <w:tcW w:w="10038" w:type="dxa"/>
            <w:gridSpan w:val="6"/>
            <w:vAlign w:val="center"/>
          </w:tcPr>
          <w:p w:rsidR="00F80116" w:rsidRPr="004E50F3" w:rsidRDefault="00F80116" w:rsidP="00F80116">
            <w:pPr>
              <w:autoSpaceDE w:val="0"/>
              <w:autoSpaceDN w:val="0"/>
              <w:adjustRightInd w:val="0"/>
              <w:jc w:val="center"/>
              <w:rPr>
                <w:rFonts w:ascii="Franklin Gothic Book" w:hAnsi="Franklin Gothic Book"/>
                <w:b/>
                <w:color w:val="000000"/>
              </w:rPr>
            </w:pPr>
            <w:r w:rsidRPr="004E50F3">
              <w:rPr>
                <w:rFonts w:ascii="Franklin Gothic Book" w:hAnsi="Franklin Gothic Book"/>
                <w:b/>
                <w:color w:val="000000"/>
              </w:rPr>
              <w:t>Поставку сменно-запасных частей для электроприводов EIM в следующем объеме:</w:t>
            </w:r>
          </w:p>
        </w:tc>
      </w:tr>
      <w:tr w:rsidR="00F80116" w:rsidRPr="004E50F3" w:rsidTr="00F80116">
        <w:trPr>
          <w:trHeight w:val="530"/>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Центральный модуль управления (CCM)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84453-2</w:t>
            </w:r>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2</w:t>
            </w:r>
          </w:p>
        </w:tc>
      </w:tr>
      <w:tr w:rsidR="00F80116" w:rsidRPr="004E50F3" w:rsidTr="00F80116">
        <w:trPr>
          <w:trHeight w:val="261"/>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2.</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Местный дисплейный модуль (LDM)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 xml:space="preserve">84872-1 </w:t>
            </w:r>
            <w:proofErr w:type="spellStart"/>
            <w:r w:rsidRPr="004E50F3">
              <w:rPr>
                <w:rFonts w:ascii="Franklin Gothic Book" w:hAnsi="Franklin Gothic Book"/>
              </w:rPr>
              <w:t>Std</w:t>
            </w:r>
            <w:proofErr w:type="spellEnd"/>
            <w:r w:rsidRPr="004E50F3">
              <w:rPr>
                <w:rFonts w:ascii="Franklin Gothic Book" w:hAnsi="Franklin Gothic Book"/>
              </w:rPr>
              <w:t xml:space="preserve">. </w:t>
            </w:r>
            <w:proofErr w:type="spellStart"/>
            <w:r w:rsidRPr="004E50F3">
              <w:rPr>
                <w:rFonts w:ascii="Franklin Gothic Book" w:hAnsi="Franklin Gothic Book"/>
              </w:rPr>
              <w:t>Position</w:t>
            </w:r>
            <w:proofErr w:type="spellEnd"/>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r>
      <w:tr w:rsidR="00F80116" w:rsidRPr="004E50F3" w:rsidTr="00F80116">
        <w:trPr>
          <w:trHeight w:val="240"/>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3.</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Модуль управления электродвигателем (МСМ)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84832</w:t>
            </w:r>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r>
      <w:tr w:rsidR="00F80116" w:rsidRPr="004E50F3" w:rsidTr="00F80116">
        <w:trPr>
          <w:trHeight w:val="190"/>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4.</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Датчик абсолютного положения (APD) для моделей приводов: 1CSA-5C,DGUA-5C3E, SKTK-5C. </w:t>
            </w:r>
          </w:p>
          <w:p w:rsidR="00F80116" w:rsidRPr="004E50F3" w:rsidRDefault="00F80116" w:rsidP="00F80116">
            <w:pPr>
              <w:rPr>
                <w:rFonts w:ascii="Franklin Gothic Book" w:hAnsi="Franklin Gothic Book"/>
              </w:rPr>
            </w:pPr>
            <w:r w:rsidRPr="004E50F3">
              <w:rPr>
                <w:rFonts w:ascii="Franklin Gothic Book" w:hAnsi="Franklin Gothic Book"/>
              </w:rPr>
              <w:t>Для электроприводов со скоростью вращения выходного вала 60-120 об/мин</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84452-2</w:t>
            </w:r>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r>
      <w:tr w:rsidR="00F80116" w:rsidRPr="004E50F3" w:rsidTr="00F80116">
        <w:trPr>
          <w:trHeight w:val="320"/>
        </w:trPr>
        <w:tc>
          <w:tcPr>
            <w:tcW w:w="560" w:type="dxa"/>
            <w:vMerge/>
            <w:vAlign w:val="center"/>
          </w:tcPr>
          <w:p w:rsidR="00F80116" w:rsidRPr="004E50F3" w:rsidRDefault="00F80116" w:rsidP="00F80116">
            <w:pPr>
              <w:jc w:val="center"/>
              <w:rPr>
                <w:rFonts w:ascii="Franklin Gothic Book" w:hAnsi="Franklin Gothic Book"/>
              </w:rPr>
            </w:pPr>
          </w:p>
        </w:tc>
        <w:tc>
          <w:tcPr>
            <w:tcW w:w="73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5.</w:t>
            </w:r>
          </w:p>
        </w:tc>
        <w:tc>
          <w:tcPr>
            <w:tcW w:w="6189" w:type="dxa"/>
            <w:gridSpan w:val="2"/>
          </w:tcPr>
          <w:p w:rsidR="00F80116" w:rsidRPr="004E50F3" w:rsidRDefault="00F80116" w:rsidP="00F80116">
            <w:pPr>
              <w:rPr>
                <w:rFonts w:ascii="Franklin Gothic Book" w:hAnsi="Franklin Gothic Book"/>
              </w:rPr>
            </w:pPr>
            <w:r w:rsidRPr="004E50F3">
              <w:rPr>
                <w:rFonts w:ascii="Franklin Gothic Book" w:hAnsi="Franklin Gothic Book"/>
              </w:rPr>
              <w:t xml:space="preserve">Датчик абсолютного положения (APD) для остальных моделей приводов. </w:t>
            </w:r>
          </w:p>
          <w:p w:rsidR="00F80116" w:rsidRPr="004E50F3" w:rsidRDefault="00F80116" w:rsidP="00F80116">
            <w:pPr>
              <w:rPr>
                <w:rFonts w:ascii="Franklin Gothic Book" w:hAnsi="Franklin Gothic Book"/>
              </w:rPr>
            </w:pPr>
            <w:r w:rsidRPr="004E50F3">
              <w:rPr>
                <w:rFonts w:ascii="Franklin Gothic Book" w:hAnsi="Franklin Gothic Book"/>
              </w:rPr>
              <w:t>Для электроприводов со скоростью вращения выходного вала 7-50 об/мин</w:t>
            </w:r>
          </w:p>
        </w:tc>
        <w:tc>
          <w:tcPr>
            <w:tcW w:w="1701"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84452-1</w:t>
            </w:r>
          </w:p>
        </w:tc>
        <w:tc>
          <w:tcPr>
            <w:tcW w:w="709" w:type="dxa"/>
            <w:vAlign w:val="center"/>
          </w:tcPr>
          <w:p w:rsidR="00F80116" w:rsidRPr="004E50F3" w:rsidRDefault="00F80116" w:rsidP="00F80116">
            <w:pPr>
              <w:autoSpaceDE w:val="0"/>
              <w:autoSpaceDN w:val="0"/>
              <w:adjustRightInd w:val="0"/>
              <w:jc w:val="center"/>
              <w:rPr>
                <w:rFonts w:ascii="Franklin Gothic Book" w:hAnsi="Franklin Gothic Book"/>
                <w:color w:val="000000"/>
              </w:rPr>
            </w:pPr>
            <w:r w:rsidRPr="004E50F3">
              <w:rPr>
                <w:rFonts w:ascii="Franklin Gothic Book" w:hAnsi="Franklin Gothic Book"/>
                <w:color w:val="000000"/>
              </w:rPr>
              <w:t>шт.</w:t>
            </w:r>
          </w:p>
        </w:tc>
        <w:tc>
          <w:tcPr>
            <w:tcW w:w="709"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1</w:t>
            </w:r>
          </w:p>
        </w:tc>
      </w:tr>
      <w:tr w:rsidR="00F80116" w:rsidRPr="004E50F3" w:rsidTr="00F80116">
        <w:trPr>
          <w:trHeight w:val="474"/>
        </w:trPr>
        <w:tc>
          <w:tcPr>
            <w:tcW w:w="560" w:type="dxa"/>
            <w:vAlign w:val="center"/>
          </w:tcPr>
          <w:p w:rsidR="00F80116" w:rsidRPr="004E50F3" w:rsidRDefault="00F80116" w:rsidP="00F80116">
            <w:pPr>
              <w:jc w:val="center"/>
              <w:rPr>
                <w:rFonts w:ascii="Franklin Gothic Book" w:hAnsi="Franklin Gothic Book"/>
              </w:rPr>
            </w:pPr>
            <w:r w:rsidRPr="004E50F3">
              <w:rPr>
                <w:rFonts w:ascii="Franklin Gothic Book" w:hAnsi="Franklin Gothic Book"/>
              </w:rPr>
              <w:t>5</w:t>
            </w:r>
          </w:p>
        </w:tc>
        <w:tc>
          <w:tcPr>
            <w:tcW w:w="2809" w:type="dxa"/>
            <w:gridSpan w:val="2"/>
            <w:vAlign w:val="center"/>
          </w:tcPr>
          <w:p w:rsidR="00F80116" w:rsidRPr="004E50F3" w:rsidRDefault="00F80116" w:rsidP="00F80116">
            <w:pPr>
              <w:rPr>
                <w:rFonts w:ascii="Franklin Gothic Book" w:hAnsi="Franklin Gothic Book"/>
                <w:b/>
              </w:rPr>
            </w:pPr>
            <w:r w:rsidRPr="004E50F3">
              <w:rPr>
                <w:rFonts w:ascii="Franklin Gothic Book" w:hAnsi="Franklin Gothic Book"/>
                <w:b/>
              </w:rPr>
              <w:t>Обязанность контрагента</w:t>
            </w:r>
          </w:p>
        </w:tc>
        <w:tc>
          <w:tcPr>
            <w:tcW w:w="7229" w:type="dxa"/>
            <w:gridSpan w:val="4"/>
            <w:tcBorders>
              <w:bottom w:val="nil"/>
            </w:tcBorders>
            <w:vAlign w:val="center"/>
          </w:tcPr>
          <w:p w:rsidR="00F80116" w:rsidRPr="004E50F3" w:rsidRDefault="00F80116" w:rsidP="00F80116">
            <w:pPr>
              <w:rPr>
                <w:rFonts w:ascii="Franklin Gothic Book" w:hAnsi="Franklin Gothic Book"/>
                <w:color w:val="000000"/>
              </w:rPr>
            </w:pPr>
            <w:r w:rsidRPr="004E50F3">
              <w:rPr>
                <w:rFonts w:ascii="Franklin Gothic Book" w:hAnsi="Franklin Gothic Book"/>
              </w:rPr>
              <w:t>Поставка  осуществляется путем доставки заказанного Товара  по адресу Покупателя:   353912 г. Новороссийск   ул. Портовая, 14.</w:t>
            </w:r>
          </w:p>
        </w:tc>
      </w:tr>
      <w:tr w:rsidR="00F80116" w:rsidRPr="004E50F3" w:rsidTr="00F80116">
        <w:trPr>
          <w:trHeight w:val="274"/>
        </w:trPr>
        <w:tc>
          <w:tcPr>
            <w:tcW w:w="560" w:type="dxa"/>
            <w:vAlign w:val="center"/>
          </w:tcPr>
          <w:p w:rsidR="00F80116" w:rsidRPr="004E50F3" w:rsidRDefault="00F80116" w:rsidP="00F80116">
            <w:pPr>
              <w:jc w:val="center"/>
              <w:rPr>
                <w:rFonts w:ascii="Franklin Gothic Book" w:hAnsi="Franklin Gothic Book"/>
                <w:lang w:val="en-US"/>
              </w:rPr>
            </w:pPr>
            <w:r w:rsidRPr="004E50F3">
              <w:rPr>
                <w:rFonts w:ascii="Franklin Gothic Book" w:hAnsi="Franklin Gothic Book"/>
                <w:lang w:val="en-US"/>
              </w:rPr>
              <w:t>6</w:t>
            </w:r>
          </w:p>
        </w:tc>
        <w:tc>
          <w:tcPr>
            <w:tcW w:w="2809" w:type="dxa"/>
            <w:gridSpan w:val="2"/>
            <w:vAlign w:val="center"/>
          </w:tcPr>
          <w:p w:rsidR="00F80116" w:rsidRPr="004E50F3" w:rsidRDefault="00F80116" w:rsidP="00F80116">
            <w:pPr>
              <w:ind w:right="175"/>
              <w:rPr>
                <w:rFonts w:ascii="Franklin Gothic Book" w:hAnsi="Franklin Gothic Book"/>
                <w:b/>
              </w:rPr>
            </w:pPr>
            <w:r w:rsidRPr="004E50F3">
              <w:rPr>
                <w:rFonts w:ascii="Franklin Gothic Book" w:hAnsi="Franklin Gothic Book"/>
                <w:b/>
              </w:rPr>
              <w:t>Срок поставки</w:t>
            </w:r>
          </w:p>
        </w:tc>
        <w:tc>
          <w:tcPr>
            <w:tcW w:w="7229" w:type="dxa"/>
            <w:gridSpan w:val="4"/>
            <w:vAlign w:val="center"/>
          </w:tcPr>
          <w:p w:rsidR="00F80116" w:rsidRPr="004E50F3" w:rsidRDefault="00F80116" w:rsidP="00F80116">
            <w:pPr>
              <w:rPr>
                <w:rFonts w:ascii="Franklin Gothic Book" w:hAnsi="Franklin Gothic Book"/>
              </w:rPr>
            </w:pPr>
            <w:r w:rsidRPr="004E50F3">
              <w:rPr>
                <w:rFonts w:ascii="Franklin Gothic Book" w:hAnsi="Franklin Gothic Book"/>
              </w:rPr>
              <w:t>не позднее 70 (семьдесят) рабочих дней  от даты подписания Договора и Приложения №1 и №2</w:t>
            </w:r>
          </w:p>
        </w:tc>
      </w:tr>
      <w:tr w:rsidR="00F80116" w:rsidRPr="004E50F3" w:rsidTr="00F80116">
        <w:trPr>
          <w:trHeight w:val="274"/>
        </w:trPr>
        <w:tc>
          <w:tcPr>
            <w:tcW w:w="560" w:type="dxa"/>
            <w:vAlign w:val="center"/>
          </w:tcPr>
          <w:p w:rsidR="00F80116" w:rsidRPr="004E50F3" w:rsidRDefault="00F80116" w:rsidP="00F80116">
            <w:pPr>
              <w:jc w:val="center"/>
              <w:rPr>
                <w:rFonts w:ascii="Franklin Gothic Book" w:hAnsi="Franklin Gothic Book"/>
                <w:lang w:val="en-US"/>
              </w:rPr>
            </w:pPr>
            <w:r w:rsidRPr="004E50F3">
              <w:rPr>
                <w:rFonts w:ascii="Franklin Gothic Book" w:hAnsi="Franklin Gothic Book"/>
                <w:lang w:val="en-US"/>
              </w:rPr>
              <w:t>7</w:t>
            </w:r>
          </w:p>
        </w:tc>
        <w:tc>
          <w:tcPr>
            <w:tcW w:w="2809" w:type="dxa"/>
            <w:gridSpan w:val="2"/>
            <w:vAlign w:val="center"/>
          </w:tcPr>
          <w:p w:rsidR="00F80116" w:rsidRPr="004E50F3" w:rsidRDefault="00F80116" w:rsidP="00F80116">
            <w:pPr>
              <w:ind w:right="175"/>
              <w:rPr>
                <w:rFonts w:ascii="Franklin Gothic Book" w:hAnsi="Franklin Gothic Book"/>
                <w:b/>
              </w:rPr>
            </w:pPr>
            <w:r w:rsidRPr="004E50F3">
              <w:rPr>
                <w:rFonts w:ascii="Franklin Gothic Book" w:hAnsi="Franklin Gothic Book"/>
                <w:b/>
              </w:rPr>
              <w:t>Гарантийный срок</w:t>
            </w:r>
          </w:p>
        </w:tc>
        <w:tc>
          <w:tcPr>
            <w:tcW w:w="7229" w:type="dxa"/>
            <w:gridSpan w:val="4"/>
            <w:vAlign w:val="center"/>
          </w:tcPr>
          <w:p w:rsidR="00F80116" w:rsidRPr="004E50F3" w:rsidRDefault="00F80116" w:rsidP="00F80116">
            <w:pPr>
              <w:rPr>
                <w:rFonts w:ascii="Franklin Gothic Book" w:hAnsi="Franklin Gothic Book"/>
              </w:rPr>
            </w:pPr>
            <w:r w:rsidRPr="004E50F3">
              <w:rPr>
                <w:rFonts w:ascii="Franklin Gothic Book" w:hAnsi="Franklin Gothic Book"/>
              </w:rPr>
              <w:t>Не менее 12 месяцев</w:t>
            </w:r>
          </w:p>
        </w:tc>
      </w:tr>
    </w:tbl>
    <w:p w:rsidR="00F80116" w:rsidRPr="004E50F3" w:rsidRDefault="00F80116" w:rsidP="00F80116">
      <w:pPr>
        <w:pStyle w:val="afff6"/>
        <w:ind w:left="360" w:right="-108"/>
        <w:rPr>
          <w:rFonts w:ascii="Franklin Gothic Book" w:hAnsi="Franklin Gothic Book"/>
          <w:b/>
        </w:rPr>
      </w:pPr>
    </w:p>
    <w:p w:rsidR="005A1161" w:rsidRPr="004E50F3" w:rsidRDefault="005A1161" w:rsidP="005A1161">
      <w:pPr>
        <w:pStyle w:val="afff6"/>
        <w:ind w:left="360"/>
        <w:rPr>
          <w:rFonts w:ascii="Franklin Gothic Book" w:hAnsi="Franklin Gothic Book"/>
        </w:rPr>
      </w:pPr>
    </w:p>
    <w:p w:rsidR="00FD2947" w:rsidRPr="004E50F3" w:rsidRDefault="00FD2947" w:rsidP="00DE1305">
      <w:pPr>
        <w:pStyle w:val="afff6"/>
        <w:numPr>
          <w:ilvl w:val="0"/>
          <w:numId w:val="12"/>
        </w:numPr>
        <w:ind w:left="709" w:hanging="709"/>
        <w:jc w:val="both"/>
        <w:rPr>
          <w:rFonts w:ascii="Franklin Gothic Book" w:hAnsi="Franklin Gothic Book"/>
          <w:b/>
        </w:rPr>
      </w:pPr>
      <w:r w:rsidRPr="004E50F3">
        <w:rPr>
          <w:rFonts w:ascii="Franklin Gothic Book" w:hAnsi="Franklin Gothic Book"/>
          <w:b/>
        </w:rPr>
        <w:t>Проект договора</w:t>
      </w:r>
    </w:p>
    <w:p w:rsidR="004E50F3" w:rsidRPr="004E50F3" w:rsidRDefault="004E50F3" w:rsidP="004E50F3">
      <w:pPr>
        <w:suppressAutoHyphens/>
        <w:jc w:val="center"/>
        <w:rPr>
          <w:rFonts w:ascii="Franklin Gothic Book" w:hAnsi="Franklin Gothic Book"/>
          <w:b/>
          <w:lang w:eastAsia="ar-SA"/>
        </w:rPr>
      </w:pPr>
      <w:r w:rsidRPr="004E50F3">
        <w:rPr>
          <w:rFonts w:ascii="Franklin Gothic Book" w:hAnsi="Franklin Gothic Book"/>
          <w:b/>
          <w:lang w:eastAsia="ar-SA"/>
        </w:rPr>
        <w:t xml:space="preserve">ДОГОВОР  №___________  </w:t>
      </w:r>
    </w:p>
    <w:p w:rsidR="004E50F3" w:rsidRPr="004E50F3" w:rsidRDefault="004E50F3" w:rsidP="004E50F3">
      <w:pPr>
        <w:suppressAutoHyphens/>
        <w:jc w:val="center"/>
        <w:rPr>
          <w:rFonts w:ascii="Franklin Gothic Book" w:hAnsi="Franklin Gothic Book"/>
          <w:lang w:eastAsia="ar-SA"/>
        </w:rPr>
      </w:pPr>
      <w:r w:rsidRPr="004E50F3">
        <w:rPr>
          <w:rFonts w:ascii="Franklin Gothic Book" w:hAnsi="Franklin Gothic Book"/>
          <w:b/>
          <w:lang w:eastAsia="ar-SA"/>
        </w:rPr>
        <w:t>между  ПАО «Новороссийский морской торговый порт» и  _____________________</w:t>
      </w:r>
    </w:p>
    <w:p w:rsidR="004E50F3" w:rsidRPr="004E50F3" w:rsidRDefault="004E50F3" w:rsidP="004E50F3">
      <w:pPr>
        <w:rPr>
          <w:rFonts w:ascii="Franklin Gothic Book" w:hAnsi="Franklin Gothic Book"/>
          <w:b/>
        </w:rPr>
      </w:pPr>
      <w:r w:rsidRPr="004E50F3">
        <w:rPr>
          <w:rFonts w:ascii="Franklin Gothic Book" w:hAnsi="Franklin Gothic Book"/>
          <w:b/>
        </w:rPr>
        <w:t xml:space="preserve">                                                                на поставку продукции</w:t>
      </w:r>
    </w:p>
    <w:p w:rsidR="004E50F3" w:rsidRPr="004E50F3" w:rsidRDefault="004E50F3" w:rsidP="004E50F3">
      <w:pPr>
        <w:tabs>
          <w:tab w:val="left" w:pos="1980"/>
        </w:tabs>
        <w:rPr>
          <w:rFonts w:ascii="Franklin Gothic Book" w:hAnsi="Franklin Gothic Book"/>
          <w:b/>
        </w:rPr>
      </w:pPr>
      <w:r w:rsidRPr="004E50F3">
        <w:rPr>
          <w:rFonts w:ascii="Franklin Gothic Book" w:hAnsi="Franklin Gothic Book"/>
          <w:b/>
        </w:rPr>
        <w:tab/>
      </w:r>
    </w:p>
    <w:p w:rsidR="004E50F3" w:rsidRPr="004E50F3" w:rsidRDefault="004E50F3" w:rsidP="004E50F3">
      <w:pPr>
        <w:jc w:val="center"/>
        <w:rPr>
          <w:rFonts w:ascii="Franklin Gothic Book" w:hAnsi="Franklin Gothic Book"/>
          <w:b/>
        </w:rPr>
      </w:pPr>
    </w:p>
    <w:p w:rsidR="004E50F3" w:rsidRPr="004E50F3" w:rsidRDefault="004E50F3" w:rsidP="004E50F3">
      <w:pPr>
        <w:rPr>
          <w:rFonts w:ascii="Franklin Gothic Book" w:hAnsi="Franklin Gothic Book"/>
        </w:rPr>
      </w:pPr>
      <w:r w:rsidRPr="004E50F3">
        <w:rPr>
          <w:rFonts w:ascii="Franklin Gothic Book" w:hAnsi="Franklin Gothic Book"/>
        </w:rPr>
        <w:t>г. Новороссийск                                                                           «        » ______________ 2015  г.</w:t>
      </w:r>
    </w:p>
    <w:p w:rsidR="004E50F3" w:rsidRPr="004E50F3" w:rsidRDefault="004E50F3" w:rsidP="004E50F3">
      <w:pPr>
        <w:rPr>
          <w:rFonts w:ascii="Franklin Gothic Book" w:hAnsi="Franklin Gothic Book"/>
        </w:rPr>
      </w:pPr>
    </w:p>
    <w:p w:rsidR="004E50F3" w:rsidRPr="004E50F3" w:rsidRDefault="004E50F3" w:rsidP="004E50F3">
      <w:pPr>
        <w:jc w:val="both"/>
        <w:rPr>
          <w:rFonts w:ascii="Franklin Gothic Book" w:hAnsi="Franklin Gothic Book"/>
        </w:rPr>
      </w:pPr>
      <w:r w:rsidRPr="004E50F3">
        <w:rPr>
          <w:rFonts w:ascii="Franklin Gothic Book" w:hAnsi="Franklin Gothic Book"/>
        </w:rPr>
        <w:t xml:space="preserve">               </w:t>
      </w:r>
      <w:r w:rsidRPr="004E50F3">
        <w:rPr>
          <w:rFonts w:ascii="Franklin Gothic Book" w:hAnsi="Franklin Gothic Book"/>
          <w:b/>
        </w:rPr>
        <w:t>Публичное акционерное общества «Новороссийский морской торговый порт» (ПАО «НМТП»),</w:t>
      </w:r>
      <w:r w:rsidRPr="004E50F3">
        <w:rPr>
          <w:rFonts w:ascii="Franklin Gothic Book" w:hAnsi="Franklin Gothic Book"/>
        </w:rPr>
        <w:t xml:space="preserve"> именуемое в дальнейшем «Покупатель», в лице Первого зам. </w:t>
      </w:r>
      <w:proofErr w:type="gramStart"/>
      <w:r w:rsidRPr="004E50F3">
        <w:rPr>
          <w:rFonts w:ascii="Franklin Gothic Book" w:hAnsi="Franklin Gothic Book"/>
        </w:rPr>
        <w:t>технического  директора</w:t>
      </w:r>
      <w:proofErr w:type="gramEnd"/>
      <w:r w:rsidRPr="004E50F3">
        <w:rPr>
          <w:rFonts w:ascii="Franklin Gothic Book" w:hAnsi="Franklin Gothic Book"/>
        </w:rPr>
        <w:t xml:space="preserve">  </w:t>
      </w:r>
      <w:proofErr w:type="spellStart"/>
      <w:r w:rsidRPr="004E50F3">
        <w:rPr>
          <w:rFonts w:ascii="Franklin Gothic Book" w:hAnsi="Franklin Gothic Book"/>
        </w:rPr>
        <w:t>Фофонова</w:t>
      </w:r>
      <w:proofErr w:type="spellEnd"/>
      <w:r w:rsidRPr="004E50F3">
        <w:rPr>
          <w:rFonts w:ascii="Franklin Gothic Book" w:hAnsi="Franklin Gothic Book"/>
        </w:rPr>
        <w:t xml:space="preserve"> Ивана Михайловича, действующего на основании доверенности №2110-07/121 от 21.07.2015 г. с одной стороны, и _________________, именуемое в дальнейшем «Поставщик», в лице __________________________, действующего на основании ___________, с другой стороны, заключили настоящий Договор о нижеследующем:</w:t>
      </w:r>
    </w:p>
    <w:p w:rsidR="004E50F3" w:rsidRPr="004E50F3" w:rsidRDefault="004E50F3" w:rsidP="004E50F3">
      <w:pPr>
        <w:jc w:val="both"/>
        <w:rPr>
          <w:rFonts w:ascii="Franklin Gothic Book" w:hAnsi="Franklin Gothic Book"/>
        </w:rPr>
      </w:pPr>
    </w:p>
    <w:p w:rsidR="004E50F3" w:rsidRPr="004E50F3" w:rsidRDefault="004E50F3" w:rsidP="004E50F3">
      <w:pPr>
        <w:numPr>
          <w:ilvl w:val="0"/>
          <w:numId w:val="20"/>
        </w:numPr>
        <w:jc w:val="center"/>
        <w:rPr>
          <w:rFonts w:ascii="Franklin Gothic Book" w:hAnsi="Franklin Gothic Book"/>
          <w:b/>
          <w:caps/>
        </w:rPr>
      </w:pPr>
      <w:r w:rsidRPr="004E50F3">
        <w:rPr>
          <w:rFonts w:ascii="Franklin Gothic Book" w:hAnsi="Franklin Gothic Book"/>
          <w:b/>
          <w:caps/>
        </w:rPr>
        <w:t>Предмет Договора</w:t>
      </w:r>
    </w:p>
    <w:p w:rsidR="004E50F3" w:rsidRPr="004E50F3" w:rsidRDefault="004E50F3" w:rsidP="004E50F3">
      <w:pPr>
        <w:ind w:left="426" w:hanging="426"/>
        <w:jc w:val="both"/>
        <w:rPr>
          <w:rFonts w:ascii="Franklin Gothic Book" w:hAnsi="Franklin Gothic Book"/>
          <w:b/>
        </w:rPr>
      </w:pPr>
    </w:p>
    <w:p w:rsidR="004E50F3" w:rsidRPr="004E50F3" w:rsidRDefault="004E50F3" w:rsidP="004E50F3">
      <w:pPr>
        <w:numPr>
          <w:ilvl w:val="1"/>
          <w:numId w:val="20"/>
        </w:numPr>
        <w:ind w:left="709" w:hanging="709"/>
        <w:contextualSpacing/>
        <w:rPr>
          <w:rFonts w:ascii="Franklin Gothic Book" w:hAnsi="Franklin Gothic Book"/>
        </w:rPr>
      </w:pPr>
      <w:r w:rsidRPr="004E50F3">
        <w:rPr>
          <w:rFonts w:ascii="Franklin Gothic Book" w:hAnsi="Franklin Gothic Book"/>
        </w:rPr>
        <w:t>Поставщик обязуется поставить Покупателю</w:t>
      </w:r>
      <w:r w:rsidRPr="004E50F3">
        <w:rPr>
          <w:rFonts w:ascii="Franklin Gothic Book" w:hAnsi="Franklin Gothic Book"/>
          <w:b/>
        </w:rPr>
        <w:t xml:space="preserve"> сменно-запасные части для электроприводов </w:t>
      </w:r>
      <w:r w:rsidRPr="004E50F3">
        <w:rPr>
          <w:rFonts w:ascii="Franklin Gothic Book" w:hAnsi="Franklin Gothic Book"/>
          <w:b/>
          <w:lang w:val="en-US"/>
        </w:rPr>
        <w:t>EIM</w:t>
      </w:r>
      <w:r w:rsidRPr="004E50F3">
        <w:rPr>
          <w:rFonts w:ascii="Franklin Gothic Book" w:hAnsi="Franklin Gothic Book"/>
          <w:b/>
        </w:rPr>
        <w:t xml:space="preserve"> </w:t>
      </w:r>
      <w:r w:rsidRPr="004E50F3">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составляет________ руб., в том числе НДС18% - ________ руб.</w:t>
      </w:r>
    </w:p>
    <w:p w:rsidR="004E50F3" w:rsidRPr="004E50F3" w:rsidRDefault="004E50F3" w:rsidP="004E50F3">
      <w:pPr>
        <w:numPr>
          <w:ilvl w:val="1"/>
          <w:numId w:val="20"/>
        </w:numPr>
        <w:suppressAutoHyphens/>
        <w:ind w:left="709" w:hanging="709"/>
        <w:jc w:val="both"/>
        <w:rPr>
          <w:rFonts w:ascii="Franklin Gothic Book" w:hAnsi="Franklin Gothic Book"/>
        </w:rPr>
      </w:pPr>
      <w:r w:rsidRPr="004E50F3">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4E50F3" w:rsidRPr="004E50F3" w:rsidRDefault="004E50F3" w:rsidP="004E50F3">
      <w:pPr>
        <w:numPr>
          <w:ilvl w:val="1"/>
          <w:numId w:val="20"/>
        </w:numPr>
        <w:suppressAutoHyphens/>
        <w:ind w:left="709" w:hanging="709"/>
        <w:jc w:val="both"/>
        <w:rPr>
          <w:rFonts w:ascii="Franklin Gothic Book" w:hAnsi="Franklin Gothic Book"/>
        </w:rPr>
      </w:pPr>
      <w:r w:rsidRPr="004E50F3">
        <w:rPr>
          <w:rFonts w:ascii="Franklin Gothic Book" w:hAnsi="Franklin Gothic Book"/>
        </w:rPr>
        <w:t>Приложение №1 является неотъемлемой частью данного Договора.</w:t>
      </w:r>
    </w:p>
    <w:p w:rsidR="004E50F3" w:rsidRPr="004E50F3" w:rsidRDefault="004E50F3" w:rsidP="004E50F3">
      <w:pPr>
        <w:numPr>
          <w:ilvl w:val="1"/>
          <w:numId w:val="20"/>
        </w:numPr>
        <w:suppressAutoHyphens/>
        <w:ind w:left="709" w:hanging="709"/>
        <w:jc w:val="both"/>
        <w:rPr>
          <w:rFonts w:ascii="Franklin Gothic Book" w:hAnsi="Franklin Gothic Book"/>
        </w:rPr>
      </w:pPr>
      <w:r w:rsidRPr="004E50F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4E50F3" w:rsidRPr="004E50F3" w:rsidRDefault="004E50F3" w:rsidP="004E50F3">
      <w:pPr>
        <w:suppressAutoHyphens/>
        <w:jc w:val="both"/>
        <w:rPr>
          <w:rFonts w:ascii="Franklin Gothic Book" w:hAnsi="Franklin Gothic Book"/>
          <w:lang w:eastAsia="ar-SA"/>
        </w:rPr>
      </w:pPr>
    </w:p>
    <w:p w:rsidR="004E50F3" w:rsidRPr="004E50F3" w:rsidRDefault="004E50F3" w:rsidP="004E50F3">
      <w:pPr>
        <w:numPr>
          <w:ilvl w:val="0"/>
          <w:numId w:val="20"/>
        </w:numPr>
        <w:jc w:val="center"/>
        <w:rPr>
          <w:rFonts w:ascii="Franklin Gothic Book" w:hAnsi="Franklin Gothic Book"/>
          <w:b/>
          <w:caps/>
        </w:rPr>
      </w:pPr>
      <w:r w:rsidRPr="004E50F3">
        <w:rPr>
          <w:rFonts w:ascii="Franklin Gothic Book" w:hAnsi="Franklin Gothic Book"/>
          <w:b/>
          <w:caps/>
        </w:rPr>
        <w:t>Качество и комплектность</w:t>
      </w:r>
    </w:p>
    <w:p w:rsidR="004E50F3" w:rsidRPr="004E50F3" w:rsidRDefault="004E50F3" w:rsidP="004E50F3">
      <w:pPr>
        <w:ind w:left="240"/>
        <w:jc w:val="both"/>
        <w:rPr>
          <w:rFonts w:ascii="Franklin Gothic Book" w:hAnsi="Franklin Gothic Book"/>
          <w:b/>
        </w:rPr>
      </w:pPr>
    </w:p>
    <w:p w:rsidR="004E50F3" w:rsidRPr="004E50F3" w:rsidRDefault="004E50F3" w:rsidP="004E50F3">
      <w:pPr>
        <w:numPr>
          <w:ilvl w:val="1"/>
          <w:numId w:val="21"/>
        </w:numPr>
        <w:jc w:val="both"/>
        <w:rPr>
          <w:rFonts w:ascii="Franklin Gothic Book" w:hAnsi="Franklin Gothic Book"/>
          <w:lang w:eastAsia="ar-SA"/>
        </w:rPr>
      </w:pPr>
      <w:r w:rsidRPr="004E50F3">
        <w:rPr>
          <w:rFonts w:ascii="Franklin Gothic Book" w:hAnsi="Franklin Gothic Book"/>
          <w:lang w:eastAsia="ar-SA"/>
        </w:rPr>
        <w:lastRenderedPageBreak/>
        <w:t>Качество и комплектность поставляемого Товара соответствуют ГОСТ, техническим условиям, подтверждаются сертификатами качества.</w:t>
      </w:r>
    </w:p>
    <w:p w:rsidR="004E50F3" w:rsidRPr="004E50F3" w:rsidRDefault="004E50F3" w:rsidP="004E50F3">
      <w:pPr>
        <w:numPr>
          <w:ilvl w:val="1"/>
          <w:numId w:val="21"/>
        </w:numPr>
        <w:jc w:val="both"/>
        <w:rPr>
          <w:rFonts w:ascii="Franklin Gothic Book" w:hAnsi="Franklin Gothic Book"/>
          <w:lang w:eastAsia="ar-SA"/>
        </w:rPr>
      </w:pPr>
      <w:r w:rsidRPr="004E50F3">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w:t>
      </w:r>
      <w:r>
        <w:rPr>
          <w:rFonts w:ascii="Franklin Gothic Book" w:hAnsi="Franklin Gothic Book"/>
          <w:lang w:eastAsia="ar-SA"/>
        </w:rPr>
        <w:t>___</w:t>
      </w:r>
      <w:r w:rsidRPr="004E50F3">
        <w:rPr>
          <w:rFonts w:ascii="Franklin Gothic Book" w:hAnsi="Franklin Gothic Book"/>
          <w:lang w:eastAsia="ar-SA"/>
        </w:rPr>
        <w:t xml:space="preserve"> месяцев и устанавливается с момента приёмки  его на складе покупателя.</w:t>
      </w:r>
    </w:p>
    <w:p w:rsidR="004E50F3" w:rsidRPr="004E50F3" w:rsidRDefault="004E50F3" w:rsidP="004E50F3">
      <w:pPr>
        <w:numPr>
          <w:ilvl w:val="1"/>
          <w:numId w:val="21"/>
        </w:numPr>
        <w:jc w:val="both"/>
        <w:rPr>
          <w:rFonts w:ascii="Franklin Gothic Book" w:hAnsi="Franklin Gothic Book"/>
          <w:lang w:eastAsia="ar-SA"/>
        </w:rPr>
      </w:pPr>
      <w:r w:rsidRPr="004E50F3">
        <w:rPr>
          <w:rFonts w:ascii="Franklin Gothic Book" w:hAnsi="Franklin Gothic Book"/>
          <w:lang w:eastAsia="ar-SA"/>
        </w:rPr>
        <w:t xml:space="preserve">Товар должен быть </w:t>
      </w:r>
      <w:proofErr w:type="spellStart"/>
      <w:r w:rsidRPr="004E50F3">
        <w:rPr>
          <w:rFonts w:ascii="Franklin Gothic Book" w:hAnsi="Franklin Gothic Book"/>
          <w:lang w:eastAsia="ar-SA"/>
        </w:rPr>
        <w:t>затарен</w:t>
      </w:r>
      <w:proofErr w:type="spellEnd"/>
      <w:r w:rsidRPr="004E50F3">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4E50F3" w:rsidRPr="004E50F3" w:rsidRDefault="004E50F3" w:rsidP="004E50F3">
      <w:pPr>
        <w:numPr>
          <w:ilvl w:val="1"/>
          <w:numId w:val="21"/>
        </w:numPr>
        <w:jc w:val="both"/>
        <w:rPr>
          <w:rFonts w:ascii="Franklin Gothic Book" w:hAnsi="Franklin Gothic Book"/>
          <w:lang w:eastAsia="ar-SA"/>
        </w:rPr>
      </w:pPr>
      <w:r w:rsidRPr="004E50F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4E50F3">
        <w:rPr>
          <w:rFonts w:ascii="Franklin Gothic Book" w:hAnsi="Franklin Gothic Book"/>
          <w:lang w:eastAsia="ar-SA"/>
        </w:rPr>
        <w:tab/>
      </w:r>
    </w:p>
    <w:p w:rsidR="004E50F3" w:rsidRPr="004E50F3" w:rsidRDefault="004E50F3" w:rsidP="004E50F3">
      <w:pPr>
        <w:rPr>
          <w:rFonts w:ascii="Franklin Gothic Book" w:hAnsi="Franklin Gothic Book"/>
        </w:rPr>
      </w:pPr>
    </w:p>
    <w:p w:rsidR="004E50F3" w:rsidRPr="004E50F3" w:rsidRDefault="004E50F3" w:rsidP="004E50F3">
      <w:pPr>
        <w:numPr>
          <w:ilvl w:val="0"/>
          <w:numId w:val="30"/>
        </w:numPr>
        <w:jc w:val="center"/>
        <w:rPr>
          <w:rFonts w:ascii="Franklin Gothic Book" w:hAnsi="Franklin Gothic Book"/>
          <w:b/>
          <w:caps/>
          <w:lang w:eastAsia="ar-SA"/>
        </w:rPr>
      </w:pPr>
      <w:r w:rsidRPr="004E50F3">
        <w:rPr>
          <w:rFonts w:ascii="Franklin Gothic Book" w:hAnsi="Franklin Gothic Book"/>
          <w:b/>
          <w:caps/>
          <w:lang w:eastAsia="ar-SA"/>
        </w:rPr>
        <w:t>Сроки и порядок поставки</w:t>
      </w:r>
    </w:p>
    <w:p w:rsidR="004E50F3" w:rsidRPr="004E50F3" w:rsidRDefault="004E50F3" w:rsidP="004E50F3">
      <w:pPr>
        <w:suppressAutoHyphens/>
        <w:ind w:left="360"/>
        <w:rPr>
          <w:rFonts w:ascii="Franklin Gothic Book" w:hAnsi="Franklin Gothic Book"/>
          <w:b/>
          <w:lang w:eastAsia="ar-SA"/>
        </w:rPr>
      </w:pPr>
    </w:p>
    <w:p w:rsidR="004E50F3" w:rsidRPr="004E50F3" w:rsidRDefault="004E50F3" w:rsidP="004E50F3">
      <w:pPr>
        <w:numPr>
          <w:ilvl w:val="1"/>
          <w:numId w:val="22"/>
        </w:numPr>
        <w:jc w:val="both"/>
        <w:rPr>
          <w:rFonts w:ascii="Franklin Gothic Book" w:hAnsi="Franklin Gothic Book"/>
          <w:lang w:eastAsia="ar-SA"/>
        </w:rPr>
      </w:pPr>
      <w:r w:rsidRPr="004E50F3">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lang w:eastAsia="ar-SA"/>
        </w:rPr>
        <w:t>Поставщик вправе отгружать Товар отдельными частями по согласованию с Покупателем.</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lang w:eastAsia="ar-SA"/>
        </w:rPr>
        <w:t xml:space="preserve">Поставщик обязан подготовить Товар к передаче Покупателю: </w:t>
      </w:r>
      <w:proofErr w:type="spellStart"/>
      <w:r w:rsidRPr="004E50F3">
        <w:rPr>
          <w:rFonts w:ascii="Franklin Gothic Book" w:hAnsi="Franklin Gothic Book"/>
          <w:lang w:eastAsia="ar-SA"/>
        </w:rPr>
        <w:t>затарить</w:t>
      </w:r>
      <w:proofErr w:type="spellEnd"/>
      <w:r w:rsidRPr="004E50F3">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4E50F3">
        <w:rPr>
          <w:rFonts w:ascii="Franklin Gothic Book" w:hAnsi="Franklin Gothic Book"/>
        </w:rPr>
        <w:t>Оформление приемки–передачи Товара осуществляется путем подписания сторонами накладной.</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4E50F3">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4E50F3">
        <w:rPr>
          <w:rFonts w:ascii="Franklin Gothic Book" w:hAnsi="Franklin Gothic Book"/>
          <w:lang w:eastAsia="ar-SA"/>
        </w:rPr>
        <w:t xml:space="preserve"> трех </w:t>
      </w:r>
      <w:r w:rsidRPr="004E50F3">
        <w:rPr>
          <w:rFonts w:ascii="Franklin Gothic Book" w:hAnsi="Franklin Gothic Book"/>
          <w:bCs/>
          <w:lang w:eastAsia="ar-SA"/>
        </w:rPr>
        <w:t>дней информирует об этом Поставщика</w:t>
      </w:r>
      <w:r w:rsidRPr="004E50F3">
        <w:rPr>
          <w:rFonts w:ascii="Franklin Gothic Book" w:hAnsi="Franklin Gothic Book"/>
          <w:lang w:eastAsia="ar-SA"/>
        </w:rPr>
        <w:t xml:space="preserve"> почтовым отправлением</w:t>
      </w:r>
      <w:r w:rsidRPr="004E50F3">
        <w:rPr>
          <w:rFonts w:ascii="Franklin Gothic Book" w:hAnsi="Franklin Gothic Book"/>
          <w:iCs/>
          <w:lang w:eastAsia="ar-SA"/>
        </w:rPr>
        <w:t xml:space="preserve"> с уведомлением о вручении или факсимильной связью</w:t>
      </w:r>
      <w:r w:rsidRPr="004E50F3">
        <w:rPr>
          <w:rFonts w:ascii="Franklin Gothic Book" w:hAnsi="Franklin Gothic Book"/>
          <w:lang w:eastAsia="ar-SA"/>
        </w:rPr>
        <w:t xml:space="preserve">. </w:t>
      </w:r>
      <w:r w:rsidRPr="004E50F3">
        <w:rPr>
          <w:rFonts w:ascii="Franklin Gothic Book" w:hAnsi="Franklin Gothic Book"/>
          <w:bCs/>
          <w:lang w:eastAsia="ar-SA"/>
        </w:rPr>
        <w:t>В течение</w:t>
      </w:r>
      <w:r w:rsidRPr="004E50F3">
        <w:rPr>
          <w:rFonts w:ascii="Franklin Gothic Book" w:hAnsi="Franklin Gothic Book"/>
          <w:lang w:eastAsia="ar-SA"/>
        </w:rPr>
        <w:t xml:space="preserve"> согласованного сторонами срока </w:t>
      </w:r>
      <w:r w:rsidRPr="004E50F3">
        <w:rPr>
          <w:rFonts w:ascii="Franklin Gothic Book" w:hAnsi="Franklin Gothic Book"/>
          <w:bCs/>
          <w:lang w:eastAsia="ar-SA"/>
        </w:rPr>
        <w:t>после получения претензии, Поставщик обязуется за свой счет</w:t>
      </w:r>
      <w:r w:rsidRPr="004E50F3">
        <w:rPr>
          <w:rFonts w:ascii="Franklin Gothic Book" w:hAnsi="Franklin Gothic Book"/>
          <w:iCs/>
          <w:lang w:eastAsia="ar-SA"/>
        </w:rPr>
        <w:t xml:space="preserve"> </w:t>
      </w:r>
      <w:proofErr w:type="spellStart"/>
      <w:r w:rsidRPr="004E50F3">
        <w:rPr>
          <w:rFonts w:ascii="Franklin Gothic Book" w:hAnsi="Franklin Gothic Book"/>
          <w:iCs/>
          <w:lang w:eastAsia="ar-SA"/>
        </w:rPr>
        <w:t>допоставить</w:t>
      </w:r>
      <w:proofErr w:type="spellEnd"/>
      <w:r w:rsidRPr="004E50F3">
        <w:rPr>
          <w:rFonts w:ascii="Franklin Gothic Book" w:hAnsi="Franklin Gothic Book"/>
          <w:iCs/>
          <w:lang w:eastAsia="ar-SA"/>
        </w:rPr>
        <w:t xml:space="preserve"> </w:t>
      </w:r>
      <w:r w:rsidRPr="004E50F3">
        <w:rPr>
          <w:rFonts w:ascii="Franklin Gothic Book" w:hAnsi="Franklin Gothic Book"/>
          <w:bCs/>
          <w:lang w:eastAsia="ar-SA"/>
        </w:rPr>
        <w:t>Товар Покупателю</w:t>
      </w:r>
      <w:r w:rsidRPr="004E50F3">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lang w:eastAsia="ar-SA"/>
        </w:rPr>
        <w:t xml:space="preserve">Право собственности на Товар переходит к Покупателю  </w:t>
      </w:r>
      <w:r w:rsidRPr="004E50F3">
        <w:rPr>
          <w:rFonts w:ascii="Franklin Gothic Book" w:hAnsi="Franklin Gothic Book"/>
          <w:bCs/>
          <w:lang w:eastAsia="ar-SA"/>
        </w:rPr>
        <w:t>при передаче Товара Покупателю по накладной.</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lang w:eastAsia="ar-SA"/>
        </w:rPr>
        <w:t xml:space="preserve">Риск случайной гибели или случайного повреждения Товара переходит к Покупателю </w:t>
      </w:r>
      <w:r w:rsidRPr="004E50F3">
        <w:rPr>
          <w:rFonts w:ascii="Franklin Gothic Book" w:hAnsi="Franklin Gothic Book"/>
          <w:bCs/>
          <w:lang w:eastAsia="ar-SA"/>
        </w:rPr>
        <w:t>при передаче Товара Покупателю.</w:t>
      </w:r>
    </w:p>
    <w:p w:rsidR="004E50F3" w:rsidRPr="004E50F3" w:rsidRDefault="004E50F3" w:rsidP="004E50F3">
      <w:pPr>
        <w:numPr>
          <w:ilvl w:val="1"/>
          <w:numId w:val="22"/>
        </w:numPr>
        <w:jc w:val="both"/>
        <w:rPr>
          <w:rFonts w:ascii="Franklin Gothic Book" w:hAnsi="Franklin Gothic Book"/>
          <w:b/>
          <w:lang w:eastAsia="ar-SA"/>
        </w:rPr>
      </w:pPr>
      <w:r w:rsidRPr="004E50F3">
        <w:rPr>
          <w:rFonts w:ascii="Franklin Gothic Book" w:hAnsi="Franklin Gothic Book"/>
          <w:lang w:eastAsia="ar-SA"/>
        </w:rPr>
        <w:t xml:space="preserve">Товар поставляется </w:t>
      </w:r>
      <w:r w:rsidRPr="004E50F3">
        <w:rPr>
          <w:rFonts w:ascii="Franklin Gothic Book" w:hAnsi="Franklin Gothic Book"/>
          <w:bCs/>
          <w:lang w:eastAsia="ar-SA"/>
        </w:rPr>
        <w:t>в таре (упаковке), остающейся в распоряжении Покупателя.</w:t>
      </w:r>
    </w:p>
    <w:p w:rsidR="004E50F3" w:rsidRPr="004E50F3" w:rsidRDefault="004E50F3" w:rsidP="004E50F3">
      <w:pPr>
        <w:jc w:val="both"/>
        <w:rPr>
          <w:rFonts w:ascii="Franklin Gothic Book" w:hAnsi="Franklin Gothic Book"/>
          <w:b/>
          <w:lang w:eastAsia="ar-SA"/>
        </w:rPr>
      </w:pPr>
    </w:p>
    <w:p w:rsidR="004E50F3" w:rsidRPr="004E50F3" w:rsidRDefault="004E50F3" w:rsidP="004E50F3">
      <w:pPr>
        <w:numPr>
          <w:ilvl w:val="0"/>
          <w:numId w:val="30"/>
        </w:numPr>
        <w:jc w:val="center"/>
        <w:rPr>
          <w:rFonts w:ascii="Franklin Gothic Book" w:hAnsi="Franklin Gothic Book"/>
          <w:b/>
          <w:caps/>
        </w:rPr>
      </w:pPr>
      <w:r w:rsidRPr="004E50F3">
        <w:rPr>
          <w:rFonts w:ascii="Franklin Gothic Book" w:hAnsi="Franklin Gothic Book"/>
          <w:b/>
          <w:caps/>
        </w:rPr>
        <w:t>Цены и порядок расчетов</w:t>
      </w:r>
    </w:p>
    <w:p w:rsidR="004E50F3" w:rsidRPr="004E50F3" w:rsidRDefault="004E50F3" w:rsidP="004E50F3">
      <w:pPr>
        <w:ind w:left="284"/>
        <w:jc w:val="both"/>
        <w:rPr>
          <w:rFonts w:ascii="Franklin Gothic Book" w:hAnsi="Franklin Gothic Book"/>
          <w:b/>
          <w:caps/>
        </w:rPr>
      </w:pPr>
    </w:p>
    <w:p w:rsidR="004E50F3" w:rsidRPr="004E50F3" w:rsidRDefault="004E50F3" w:rsidP="004E50F3">
      <w:pPr>
        <w:numPr>
          <w:ilvl w:val="1"/>
          <w:numId w:val="31"/>
        </w:numPr>
        <w:tabs>
          <w:tab w:val="num" w:pos="709"/>
        </w:tabs>
        <w:ind w:left="709" w:hanging="709"/>
        <w:jc w:val="both"/>
        <w:rPr>
          <w:rFonts w:ascii="Franklin Gothic Book" w:hAnsi="Franklin Gothic Book"/>
        </w:rPr>
      </w:pPr>
      <w:r w:rsidRPr="004E50F3">
        <w:rPr>
          <w:rFonts w:ascii="Franklin Gothic Book" w:hAnsi="Franklin Gothic Book"/>
        </w:rPr>
        <w:lastRenderedPageBreak/>
        <w:t xml:space="preserve">     Покупатель производит оплату поставленного Товара  в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rsidR="004E50F3" w:rsidRPr="004E50F3" w:rsidRDefault="004E50F3" w:rsidP="004E50F3">
      <w:pPr>
        <w:numPr>
          <w:ilvl w:val="1"/>
          <w:numId w:val="31"/>
        </w:numPr>
        <w:tabs>
          <w:tab w:val="num" w:pos="709"/>
        </w:tabs>
        <w:ind w:left="709" w:hanging="709"/>
        <w:jc w:val="both"/>
        <w:rPr>
          <w:rFonts w:ascii="Franklin Gothic Book" w:hAnsi="Franklin Gothic Book"/>
        </w:rPr>
      </w:pPr>
      <w:r w:rsidRPr="004E50F3">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4E50F3" w:rsidRPr="004E50F3" w:rsidRDefault="004E50F3" w:rsidP="004E50F3">
      <w:pPr>
        <w:numPr>
          <w:ilvl w:val="1"/>
          <w:numId w:val="31"/>
        </w:numPr>
        <w:tabs>
          <w:tab w:val="num" w:pos="709"/>
        </w:tabs>
        <w:ind w:left="709" w:hanging="709"/>
        <w:jc w:val="both"/>
        <w:rPr>
          <w:rFonts w:ascii="Franklin Gothic Book" w:hAnsi="Franklin Gothic Book"/>
        </w:rPr>
      </w:pPr>
      <w:r w:rsidRPr="004E50F3">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4E50F3">
        <w:rPr>
          <w:rFonts w:ascii="Franklin Gothic Book" w:hAnsi="Franklin Gothic Book"/>
        </w:rPr>
        <w:t>с  расчётного</w:t>
      </w:r>
      <w:proofErr w:type="gramEnd"/>
      <w:r w:rsidRPr="004E50F3">
        <w:rPr>
          <w:rFonts w:ascii="Franklin Gothic Book" w:hAnsi="Franklin Gothic Book"/>
        </w:rPr>
        <w:t xml:space="preserve"> счета банка Покупателя.</w:t>
      </w:r>
    </w:p>
    <w:p w:rsidR="004E50F3" w:rsidRPr="004E50F3" w:rsidRDefault="004E50F3" w:rsidP="004E50F3">
      <w:pPr>
        <w:jc w:val="both"/>
        <w:rPr>
          <w:rFonts w:ascii="Franklin Gothic Book" w:hAnsi="Franklin Gothic Book"/>
          <w:b/>
        </w:rPr>
      </w:pPr>
    </w:p>
    <w:p w:rsidR="004E50F3" w:rsidRPr="004E50F3" w:rsidRDefault="004E50F3" w:rsidP="004E50F3">
      <w:pPr>
        <w:numPr>
          <w:ilvl w:val="0"/>
          <w:numId w:val="30"/>
        </w:numPr>
        <w:jc w:val="center"/>
        <w:rPr>
          <w:rFonts w:ascii="Franklin Gothic Book" w:hAnsi="Franklin Gothic Book"/>
          <w:b/>
          <w:caps/>
        </w:rPr>
      </w:pPr>
      <w:r w:rsidRPr="004E50F3">
        <w:rPr>
          <w:rFonts w:ascii="Franklin Gothic Book" w:hAnsi="Franklin Gothic Book"/>
          <w:b/>
          <w:caps/>
        </w:rPr>
        <w:t>Ответственность Сторон</w:t>
      </w:r>
    </w:p>
    <w:p w:rsidR="004E50F3" w:rsidRPr="004E50F3" w:rsidRDefault="004E50F3" w:rsidP="004E50F3">
      <w:pPr>
        <w:ind w:left="284"/>
        <w:jc w:val="both"/>
        <w:rPr>
          <w:rFonts w:ascii="Franklin Gothic Book" w:hAnsi="Franklin Gothic Book"/>
          <w:b/>
          <w:caps/>
        </w:rPr>
      </w:pPr>
    </w:p>
    <w:p w:rsidR="004E50F3" w:rsidRPr="004E50F3" w:rsidRDefault="004E50F3" w:rsidP="004E50F3">
      <w:pPr>
        <w:numPr>
          <w:ilvl w:val="1"/>
          <w:numId w:val="23"/>
        </w:numPr>
        <w:jc w:val="both"/>
        <w:rPr>
          <w:rFonts w:ascii="Franklin Gothic Book" w:hAnsi="Franklin Gothic Book"/>
          <w:lang w:eastAsia="ar-SA"/>
        </w:rPr>
      </w:pPr>
      <w:r w:rsidRPr="004E50F3">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4E50F3" w:rsidRPr="004E50F3" w:rsidRDefault="004E50F3" w:rsidP="004E50F3">
      <w:pPr>
        <w:numPr>
          <w:ilvl w:val="1"/>
          <w:numId w:val="23"/>
        </w:numPr>
        <w:jc w:val="both"/>
        <w:rPr>
          <w:rFonts w:ascii="Franklin Gothic Book" w:hAnsi="Franklin Gothic Book"/>
        </w:rPr>
      </w:pPr>
      <w:r w:rsidRPr="004E50F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4E50F3" w:rsidRPr="004E50F3" w:rsidRDefault="004E50F3" w:rsidP="004E50F3">
      <w:pPr>
        <w:numPr>
          <w:ilvl w:val="1"/>
          <w:numId w:val="23"/>
        </w:numPr>
        <w:contextualSpacing/>
        <w:rPr>
          <w:rFonts w:ascii="Franklin Gothic Book" w:hAnsi="Franklin Gothic Book"/>
          <w:lang w:eastAsia="ar-SA"/>
        </w:rPr>
      </w:pPr>
      <w:r w:rsidRPr="004E50F3">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4E50F3" w:rsidRPr="004E50F3" w:rsidRDefault="004E50F3" w:rsidP="004E50F3">
      <w:pPr>
        <w:numPr>
          <w:ilvl w:val="1"/>
          <w:numId w:val="23"/>
        </w:numPr>
        <w:jc w:val="both"/>
        <w:rPr>
          <w:rFonts w:ascii="Franklin Gothic Book" w:hAnsi="Franklin Gothic Book"/>
        </w:rPr>
      </w:pPr>
      <w:r w:rsidRPr="004E50F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4E50F3" w:rsidRPr="004E50F3" w:rsidRDefault="004E50F3" w:rsidP="004E50F3">
      <w:pPr>
        <w:numPr>
          <w:ilvl w:val="1"/>
          <w:numId w:val="23"/>
        </w:numPr>
        <w:jc w:val="both"/>
        <w:rPr>
          <w:rFonts w:ascii="Franklin Gothic Book" w:hAnsi="Franklin Gothic Book"/>
        </w:rPr>
      </w:pPr>
      <w:r w:rsidRPr="004E50F3">
        <w:rPr>
          <w:rFonts w:ascii="Franklin Gothic Book" w:hAnsi="Franklin Gothic Book"/>
        </w:rPr>
        <w:t xml:space="preserve">Стороны договорились, что к правоотношениям сторон правила, установленные пунктом 1статьи 317.1 Гражданского кодекса, не </w:t>
      </w:r>
      <w:proofErr w:type="spellStart"/>
      <w:r w:rsidRPr="004E50F3">
        <w:rPr>
          <w:rFonts w:ascii="Franklin Gothic Book" w:hAnsi="Franklin Gothic Book"/>
        </w:rPr>
        <w:t>применияются</w:t>
      </w:r>
      <w:proofErr w:type="spellEnd"/>
      <w:r w:rsidRPr="004E50F3">
        <w:rPr>
          <w:rFonts w:ascii="Franklin Gothic Book" w:hAnsi="Franklin Gothic Book"/>
        </w:rPr>
        <w:t>.</w:t>
      </w:r>
    </w:p>
    <w:p w:rsidR="004E50F3" w:rsidRPr="004E50F3" w:rsidRDefault="004E50F3" w:rsidP="004E50F3">
      <w:pPr>
        <w:jc w:val="both"/>
        <w:rPr>
          <w:rFonts w:ascii="Franklin Gothic Book" w:hAnsi="Franklin Gothic Book"/>
        </w:rPr>
      </w:pPr>
    </w:p>
    <w:p w:rsidR="004E50F3" w:rsidRDefault="004E50F3" w:rsidP="004E50F3">
      <w:pPr>
        <w:numPr>
          <w:ilvl w:val="0"/>
          <w:numId w:val="30"/>
        </w:numPr>
        <w:autoSpaceDE w:val="0"/>
        <w:autoSpaceDN w:val="0"/>
        <w:adjustRightInd w:val="0"/>
        <w:spacing w:after="200" w:line="276" w:lineRule="auto"/>
        <w:contextualSpacing/>
        <w:jc w:val="center"/>
        <w:rPr>
          <w:rFonts w:ascii="Franklin Gothic Book" w:eastAsia="Calibri" w:hAnsi="Franklin Gothic Book"/>
          <w:b/>
          <w:bCs/>
          <w:lang w:eastAsia="en-US"/>
        </w:rPr>
      </w:pPr>
      <w:r w:rsidRPr="004E50F3">
        <w:rPr>
          <w:rFonts w:ascii="Franklin Gothic Book" w:eastAsia="Calibri" w:hAnsi="Franklin Gothic Book"/>
          <w:b/>
          <w:bCs/>
          <w:lang w:eastAsia="en-US"/>
        </w:rPr>
        <w:t>СРОК ДЕЙСТВИЯ, ИЗМЕНЕНИЕ И ДОСРОЧНОЕ РАСТОРЖЕНИЕ ДОГОВОРА</w:t>
      </w:r>
    </w:p>
    <w:p w:rsidR="004E50F3" w:rsidRPr="004E50F3" w:rsidRDefault="004E50F3" w:rsidP="004E50F3">
      <w:pPr>
        <w:autoSpaceDE w:val="0"/>
        <w:autoSpaceDN w:val="0"/>
        <w:adjustRightInd w:val="0"/>
        <w:spacing w:after="200" w:line="276" w:lineRule="auto"/>
        <w:ind w:left="644"/>
        <w:contextualSpacing/>
        <w:rPr>
          <w:rFonts w:ascii="Franklin Gothic Book" w:eastAsia="Calibri" w:hAnsi="Franklin Gothic Book"/>
          <w:b/>
          <w:bCs/>
          <w:lang w:eastAsia="en-US"/>
        </w:rPr>
      </w:pPr>
    </w:p>
    <w:p w:rsidR="004E50F3" w:rsidRPr="004E50F3" w:rsidRDefault="004E50F3" w:rsidP="004E50F3">
      <w:pPr>
        <w:numPr>
          <w:ilvl w:val="1"/>
          <w:numId w:val="30"/>
        </w:numPr>
        <w:autoSpaceDE w:val="0"/>
        <w:autoSpaceDN w:val="0"/>
        <w:adjustRightInd w:val="0"/>
        <w:ind w:left="709" w:right="-1" w:hanging="709"/>
        <w:contextualSpacing/>
        <w:jc w:val="both"/>
        <w:rPr>
          <w:rFonts w:ascii="Franklin Gothic Book" w:eastAsia="Calibri" w:hAnsi="Franklin Gothic Book"/>
          <w:bCs/>
          <w:lang w:eastAsia="en-US"/>
        </w:rPr>
      </w:pPr>
      <w:r w:rsidRPr="004E50F3">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4E50F3" w:rsidRPr="004E50F3" w:rsidRDefault="004E50F3" w:rsidP="004E50F3">
      <w:pPr>
        <w:numPr>
          <w:ilvl w:val="1"/>
          <w:numId w:val="30"/>
        </w:numPr>
        <w:autoSpaceDE w:val="0"/>
        <w:autoSpaceDN w:val="0"/>
        <w:adjustRightInd w:val="0"/>
        <w:ind w:left="709" w:right="-1" w:hanging="709"/>
        <w:contextualSpacing/>
        <w:jc w:val="both"/>
        <w:rPr>
          <w:rFonts w:ascii="Franklin Gothic Book" w:eastAsia="Calibri" w:hAnsi="Franklin Gothic Book"/>
          <w:bCs/>
          <w:lang w:eastAsia="en-US"/>
        </w:rPr>
      </w:pPr>
      <w:r w:rsidRPr="004E50F3">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4E50F3" w:rsidRPr="004E50F3" w:rsidRDefault="004E50F3" w:rsidP="004E50F3">
      <w:pPr>
        <w:numPr>
          <w:ilvl w:val="1"/>
          <w:numId w:val="30"/>
        </w:numPr>
        <w:autoSpaceDE w:val="0"/>
        <w:autoSpaceDN w:val="0"/>
        <w:adjustRightInd w:val="0"/>
        <w:ind w:left="709" w:right="-1" w:hanging="709"/>
        <w:contextualSpacing/>
        <w:jc w:val="both"/>
        <w:rPr>
          <w:rFonts w:ascii="Franklin Gothic Book" w:eastAsia="Calibri" w:hAnsi="Franklin Gothic Book"/>
          <w:lang w:eastAsia="en-US"/>
        </w:rPr>
      </w:pPr>
      <w:r w:rsidRPr="004E50F3">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4E50F3" w:rsidRPr="004E50F3" w:rsidRDefault="004E50F3" w:rsidP="004E50F3">
      <w:pPr>
        <w:numPr>
          <w:ilvl w:val="1"/>
          <w:numId w:val="30"/>
        </w:numPr>
        <w:autoSpaceDE w:val="0"/>
        <w:autoSpaceDN w:val="0"/>
        <w:adjustRightInd w:val="0"/>
        <w:ind w:left="709" w:right="-1" w:hanging="709"/>
        <w:contextualSpacing/>
        <w:jc w:val="both"/>
        <w:rPr>
          <w:rFonts w:ascii="Franklin Gothic Book" w:eastAsia="Calibri" w:hAnsi="Franklin Gothic Book"/>
          <w:lang w:eastAsia="en-US"/>
        </w:rPr>
      </w:pPr>
      <w:r w:rsidRPr="004E50F3">
        <w:rPr>
          <w:rFonts w:ascii="Franklin Gothic Book" w:eastAsia="Calibri" w:hAnsi="Franklin Gothic Book"/>
          <w:bCs/>
          <w:lang w:eastAsia="en-US"/>
        </w:rPr>
        <w:t xml:space="preserve"> </w:t>
      </w:r>
      <w:r w:rsidRPr="004E50F3">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4E50F3" w:rsidRPr="004E50F3" w:rsidRDefault="004E50F3" w:rsidP="004E50F3">
      <w:pPr>
        <w:numPr>
          <w:ilvl w:val="1"/>
          <w:numId w:val="30"/>
        </w:numPr>
        <w:autoSpaceDE w:val="0"/>
        <w:autoSpaceDN w:val="0"/>
        <w:adjustRightInd w:val="0"/>
        <w:ind w:left="709" w:right="-1" w:hanging="709"/>
        <w:contextualSpacing/>
        <w:jc w:val="both"/>
        <w:rPr>
          <w:rFonts w:ascii="Franklin Gothic Book" w:eastAsia="Calibri" w:hAnsi="Franklin Gothic Book"/>
          <w:lang w:eastAsia="en-US"/>
        </w:rPr>
      </w:pPr>
      <w:r w:rsidRPr="004E50F3">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4E50F3" w:rsidRPr="004E50F3" w:rsidRDefault="004E50F3" w:rsidP="004E50F3">
      <w:pPr>
        <w:autoSpaceDE w:val="0"/>
        <w:autoSpaceDN w:val="0"/>
        <w:adjustRightInd w:val="0"/>
        <w:ind w:left="709" w:right="-1"/>
        <w:contextualSpacing/>
        <w:jc w:val="both"/>
        <w:rPr>
          <w:rFonts w:ascii="Franklin Gothic Book" w:eastAsia="Calibri" w:hAnsi="Franklin Gothic Book"/>
          <w:lang w:eastAsia="en-US"/>
        </w:rPr>
      </w:pPr>
      <w:r w:rsidRPr="004E50F3">
        <w:rPr>
          <w:rFonts w:ascii="Franklin Gothic Book" w:eastAsia="Calibri" w:hAnsi="Franklin Gothic Book"/>
          <w:lang w:eastAsia="en-US"/>
        </w:rPr>
        <w:t>-  отказ Поставщика от передачи Покупателю товара;</w:t>
      </w:r>
    </w:p>
    <w:p w:rsidR="004E50F3" w:rsidRPr="004E50F3" w:rsidRDefault="004E50F3" w:rsidP="004E50F3">
      <w:pPr>
        <w:autoSpaceDE w:val="0"/>
        <w:autoSpaceDN w:val="0"/>
        <w:adjustRightInd w:val="0"/>
        <w:ind w:left="708" w:right="-1"/>
        <w:jc w:val="both"/>
        <w:outlineLvl w:val="1"/>
        <w:rPr>
          <w:rFonts w:ascii="Franklin Gothic Book" w:eastAsia="Calibri" w:hAnsi="Franklin Gothic Book"/>
          <w:lang w:eastAsia="en-US"/>
        </w:rPr>
      </w:pPr>
      <w:r w:rsidRPr="004E50F3">
        <w:rPr>
          <w:rFonts w:ascii="Franklin Gothic Book" w:eastAsia="Calibri" w:hAnsi="Franklin Gothic Book"/>
          <w:lang w:eastAsia="en-US"/>
        </w:rPr>
        <w:t>- невыполнение в разумный срок Поставщиком  требований Покупателя о доукомплектовании товара;</w:t>
      </w:r>
    </w:p>
    <w:p w:rsidR="004E50F3" w:rsidRPr="004E50F3" w:rsidRDefault="004E50F3" w:rsidP="004E50F3">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4E50F3">
        <w:rPr>
          <w:rFonts w:ascii="Franklin Gothic Book" w:eastAsia="Calibri" w:hAnsi="Franklin Gothic Book"/>
          <w:lang w:eastAsia="en-US"/>
        </w:rPr>
        <w:t>-</w:t>
      </w:r>
      <w:r w:rsidRPr="004E50F3">
        <w:rPr>
          <w:rFonts w:ascii="Franklin Gothic Book" w:hAnsi="Franklin Gothic Book"/>
        </w:rPr>
        <w:t xml:space="preserve">  </w:t>
      </w:r>
      <w:r w:rsidRPr="004E50F3">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4E50F3" w:rsidRPr="004E50F3" w:rsidRDefault="004E50F3" w:rsidP="004E50F3">
      <w:pPr>
        <w:autoSpaceDE w:val="0"/>
        <w:autoSpaceDN w:val="0"/>
        <w:adjustRightInd w:val="0"/>
        <w:ind w:left="708" w:right="-1"/>
        <w:jc w:val="both"/>
        <w:outlineLvl w:val="1"/>
        <w:rPr>
          <w:rFonts w:ascii="Franklin Gothic Book" w:eastAsia="Calibri" w:hAnsi="Franklin Gothic Book"/>
          <w:lang w:eastAsia="en-US"/>
        </w:rPr>
      </w:pPr>
      <w:r w:rsidRPr="004E50F3">
        <w:rPr>
          <w:rFonts w:ascii="Franklin Gothic Book" w:eastAsia="Calibri" w:hAnsi="Franklin Gothic Book"/>
          <w:lang w:eastAsia="en-US"/>
        </w:rPr>
        <w:t>- неоднократное нарушение Поставщиком сроков поставки товаров.</w:t>
      </w:r>
    </w:p>
    <w:p w:rsidR="004E50F3" w:rsidRPr="004E50F3" w:rsidRDefault="004E50F3" w:rsidP="004E50F3">
      <w:pPr>
        <w:autoSpaceDE w:val="0"/>
        <w:autoSpaceDN w:val="0"/>
        <w:adjustRightInd w:val="0"/>
        <w:ind w:left="644" w:right="-1" w:hanging="785"/>
        <w:jc w:val="both"/>
        <w:outlineLvl w:val="1"/>
        <w:rPr>
          <w:rFonts w:ascii="Franklin Gothic Book" w:eastAsia="Calibri" w:hAnsi="Franklin Gothic Book"/>
          <w:lang w:eastAsia="en-US"/>
        </w:rPr>
      </w:pPr>
      <w:r w:rsidRPr="004E50F3">
        <w:rPr>
          <w:rFonts w:ascii="Franklin Gothic Book" w:eastAsia="Calibri" w:hAnsi="Franklin Gothic Book"/>
          <w:lang w:eastAsia="en-US"/>
        </w:rPr>
        <w:lastRenderedPageBreak/>
        <w:t xml:space="preserve">6.6. </w:t>
      </w:r>
      <w:r w:rsidRPr="004E50F3">
        <w:rPr>
          <w:rFonts w:ascii="Franklin Gothic Book" w:eastAsia="Calibri" w:hAnsi="Franklin Gothic Book"/>
          <w:lang w:eastAsia="en-US"/>
        </w:rPr>
        <w:tab/>
      </w:r>
      <w:r w:rsidRPr="004E50F3">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4E50F3" w:rsidRPr="004E50F3" w:rsidRDefault="004E50F3" w:rsidP="004E50F3">
      <w:pPr>
        <w:rPr>
          <w:rFonts w:ascii="Franklin Gothic Book" w:hAnsi="Franklin Gothic Book"/>
        </w:rPr>
      </w:pPr>
    </w:p>
    <w:p w:rsidR="004E50F3" w:rsidRDefault="004E50F3" w:rsidP="004E50F3">
      <w:pPr>
        <w:numPr>
          <w:ilvl w:val="0"/>
          <w:numId w:val="24"/>
        </w:numPr>
        <w:spacing w:after="200" w:line="276" w:lineRule="auto"/>
        <w:contextualSpacing/>
        <w:jc w:val="center"/>
        <w:rPr>
          <w:rFonts w:ascii="Franklin Gothic Book" w:eastAsia="Calibri" w:hAnsi="Franklin Gothic Book"/>
          <w:b/>
          <w:caps/>
          <w:lang w:eastAsia="en-US"/>
        </w:rPr>
      </w:pPr>
      <w:r w:rsidRPr="004E50F3">
        <w:rPr>
          <w:rFonts w:ascii="Franklin Gothic Book" w:eastAsia="Calibri" w:hAnsi="Franklin Gothic Book"/>
          <w:b/>
          <w:caps/>
          <w:lang w:eastAsia="en-US"/>
        </w:rPr>
        <w:t>Заключительные условия</w:t>
      </w:r>
    </w:p>
    <w:p w:rsidR="004E50F3" w:rsidRPr="004E50F3" w:rsidRDefault="004E50F3" w:rsidP="004E50F3">
      <w:pPr>
        <w:spacing w:after="200" w:line="276" w:lineRule="auto"/>
        <w:ind w:left="644"/>
        <w:contextualSpacing/>
        <w:jc w:val="both"/>
        <w:rPr>
          <w:rFonts w:ascii="Franklin Gothic Book" w:eastAsia="Calibri" w:hAnsi="Franklin Gothic Book"/>
          <w:b/>
          <w:caps/>
          <w:lang w:eastAsia="en-US"/>
        </w:rPr>
      </w:pPr>
    </w:p>
    <w:p w:rsidR="004E50F3" w:rsidRPr="004E50F3" w:rsidRDefault="004E50F3" w:rsidP="004E50F3">
      <w:pPr>
        <w:numPr>
          <w:ilvl w:val="1"/>
          <w:numId w:val="24"/>
        </w:numPr>
        <w:ind w:hanging="644"/>
        <w:jc w:val="both"/>
        <w:rPr>
          <w:rFonts w:ascii="Franklin Gothic Book" w:hAnsi="Franklin Gothic Book"/>
          <w:lang w:eastAsia="ar-SA"/>
        </w:rPr>
      </w:pPr>
      <w:r w:rsidRPr="004E50F3">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4E50F3" w:rsidRPr="004E50F3" w:rsidRDefault="004E50F3" w:rsidP="004E50F3">
      <w:pPr>
        <w:numPr>
          <w:ilvl w:val="1"/>
          <w:numId w:val="24"/>
        </w:numPr>
        <w:ind w:hanging="644"/>
        <w:jc w:val="both"/>
        <w:rPr>
          <w:rFonts w:ascii="Franklin Gothic Book" w:hAnsi="Franklin Gothic Book"/>
          <w:lang w:eastAsia="ar-SA"/>
        </w:rPr>
      </w:pPr>
      <w:r w:rsidRPr="004E50F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4E50F3" w:rsidRPr="004E50F3" w:rsidRDefault="004E50F3" w:rsidP="004E50F3">
      <w:pPr>
        <w:numPr>
          <w:ilvl w:val="1"/>
          <w:numId w:val="24"/>
        </w:numPr>
        <w:ind w:hanging="644"/>
        <w:jc w:val="both"/>
        <w:rPr>
          <w:rFonts w:ascii="Franklin Gothic Book" w:hAnsi="Franklin Gothic Book"/>
          <w:lang w:eastAsia="ar-SA"/>
        </w:rPr>
      </w:pPr>
      <w:r w:rsidRPr="004E50F3">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4E50F3" w:rsidRPr="004E50F3" w:rsidRDefault="004E50F3" w:rsidP="004E50F3">
      <w:pPr>
        <w:numPr>
          <w:ilvl w:val="1"/>
          <w:numId w:val="24"/>
        </w:numPr>
        <w:ind w:hanging="644"/>
        <w:jc w:val="both"/>
        <w:rPr>
          <w:rFonts w:ascii="Franklin Gothic Book" w:hAnsi="Franklin Gothic Book"/>
          <w:lang w:eastAsia="ar-SA"/>
        </w:rPr>
      </w:pPr>
      <w:r w:rsidRPr="004E50F3">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4E50F3" w:rsidRPr="004E50F3" w:rsidRDefault="004E50F3" w:rsidP="004E50F3">
      <w:pPr>
        <w:jc w:val="both"/>
        <w:rPr>
          <w:rFonts w:ascii="Franklin Gothic Book" w:hAnsi="Franklin Gothic Book"/>
          <w:lang w:eastAsia="ar-SA"/>
        </w:rPr>
      </w:pPr>
    </w:p>
    <w:p w:rsidR="004E50F3" w:rsidRPr="004E50F3" w:rsidRDefault="004E50F3" w:rsidP="004E50F3">
      <w:pPr>
        <w:jc w:val="center"/>
        <w:rPr>
          <w:rFonts w:ascii="Franklin Gothic Book" w:hAnsi="Franklin Gothic Book"/>
          <w:b/>
        </w:rPr>
      </w:pPr>
      <w:r w:rsidRPr="004E50F3">
        <w:rPr>
          <w:rFonts w:ascii="Franklin Gothic Book" w:hAnsi="Franklin Gothic Book"/>
          <w:b/>
        </w:rPr>
        <w:t xml:space="preserve">8. </w:t>
      </w:r>
      <w:r w:rsidRPr="004E50F3">
        <w:rPr>
          <w:rFonts w:ascii="Franklin Gothic Book" w:hAnsi="Franklin Gothic Book"/>
          <w:b/>
          <w:caps/>
        </w:rPr>
        <w:t>Юридические адреса и банковские реквизиты Сторон</w:t>
      </w:r>
    </w:p>
    <w:p w:rsidR="004E50F3" w:rsidRPr="004E50F3" w:rsidRDefault="004E50F3" w:rsidP="004E50F3">
      <w:pPr>
        <w:jc w:val="both"/>
        <w:rPr>
          <w:rFonts w:ascii="Franklin Gothic Book" w:hAnsi="Franklin Gothic Book"/>
          <w:b/>
        </w:rPr>
      </w:pPr>
    </w:p>
    <w:p w:rsidR="004E50F3" w:rsidRPr="004E50F3" w:rsidRDefault="004E50F3" w:rsidP="004E50F3">
      <w:pPr>
        <w:keepNext/>
        <w:suppressAutoHyphens/>
        <w:ind w:left="360"/>
        <w:outlineLvl w:val="0"/>
        <w:rPr>
          <w:rFonts w:ascii="Franklin Gothic Book" w:hAnsi="Franklin Gothic Book"/>
          <w:b/>
          <w:lang w:eastAsia="ar-SA"/>
        </w:rPr>
      </w:pPr>
      <w:r w:rsidRPr="004E50F3">
        <w:rPr>
          <w:rFonts w:ascii="Franklin Gothic Book" w:hAnsi="Franklin Gothic Book"/>
          <w:b/>
          <w:lang w:eastAsia="ar-SA"/>
        </w:rPr>
        <w:t>ПОСТАВЩИК:                                                            ПОКУПАТЕЛЬ:</w:t>
      </w:r>
    </w:p>
    <w:p w:rsidR="004E50F3" w:rsidRPr="004E50F3" w:rsidRDefault="004E50F3" w:rsidP="004E50F3">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4E50F3" w:rsidRPr="004E50F3" w:rsidTr="0067456F">
        <w:trPr>
          <w:trHeight w:val="3226"/>
        </w:trPr>
        <w:tc>
          <w:tcPr>
            <w:tcW w:w="4717" w:type="dxa"/>
          </w:tcPr>
          <w:p w:rsidR="004E50F3" w:rsidRPr="004E50F3" w:rsidRDefault="004E50F3" w:rsidP="004E50F3">
            <w:pPr>
              <w:suppressAutoHyphens/>
              <w:rPr>
                <w:rFonts w:ascii="Franklin Gothic Book" w:eastAsia="Arial" w:hAnsi="Franklin Gothic Book"/>
                <w:b/>
                <w:lang w:eastAsia="ar-SA"/>
              </w:rPr>
            </w:pPr>
          </w:p>
        </w:tc>
        <w:tc>
          <w:tcPr>
            <w:tcW w:w="4687" w:type="dxa"/>
            <w:hideMark/>
          </w:tcPr>
          <w:p w:rsidR="004E50F3" w:rsidRPr="004E50F3" w:rsidRDefault="004E50F3" w:rsidP="004E50F3">
            <w:pPr>
              <w:tabs>
                <w:tab w:val="left" w:pos="4651"/>
              </w:tabs>
              <w:suppressAutoHyphens/>
              <w:snapToGrid w:val="0"/>
              <w:ind w:right="255"/>
              <w:rPr>
                <w:rFonts w:ascii="Franklin Gothic Book" w:hAnsi="Franklin Gothic Book"/>
                <w:b/>
                <w:bCs/>
                <w:lang w:eastAsia="ar-SA"/>
              </w:rPr>
            </w:pPr>
            <w:r w:rsidRPr="004E50F3">
              <w:rPr>
                <w:rFonts w:ascii="Franklin Gothic Book" w:hAnsi="Franklin Gothic Book"/>
                <w:b/>
                <w:bCs/>
                <w:lang w:eastAsia="ar-SA"/>
              </w:rPr>
              <w:t>ПАО «НОВОРОССИЙСКИЙ МОРСКОЙ ТОРГОВЫЙ ПОРТ»</w:t>
            </w:r>
          </w:p>
          <w:p w:rsidR="004E50F3" w:rsidRPr="004E50F3" w:rsidRDefault="004E50F3" w:rsidP="004E50F3">
            <w:pPr>
              <w:tabs>
                <w:tab w:val="left" w:pos="4651"/>
              </w:tabs>
              <w:ind w:right="255"/>
              <w:rPr>
                <w:rFonts w:ascii="Franklin Gothic Book" w:hAnsi="Franklin Gothic Book"/>
              </w:rPr>
            </w:pPr>
            <w:r w:rsidRPr="004E50F3">
              <w:rPr>
                <w:rFonts w:ascii="Franklin Gothic Book" w:hAnsi="Franklin Gothic Book"/>
              </w:rPr>
              <w:t xml:space="preserve">353901, г. </w:t>
            </w:r>
            <w:proofErr w:type="gramStart"/>
            <w:r w:rsidRPr="004E50F3">
              <w:rPr>
                <w:rFonts w:ascii="Franklin Gothic Book" w:hAnsi="Franklin Gothic Book"/>
              </w:rPr>
              <w:t xml:space="preserve">Новороссийск,   </w:t>
            </w:r>
            <w:proofErr w:type="gramEnd"/>
            <w:r w:rsidRPr="004E50F3">
              <w:rPr>
                <w:rFonts w:ascii="Franklin Gothic Book" w:hAnsi="Franklin Gothic Book"/>
              </w:rPr>
              <w:t xml:space="preserve">                                     ул. Портовая,14</w:t>
            </w:r>
          </w:p>
          <w:p w:rsidR="004E50F3" w:rsidRPr="004E50F3" w:rsidRDefault="004E50F3" w:rsidP="004E50F3">
            <w:pPr>
              <w:keepNext/>
              <w:tabs>
                <w:tab w:val="left" w:pos="4651"/>
              </w:tabs>
              <w:suppressAutoHyphens/>
              <w:ind w:right="255"/>
              <w:outlineLvl w:val="1"/>
              <w:rPr>
                <w:rFonts w:ascii="Franklin Gothic Book" w:hAnsi="Franklin Gothic Book"/>
                <w:lang w:eastAsia="ar-SA"/>
              </w:rPr>
            </w:pPr>
            <w:r w:rsidRPr="004E50F3">
              <w:rPr>
                <w:rFonts w:ascii="Franklin Gothic Book" w:hAnsi="Franklin Gothic Book"/>
                <w:lang w:eastAsia="ar-SA"/>
              </w:rPr>
              <w:t>ИНН 2315004404, КПП 997650001</w:t>
            </w:r>
          </w:p>
          <w:p w:rsidR="004E50F3" w:rsidRPr="004E50F3" w:rsidRDefault="004E50F3" w:rsidP="004E50F3">
            <w:pPr>
              <w:keepNext/>
              <w:tabs>
                <w:tab w:val="left" w:pos="4651"/>
              </w:tabs>
              <w:suppressAutoHyphens/>
              <w:ind w:right="255"/>
              <w:outlineLvl w:val="1"/>
              <w:rPr>
                <w:rFonts w:ascii="Franklin Gothic Book" w:hAnsi="Franklin Gothic Book"/>
                <w:lang w:eastAsia="ar-SA"/>
              </w:rPr>
            </w:pPr>
            <w:r w:rsidRPr="004E50F3">
              <w:rPr>
                <w:rFonts w:ascii="Franklin Gothic Book" w:hAnsi="Franklin Gothic Book"/>
                <w:lang w:eastAsia="ar-SA"/>
              </w:rPr>
              <w:t>Тел.: (861 7) 602131 / 602965</w:t>
            </w:r>
          </w:p>
          <w:p w:rsidR="004E50F3" w:rsidRPr="004E50F3" w:rsidRDefault="004E50F3" w:rsidP="004E50F3">
            <w:pPr>
              <w:keepNext/>
              <w:tabs>
                <w:tab w:val="left" w:pos="4651"/>
              </w:tabs>
              <w:suppressAutoHyphens/>
              <w:ind w:right="255"/>
              <w:outlineLvl w:val="1"/>
              <w:rPr>
                <w:rFonts w:ascii="Franklin Gothic Book" w:hAnsi="Franklin Gothic Book"/>
                <w:lang w:eastAsia="ar-SA"/>
              </w:rPr>
            </w:pPr>
            <w:r w:rsidRPr="004E50F3">
              <w:rPr>
                <w:rFonts w:ascii="Franklin Gothic Book" w:hAnsi="Franklin Gothic Book"/>
                <w:lang w:eastAsia="ar-SA"/>
              </w:rPr>
              <w:t xml:space="preserve">Факс: (861 7) 602203 / 604213 / 602212 </w:t>
            </w:r>
          </w:p>
          <w:p w:rsidR="004E50F3" w:rsidRPr="004E50F3" w:rsidRDefault="004E50F3" w:rsidP="004E50F3">
            <w:pPr>
              <w:rPr>
                <w:rFonts w:ascii="Franklin Gothic Book" w:hAnsi="Franklin Gothic Book"/>
              </w:rPr>
            </w:pPr>
            <w:r w:rsidRPr="004E50F3">
              <w:rPr>
                <w:rFonts w:ascii="Franklin Gothic Book" w:hAnsi="Franklin Gothic Book"/>
              </w:rPr>
              <w:t>р/с 40702810952460102191</w:t>
            </w:r>
          </w:p>
          <w:p w:rsidR="004E50F3" w:rsidRPr="004E50F3" w:rsidRDefault="004E50F3" w:rsidP="004E50F3">
            <w:pPr>
              <w:suppressAutoHyphens/>
              <w:rPr>
                <w:rFonts w:ascii="Franklin Gothic Book" w:hAnsi="Franklin Gothic Book"/>
                <w:lang w:eastAsia="ar-SA"/>
              </w:rPr>
            </w:pPr>
            <w:r w:rsidRPr="004E50F3">
              <w:rPr>
                <w:rFonts w:ascii="Franklin Gothic Book" w:hAnsi="Franklin Gothic Book"/>
                <w:lang w:eastAsia="ar-SA"/>
              </w:rPr>
              <w:t>Отделение № 8619 Сбербанка России                         г. Краснодар</w:t>
            </w:r>
          </w:p>
          <w:p w:rsidR="004E50F3" w:rsidRPr="004E50F3" w:rsidRDefault="004E50F3" w:rsidP="004E50F3">
            <w:pPr>
              <w:suppressAutoHyphens/>
              <w:rPr>
                <w:rFonts w:ascii="Franklin Gothic Book" w:hAnsi="Franklin Gothic Book"/>
                <w:lang w:eastAsia="ar-SA"/>
              </w:rPr>
            </w:pPr>
            <w:r w:rsidRPr="004E50F3">
              <w:rPr>
                <w:rFonts w:ascii="Franklin Gothic Book" w:hAnsi="Franklin Gothic Book"/>
                <w:lang w:eastAsia="ar-SA"/>
              </w:rPr>
              <w:t>к/с 30101810100000000602</w:t>
            </w:r>
          </w:p>
          <w:p w:rsidR="004E50F3" w:rsidRPr="004E50F3" w:rsidRDefault="004E50F3" w:rsidP="004E50F3">
            <w:pPr>
              <w:rPr>
                <w:rFonts w:ascii="Franklin Gothic Book" w:hAnsi="Franklin Gothic Book"/>
              </w:rPr>
            </w:pPr>
            <w:r w:rsidRPr="004E50F3">
              <w:rPr>
                <w:rFonts w:ascii="Franklin Gothic Book" w:hAnsi="Franklin Gothic Book"/>
                <w:lang w:eastAsia="ar-SA"/>
              </w:rPr>
              <w:t>БИК 040349602</w:t>
            </w:r>
          </w:p>
        </w:tc>
      </w:tr>
    </w:tbl>
    <w:p w:rsidR="004E50F3" w:rsidRPr="004E50F3" w:rsidRDefault="004E50F3" w:rsidP="004E50F3">
      <w:pPr>
        <w:keepNext/>
        <w:suppressAutoHyphens/>
        <w:outlineLvl w:val="0"/>
        <w:rPr>
          <w:rFonts w:ascii="Franklin Gothic Book" w:hAnsi="Franklin Gothic Book"/>
          <w:b/>
          <w:lang w:eastAsia="ar-SA"/>
        </w:rPr>
      </w:pPr>
    </w:p>
    <w:p w:rsidR="004E50F3" w:rsidRPr="004E50F3" w:rsidRDefault="004E50F3" w:rsidP="004E50F3">
      <w:pPr>
        <w:keepNext/>
        <w:suppressAutoHyphens/>
        <w:outlineLvl w:val="0"/>
        <w:rPr>
          <w:rFonts w:ascii="Franklin Gothic Book" w:hAnsi="Franklin Gothic Book"/>
          <w:b/>
          <w:lang w:eastAsia="ar-SA"/>
        </w:rPr>
      </w:pPr>
      <w:r w:rsidRPr="004E50F3">
        <w:rPr>
          <w:rFonts w:ascii="Franklin Gothic Book" w:hAnsi="Franklin Gothic Book"/>
          <w:b/>
          <w:lang w:eastAsia="ar-SA"/>
        </w:rPr>
        <w:t xml:space="preserve">    </w:t>
      </w:r>
    </w:p>
    <w:p w:rsidR="004E50F3" w:rsidRPr="004E50F3" w:rsidRDefault="004E50F3" w:rsidP="004E50F3">
      <w:pPr>
        <w:keepNext/>
        <w:suppressAutoHyphens/>
        <w:outlineLvl w:val="0"/>
        <w:rPr>
          <w:rFonts w:ascii="Franklin Gothic Book" w:hAnsi="Franklin Gothic Book"/>
          <w:b/>
          <w:lang w:eastAsia="ar-SA"/>
        </w:rPr>
      </w:pPr>
    </w:p>
    <w:p w:rsidR="004E50F3" w:rsidRPr="004E50F3" w:rsidRDefault="004E50F3" w:rsidP="004E50F3">
      <w:pPr>
        <w:keepNext/>
        <w:suppressAutoHyphens/>
        <w:outlineLvl w:val="0"/>
        <w:rPr>
          <w:rFonts w:ascii="Franklin Gothic Book" w:hAnsi="Franklin Gothic Book"/>
          <w:b/>
          <w:lang w:eastAsia="ar-SA"/>
        </w:rPr>
      </w:pPr>
      <w:r w:rsidRPr="004E50F3">
        <w:rPr>
          <w:rFonts w:ascii="Franklin Gothic Book" w:hAnsi="Franklin Gothic Book"/>
          <w:b/>
          <w:lang w:eastAsia="ar-SA"/>
        </w:rPr>
        <w:t xml:space="preserve">ОТ ПОСТАВЩИКА                                            </w:t>
      </w:r>
      <w:r w:rsidR="006629E2">
        <w:rPr>
          <w:rFonts w:ascii="Franklin Gothic Book" w:hAnsi="Franklin Gothic Book"/>
          <w:b/>
          <w:lang w:eastAsia="ar-SA"/>
        </w:rPr>
        <w:t xml:space="preserve">       </w:t>
      </w:r>
      <w:r w:rsidRPr="004E50F3">
        <w:rPr>
          <w:rFonts w:ascii="Franklin Gothic Book" w:hAnsi="Franklin Gothic Book"/>
          <w:b/>
          <w:lang w:eastAsia="ar-SA"/>
        </w:rPr>
        <w:t xml:space="preserve"> ОТ ПОКУПАТЕЛЯ</w:t>
      </w:r>
    </w:p>
    <w:p w:rsidR="004E50F3" w:rsidRPr="004E50F3" w:rsidRDefault="004E50F3" w:rsidP="004E50F3">
      <w:pPr>
        <w:keepNext/>
        <w:tabs>
          <w:tab w:val="left" w:pos="4890"/>
        </w:tabs>
        <w:suppressAutoHyphens/>
        <w:outlineLvl w:val="1"/>
        <w:rPr>
          <w:rFonts w:ascii="Franklin Gothic Book" w:hAnsi="Franklin Gothic Book"/>
          <w:lang w:eastAsia="ar-SA"/>
        </w:rPr>
      </w:pPr>
      <w:r w:rsidRPr="004E50F3">
        <w:rPr>
          <w:rFonts w:ascii="Franklin Gothic Book" w:hAnsi="Franklin Gothic Book"/>
          <w:lang w:eastAsia="ar-SA"/>
        </w:rPr>
        <w:t xml:space="preserve">                                                                                   Первый зам. технического директора              </w:t>
      </w:r>
    </w:p>
    <w:p w:rsidR="004E50F3" w:rsidRPr="004E50F3" w:rsidRDefault="004E50F3" w:rsidP="004E50F3">
      <w:pPr>
        <w:keepNext/>
        <w:tabs>
          <w:tab w:val="left" w:pos="4890"/>
        </w:tabs>
        <w:suppressAutoHyphens/>
        <w:ind w:left="360"/>
        <w:outlineLvl w:val="1"/>
        <w:rPr>
          <w:rFonts w:ascii="Franklin Gothic Book" w:hAnsi="Franklin Gothic Book"/>
          <w:lang w:eastAsia="ar-SA"/>
        </w:rPr>
      </w:pPr>
      <w:r w:rsidRPr="004E50F3">
        <w:rPr>
          <w:rFonts w:ascii="Franklin Gothic Book" w:hAnsi="Franklin Gothic Book"/>
          <w:lang w:eastAsia="ar-SA"/>
        </w:rPr>
        <w:t xml:space="preserve">                                                                             ПАО «Новороссийский морской </w:t>
      </w:r>
    </w:p>
    <w:p w:rsidR="004E50F3" w:rsidRPr="004E50F3" w:rsidRDefault="004E50F3" w:rsidP="004E50F3">
      <w:pPr>
        <w:tabs>
          <w:tab w:val="left" w:pos="3617"/>
        </w:tabs>
        <w:rPr>
          <w:rFonts w:ascii="Franklin Gothic Book" w:hAnsi="Franklin Gothic Book"/>
          <w:b/>
        </w:rPr>
      </w:pPr>
      <w:r w:rsidRPr="004E50F3">
        <w:rPr>
          <w:rFonts w:ascii="Franklin Gothic Book" w:hAnsi="Franklin Gothic Book"/>
          <w:lang w:eastAsia="ar-SA"/>
        </w:rPr>
        <w:t xml:space="preserve">                                                                                   торговый порт»</w:t>
      </w:r>
    </w:p>
    <w:p w:rsidR="004E50F3" w:rsidRPr="004E50F3" w:rsidRDefault="004E50F3" w:rsidP="004E50F3">
      <w:pPr>
        <w:rPr>
          <w:rFonts w:ascii="Franklin Gothic Book" w:hAnsi="Franklin Gothic Book"/>
          <w:b/>
        </w:rPr>
      </w:pPr>
    </w:p>
    <w:p w:rsidR="004E50F3" w:rsidRPr="004E50F3" w:rsidRDefault="004E50F3" w:rsidP="004E50F3">
      <w:pPr>
        <w:jc w:val="center"/>
        <w:rPr>
          <w:rFonts w:ascii="Franklin Gothic Book" w:hAnsi="Franklin Gothic Book"/>
          <w:b/>
        </w:rPr>
      </w:pPr>
    </w:p>
    <w:p w:rsidR="004E50F3" w:rsidRPr="004E50F3" w:rsidRDefault="004E50F3" w:rsidP="004E50F3">
      <w:pPr>
        <w:rPr>
          <w:rFonts w:ascii="Franklin Gothic Book" w:hAnsi="Franklin Gothic Book"/>
          <w:b/>
        </w:rPr>
      </w:pPr>
      <w:r w:rsidRPr="004E50F3">
        <w:rPr>
          <w:rFonts w:ascii="Franklin Gothic Book" w:hAnsi="Franklin Gothic Book"/>
        </w:rPr>
        <w:t xml:space="preserve"> ______________________                        </w:t>
      </w:r>
      <w:r w:rsidRPr="004E50F3">
        <w:rPr>
          <w:rFonts w:ascii="Franklin Gothic Book" w:hAnsi="Franklin Gothic Book"/>
        </w:rPr>
        <w:tab/>
        <w:t xml:space="preserve">          _______________________ И.М. Фофонов</w:t>
      </w:r>
      <w:r w:rsidRPr="004E50F3">
        <w:rPr>
          <w:rFonts w:ascii="Franklin Gothic Book" w:hAnsi="Franklin Gothic Book"/>
          <w:lang w:eastAsia="ar-SA"/>
        </w:rPr>
        <w:t xml:space="preserve">                                               </w:t>
      </w:r>
    </w:p>
    <w:p w:rsidR="004E50F3" w:rsidRPr="004E50F3" w:rsidRDefault="004E50F3" w:rsidP="004E50F3">
      <w:pPr>
        <w:rPr>
          <w:rFonts w:ascii="Franklin Gothic Book" w:hAnsi="Franklin Gothic Book"/>
        </w:rPr>
      </w:pPr>
    </w:p>
    <w:p w:rsidR="004E50F3" w:rsidRPr="004E50F3" w:rsidRDefault="004E50F3" w:rsidP="004E50F3">
      <w:pPr>
        <w:rPr>
          <w:rFonts w:ascii="Franklin Gothic Book" w:hAnsi="Franklin Gothic Book"/>
        </w:rPr>
      </w:pPr>
    </w:p>
    <w:p w:rsidR="004E50F3" w:rsidRPr="004E50F3" w:rsidRDefault="004E50F3" w:rsidP="004E50F3">
      <w:pPr>
        <w:keepNext/>
        <w:tabs>
          <w:tab w:val="left" w:pos="4890"/>
        </w:tabs>
        <w:suppressAutoHyphens/>
        <w:outlineLvl w:val="1"/>
        <w:rPr>
          <w:rFonts w:ascii="Franklin Gothic Book" w:hAnsi="Franklin Gothic Book"/>
          <w:lang w:eastAsia="ar-SA"/>
        </w:rPr>
      </w:pPr>
      <w:r w:rsidRPr="004E50F3">
        <w:rPr>
          <w:rFonts w:ascii="Franklin Gothic Book" w:hAnsi="Franklin Gothic Book"/>
          <w:lang w:eastAsia="ar-SA"/>
        </w:rPr>
        <w:t>«_____»_______________ 2015 г.                        «_____» ____________________ 2015 г.</w:t>
      </w:r>
    </w:p>
    <w:p w:rsidR="004E50F3" w:rsidRPr="004E50F3" w:rsidRDefault="004E50F3" w:rsidP="004E50F3">
      <w:pPr>
        <w:rPr>
          <w:rFonts w:ascii="Franklin Gothic Book" w:hAnsi="Franklin Gothic Book"/>
        </w:rPr>
      </w:pPr>
    </w:p>
    <w:p w:rsidR="004E50F3" w:rsidRPr="004E50F3" w:rsidRDefault="004E50F3" w:rsidP="004E50F3">
      <w:pPr>
        <w:ind w:left="-709"/>
        <w:jc w:val="center"/>
        <w:rPr>
          <w:rFonts w:ascii="Franklin Gothic Book" w:hAnsi="Franklin Gothic Book"/>
          <w:b/>
        </w:rPr>
      </w:pPr>
    </w:p>
    <w:p w:rsidR="004E50F3" w:rsidRPr="004E50F3" w:rsidRDefault="004E50F3" w:rsidP="004E50F3">
      <w:pPr>
        <w:ind w:left="-709"/>
        <w:jc w:val="center"/>
        <w:rPr>
          <w:rFonts w:ascii="Franklin Gothic Book" w:hAnsi="Franklin Gothic Book"/>
          <w:b/>
        </w:rPr>
      </w:pPr>
      <w:r w:rsidRPr="004E50F3">
        <w:rPr>
          <w:rFonts w:ascii="Franklin Gothic Book" w:hAnsi="Franklin Gothic Book"/>
          <w:b/>
        </w:rPr>
        <w:t xml:space="preserve">                                         Приложение 1 к Договору № ____________ «____» _________ 2015 г.</w:t>
      </w:r>
    </w:p>
    <w:p w:rsidR="004E50F3" w:rsidRPr="004E50F3" w:rsidRDefault="004E50F3" w:rsidP="004E50F3">
      <w:pPr>
        <w:rPr>
          <w:rFonts w:ascii="Franklin Gothic Book" w:hAnsi="Franklin Gothic Book"/>
        </w:rPr>
      </w:pPr>
    </w:p>
    <w:p w:rsidR="004E50F3" w:rsidRPr="004E50F3" w:rsidRDefault="004E50F3" w:rsidP="004E50F3">
      <w:pPr>
        <w:ind w:left="-709"/>
        <w:jc w:val="center"/>
        <w:rPr>
          <w:rFonts w:ascii="Franklin Gothic Book" w:hAnsi="Franklin Gothic Book"/>
          <w:b/>
        </w:rPr>
      </w:pPr>
      <w:r w:rsidRPr="004E50F3">
        <w:rPr>
          <w:rFonts w:ascii="Franklin Gothic Book" w:hAnsi="Franklin Gothic Book"/>
          <w:b/>
        </w:rPr>
        <w:t>СПЕЦИФИКАЦИЯ НА ПОСТАВЛЯЕМЫЙ ТОВАР</w:t>
      </w:r>
    </w:p>
    <w:p w:rsidR="004E50F3" w:rsidRPr="004E50F3" w:rsidRDefault="004E50F3" w:rsidP="004E50F3">
      <w:pPr>
        <w:ind w:left="-709"/>
        <w:jc w:val="center"/>
        <w:rPr>
          <w:rFonts w:ascii="Franklin Gothic Book" w:hAnsi="Franklin Gothic Book"/>
          <w:b/>
        </w:rPr>
      </w:pPr>
    </w:p>
    <w:tbl>
      <w:tblPr>
        <w:tblpPr w:leftFromText="180" w:rightFromText="180" w:vertAnchor="text" w:tblpXSpec="center" w:tblpY="1"/>
        <w:tblOverlap w:val="never"/>
        <w:tblW w:w="10597" w:type="dxa"/>
        <w:tblLook w:val="0000" w:firstRow="0" w:lastRow="0" w:firstColumn="0" w:lastColumn="0" w:noHBand="0" w:noVBand="0"/>
      </w:tblPr>
      <w:tblGrid>
        <w:gridCol w:w="576"/>
        <w:gridCol w:w="5067"/>
        <w:gridCol w:w="1415"/>
        <w:gridCol w:w="850"/>
        <w:gridCol w:w="1274"/>
        <w:gridCol w:w="1415"/>
      </w:tblGrid>
      <w:tr w:rsidR="004E50F3" w:rsidRPr="004E50F3" w:rsidTr="004E50F3">
        <w:trPr>
          <w:trHeight w:val="510"/>
        </w:trPr>
        <w:tc>
          <w:tcPr>
            <w:tcW w:w="560" w:type="dxa"/>
            <w:tcBorders>
              <w:top w:val="single" w:sz="4" w:space="0" w:color="auto"/>
              <w:left w:val="single" w:sz="4" w:space="0" w:color="auto"/>
              <w:bottom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b/>
                <w:color w:val="000000"/>
              </w:rPr>
            </w:pPr>
            <w:r w:rsidRPr="004E50F3">
              <w:rPr>
                <w:rFonts w:ascii="Franklin Gothic Book" w:hAnsi="Franklin Gothic Book"/>
                <w:b/>
                <w:color w:val="000000"/>
              </w:rPr>
              <w:lastRenderedPageBreak/>
              <w:t>№ п/п</w:t>
            </w:r>
          </w:p>
        </w:tc>
        <w:tc>
          <w:tcPr>
            <w:tcW w:w="5077" w:type="dxa"/>
            <w:tcBorders>
              <w:top w:val="single" w:sz="4" w:space="0" w:color="auto"/>
              <w:left w:val="nil"/>
              <w:bottom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b/>
                <w:color w:val="000000"/>
              </w:rPr>
            </w:pPr>
            <w:r w:rsidRPr="004E50F3">
              <w:rPr>
                <w:rFonts w:ascii="Franklin Gothic Book" w:hAnsi="Franklin Gothic Book"/>
                <w:b/>
                <w:color w:val="000000"/>
              </w:rPr>
              <w:t>Наименование товара</w:t>
            </w:r>
          </w:p>
        </w:tc>
        <w:tc>
          <w:tcPr>
            <w:tcW w:w="1417" w:type="dxa"/>
            <w:tcBorders>
              <w:top w:val="single" w:sz="4" w:space="0" w:color="auto"/>
              <w:left w:val="nil"/>
              <w:bottom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b/>
                <w:color w:val="000000"/>
              </w:rPr>
            </w:pPr>
            <w:r w:rsidRPr="004E50F3">
              <w:rPr>
                <w:rFonts w:ascii="Franklin Gothic Book" w:hAnsi="Franklin Gothic Book"/>
                <w:b/>
                <w:color w:val="000000"/>
              </w:rPr>
              <w:t>Кат.№</w:t>
            </w:r>
          </w:p>
        </w:tc>
        <w:tc>
          <w:tcPr>
            <w:tcW w:w="850" w:type="dxa"/>
            <w:tcBorders>
              <w:top w:val="single" w:sz="4" w:space="0" w:color="auto"/>
              <w:left w:val="nil"/>
              <w:bottom w:val="nil"/>
              <w:right w:val="single" w:sz="4" w:space="0" w:color="auto"/>
            </w:tcBorders>
            <w:shd w:val="clear" w:color="auto" w:fill="auto"/>
            <w:vAlign w:val="center"/>
          </w:tcPr>
          <w:p w:rsidR="004E50F3" w:rsidRPr="004E50F3" w:rsidRDefault="004E50F3" w:rsidP="004E50F3">
            <w:pPr>
              <w:ind w:right="-107" w:hanging="110"/>
              <w:jc w:val="center"/>
              <w:rPr>
                <w:rFonts w:ascii="Franklin Gothic Book" w:hAnsi="Franklin Gothic Book"/>
                <w:b/>
                <w:color w:val="000000"/>
              </w:rPr>
            </w:pPr>
            <w:r w:rsidRPr="004E50F3">
              <w:rPr>
                <w:rFonts w:ascii="Franklin Gothic Book" w:hAnsi="Franklin Gothic Book"/>
                <w:b/>
                <w:color w:val="000000"/>
              </w:rPr>
              <w:t>Кол-во, шт.</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b/>
                <w:highlight w:val="yellow"/>
              </w:rPr>
            </w:pPr>
            <w:r w:rsidRPr="004E50F3">
              <w:rPr>
                <w:rFonts w:ascii="Franklin Gothic Book" w:hAnsi="Franklin Gothic Book"/>
                <w:b/>
              </w:rPr>
              <w:t>Цена, без НДС руб.</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b/>
              </w:rPr>
            </w:pPr>
            <w:r w:rsidRPr="004E50F3">
              <w:rPr>
                <w:rFonts w:ascii="Franklin Gothic Book" w:hAnsi="Franklin Gothic Book"/>
                <w:b/>
              </w:rPr>
              <w:t>Сумма, без НДС руб.</w:t>
            </w:r>
          </w:p>
        </w:tc>
      </w:tr>
      <w:tr w:rsidR="004E50F3" w:rsidRPr="004E50F3" w:rsidTr="004E50F3">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color w:val="000000"/>
                <w:lang w:val="en-US"/>
              </w:rPr>
            </w:pPr>
            <w:r w:rsidRPr="004E50F3">
              <w:rPr>
                <w:rFonts w:ascii="Franklin Gothic Book" w:hAnsi="Franklin Gothic Book"/>
                <w:color w:val="000000"/>
                <w:lang w:val="en-US"/>
              </w:rPr>
              <w:t>1</w:t>
            </w:r>
          </w:p>
        </w:tc>
        <w:tc>
          <w:tcPr>
            <w:tcW w:w="5077" w:type="dxa"/>
            <w:tcBorders>
              <w:top w:val="single" w:sz="4" w:space="0" w:color="auto"/>
              <w:left w:val="nil"/>
              <w:bottom w:val="single" w:sz="4" w:space="0" w:color="auto"/>
              <w:right w:val="single" w:sz="4" w:space="0" w:color="auto"/>
            </w:tcBorders>
            <w:shd w:val="clear" w:color="auto" w:fill="auto"/>
          </w:tcPr>
          <w:p w:rsidR="004E50F3" w:rsidRPr="004E50F3" w:rsidRDefault="004E50F3" w:rsidP="004E50F3">
            <w:pPr>
              <w:rPr>
                <w:rFonts w:ascii="Franklin Gothic Book" w:hAnsi="Franklin Gothic Book"/>
              </w:rPr>
            </w:pPr>
            <w:r w:rsidRPr="004E50F3">
              <w:rPr>
                <w:rFonts w:ascii="Franklin Gothic Book" w:hAnsi="Franklin Gothic Book"/>
              </w:rPr>
              <w:t xml:space="preserve">Модуль управления (CCM)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84453-2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r>
      <w:tr w:rsidR="004E50F3" w:rsidRPr="004E50F3" w:rsidTr="004E50F3">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color w:val="000000"/>
                <w:lang w:val="en-US"/>
              </w:rPr>
            </w:pPr>
            <w:r w:rsidRPr="004E50F3">
              <w:rPr>
                <w:rFonts w:ascii="Franklin Gothic Book" w:hAnsi="Franklin Gothic Book"/>
                <w:color w:val="000000"/>
                <w:lang w:val="en-US"/>
              </w:rPr>
              <w:t>2</w:t>
            </w:r>
          </w:p>
        </w:tc>
        <w:tc>
          <w:tcPr>
            <w:tcW w:w="5077" w:type="dxa"/>
            <w:tcBorders>
              <w:top w:val="single" w:sz="4" w:space="0" w:color="auto"/>
              <w:left w:val="nil"/>
              <w:bottom w:val="single" w:sz="4" w:space="0" w:color="auto"/>
              <w:right w:val="single" w:sz="4" w:space="0" w:color="auto"/>
            </w:tcBorders>
            <w:shd w:val="clear" w:color="auto" w:fill="auto"/>
          </w:tcPr>
          <w:p w:rsidR="004E50F3" w:rsidRPr="004E50F3" w:rsidRDefault="004E50F3" w:rsidP="004E50F3">
            <w:pPr>
              <w:rPr>
                <w:rFonts w:ascii="Franklin Gothic Book" w:hAnsi="Franklin Gothic Book"/>
                <w:lang w:val="en-US"/>
              </w:rPr>
            </w:pPr>
            <w:r w:rsidRPr="004E50F3">
              <w:rPr>
                <w:rFonts w:ascii="Franklin Gothic Book" w:hAnsi="Franklin Gothic Book"/>
              </w:rPr>
              <w:t>Модуль</w:t>
            </w:r>
            <w:r w:rsidRPr="004E50F3">
              <w:rPr>
                <w:rFonts w:ascii="Franklin Gothic Book" w:hAnsi="Franklin Gothic Book"/>
                <w:lang w:val="en-US"/>
              </w:rPr>
              <w:t xml:space="preserve"> </w:t>
            </w:r>
            <w:r w:rsidRPr="004E50F3">
              <w:rPr>
                <w:rFonts w:ascii="Franklin Gothic Book" w:hAnsi="Franklin Gothic Book"/>
              </w:rPr>
              <w:t>дисплейный</w:t>
            </w:r>
            <w:r w:rsidRPr="004E50F3">
              <w:rPr>
                <w:rFonts w:ascii="Franklin Gothic Book" w:hAnsi="Franklin Gothic Book"/>
                <w:lang w:val="en-US"/>
              </w:rPr>
              <w:t xml:space="preserve"> (LDM) </w:t>
            </w:r>
            <w:r w:rsidRPr="004E50F3">
              <w:rPr>
                <w:rFonts w:ascii="Franklin Gothic Book" w:hAnsi="Franklin Gothic Book"/>
              </w:rPr>
              <w:t>для</w:t>
            </w:r>
            <w:r w:rsidRPr="004E50F3">
              <w:rPr>
                <w:rFonts w:ascii="Franklin Gothic Book" w:hAnsi="Franklin Gothic Book"/>
                <w:lang w:val="en-US"/>
              </w:rPr>
              <w:t xml:space="preserve"> </w:t>
            </w:r>
            <w:r w:rsidRPr="004E50F3">
              <w:rPr>
                <w:rFonts w:ascii="Franklin Gothic Book" w:hAnsi="Franklin Gothic Book"/>
              </w:rPr>
              <w:t>электропривода</w:t>
            </w:r>
            <w:r w:rsidRPr="004E50F3">
              <w:rPr>
                <w:rFonts w:ascii="Franklin Gothic Book" w:hAnsi="Franklin Gothic Book"/>
                <w:lang w:val="en-US"/>
              </w:rPr>
              <w:t xml:space="preserve"> EIM Controls TEC 2000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ind w:right="-108"/>
              <w:rPr>
                <w:rFonts w:ascii="Franklin Gothic Book" w:hAnsi="Franklin Gothic Book"/>
              </w:rPr>
            </w:pPr>
            <w:r w:rsidRPr="004E50F3">
              <w:rPr>
                <w:rFonts w:ascii="Franklin Gothic Book" w:hAnsi="Franklin Gothic Book"/>
              </w:rPr>
              <w:t xml:space="preserve">84872-1 </w:t>
            </w:r>
            <w:proofErr w:type="spellStart"/>
            <w:r w:rsidRPr="004E50F3">
              <w:rPr>
                <w:rFonts w:ascii="Franklin Gothic Book" w:hAnsi="Franklin Gothic Book"/>
              </w:rPr>
              <w:t>Std</w:t>
            </w:r>
            <w:proofErr w:type="spellEnd"/>
            <w:r w:rsidRPr="004E50F3">
              <w:rPr>
                <w:rFonts w:ascii="Franklin Gothic Book" w:hAnsi="Franklin Gothic Book"/>
              </w:rPr>
              <w:t xml:space="preserve">.    </w:t>
            </w:r>
            <w:proofErr w:type="spellStart"/>
            <w:r w:rsidRPr="004E50F3">
              <w:rPr>
                <w:rFonts w:ascii="Franklin Gothic Book" w:hAnsi="Franklin Gothic Book"/>
              </w:rPr>
              <w:t>Position</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1</w:t>
            </w:r>
          </w:p>
        </w:tc>
        <w:tc>
          <w:tcPr>
            <w:tcW w:w="1276"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r>
      <w:tr w:rsidR="004E50F3" w:rsidRPr="004E50F3" w:rsidTr="004E50F3">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color w:val="000000"/>
              </w:rPr>
            </w:pPr>
            <w:r w:rsidRPr="004E50F3">
              <w:rPr>
                <w:rFonts w:ascii="Franklin Gothic Book" w:hAnsi="Franklin Gothic Book"/>
                <w:color w:val="000000"/>
              </w:rPr>
              <w:t>3</w:t>
            </w:r>
          </w:p>
        </w:tc>
        <w:tc>
          <w:tcPr>
            <w:tcW w:w="5077" w:type="dxa"/>
            <w:tcBorders>
              <w:top w:val="single" w:sz="4" w:space="0" w:color="auto"/>
              <w:left w:val="nil"/>
              <w:bottom w:val="single" w:sz="4" w:space="0" w:color="auto"/>
              <w:right w:val="single" w:sz="4" w:space="0" w:color="auto"/>
            </w:tcBorders>
            <w:shd w:val="clear" w:color="auto" w:fill="auto"/>
          </w:tcPr>
          <w:p w:rsidR="004E50F3" w:rsidRPr="004E50F3" w:rsidRDefault="004E50F3" w:rsidP="004E50F3">
            <w:pPr>
              <w:rPr>
                <w:rFonts w:ascii="Franklin Gothic Book" w:hAnsi="Franklin Gothic Book"/>
              </w:rPr>
            </w:pPr>
            <w:r w:rsidRPr="004E50F3">
              <w:rPr>
                <w:rFonts w:ascii="Franklin Gothic Book" w:hAnsi="Franklin Gothic Book"/>
              </w:rPr>
              <w:t xml:space="preserve">Модуль управления электродвигателем (МСМ)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84832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1</w:t>
            </w:r>
          </w:p>
        </w:tc>
        <w:tc>
          <w:tcPr>
            <w:tcW w:w="1276"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r>
      <w:tr w:rsidR="004E50F3" w:rsidRPr="004E50F3" w:rsidTr="004E50F3">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color w:val="000000"/>
              </w:rPr>
            </w:pPr>
            <w:r w:rsidRPr="004E50F3">
              <w:rPr>
                <w:rFonts w:ascii="Franklin Gothic Book" w:hAnsi="Franklin Gothic Book"/>
                <w:color w:val="000000"/>
              </w:rPr>
              <w:t>4</w:t>
            </w:r>
          </w:p>
        </w:tc>
        <w:tc>
          <w:tcPr>
            <w:tcW w:w="5077" w:type="dxa"/>
            <w:tcBorders>
              <w:top w:val="single" w:sz="4" w:space="0" w:color="auto"/>
              <w:left w:val="nil"/>
              <w:bottom w:val="single" w:sz="4" w:space="0" w:color="auto"/>
              <w:right w:val="single" w:sz="4" w:space="0" w:color="auto"/>
            </w:tcBorders>
            <w:shd w:val="clear" w:color="auto" w:fill="auto"/>
          </w:tcPr>
          <w:p w:rsidR="004E50F3" w:rsidRPr="004E50F3" w:rsidRDefault="004E50F3" w:rsidP="004E50F3">
            <w:pPr>
              <w:rPr>
                <w:rFonts w:ascii="Franklin Gothic Book" w:hAnsi="Franklin Gothic Book"/>
              </w:rPr>
            </w:pPr>
            <w:r w:rsidRPr="004E50F3">
              <w:rPr>
                <w:rFonts w:ascii="Franklin Gothic Book" w:hAnsi="Franklin Gothic Book"/>
              </w:rPr>
              <w:t>Датчик абсолютного положения (APD) для моделей приводов: 1CSA-5C,DGUA-5C3E, SKTK-5C. Для электроприводов со скоростью вращения выходного вала 60-120 об/мин.</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84452-2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1</w:t>
            </w:r>
          </w:p>
        </w:tc>
        <w:tc>
          <w:tcPr>
            <w:tcW w:w="1276"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r>
      <w:tr w:rsidR="004E50F3" w:rsidRPr="004E50F3" w:rsidTr="004E50F3">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color w:val="000000"/>
                <w:lang w:val="en-US"/>
              </w:rPr>
            </w:pPr>
            <w:r w:rsidRPr="004E50F3">
              <w:rPr>
                <w:rFonts w:ascii="Franklin Gothic Book" w:hAnsi="Franklin Gothic Book"/>
                <w:color w:val="000000"/>
                <w:lang w:val="en-US"/>
              </w:rPr>
              <w:t>5</w:t>
            </w:r>
          </w:p>
        </w:tc>
        <w:tc>
          <w:tcPr>
            <w:tcW w:w="5077" w:type="dxa"/>
            <w:tcBorders>
              <w:top w:val="single" w:sz="4" w:space="0" w:color="auto"/>
              <w:left w:val="nil"/>
              <w:bottom w:val="single" w:sz="4" w:space="0" w:color="auto"/>
              <w:right w:val="single" w:sz="4" w:space="0" w:color="auto"/>
            </w:tcBorders>
            <w:shd w:val="clear" w:color="auto" w:fill="auto"/>
          </w:tcPr>
          <w:p w:rsidR="004E50F3" w:rsidRPr="004E50F3" w:rsidRDefault="004E50F3" w:rsidP="004E50F3">
            <w:pPr>
              <w:rPr>
                <w:rFonts w:ascii="Franklin Gothic Book" w:hAnsi="Franklin Gothic Book"/>
              </w:rPr>
            </w:pPr>
            <w:r w:rsidRPr="004E50F3">
              <w:rPr>
                <w:rFonts w:ascii="Franklin Gothic Book" w:hAnsi="Franklin Gothic Book"/>
              </w:rPr>
              <w:t>Датчик абсолютного положения (APD) для остальных моделей приводов. Для электроприводов со скоростью вращения выходного вала 7-50 об/мин.</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84452-1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rPr>
            </w:pPr>
            <w:r w:rsidRPr="004E50F3">
              <w:rPr>
                <w:rFonts w:ascii="Franklin Gothic Book" w:hAnsi="Franklin Gothic Book"/>
              </w:rPr>
              <w:t>1</w:t>
            </w:r>
          </w:p>
        </w:tc>
        <w:tc>
          <w:tcPr>
            <w:tcW w:w="1276"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r>
      <w:tr w:rsidR="004E50F3" w:rsidRPr="004E50F3" w:rsidTr="004E50F3">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color w:val="000000"/>
                <w:lang w:val="en-US"/>
              </w:rPr>
            </w:pPr>
          </w:p>
        </w:tc>
        <w:tc>
          <w:tcPr>
            <w:tcW w:w="5077" w:type="dxa"/>
            <w:tcBorders>
              <w:top w:val="single" w:sz="4" w:space="0" w:color="auto"/>
              <w:left w:val="nil"/>
              <w:bottom w:val="single" w:sz="4" w:space="0" w:color="auto"/>
              <w:right w:val="single" w:sz="4" w:space="0" w:color="auto"/>
            </w:tcBorders>
            <w:shd w:val="clear" w:color="auto" w:fill="auto"/>
          </w:tcPr>
          <w:p w:rsidR="004E50F3" w:rsidRPr="004E50F3" w:rsidRDefault="004E50F3" w:rsidP="004E50F3">
            <w:pPr>
              <w:rPr>
                <w:rFonts w:ascii="Franklin Gothic Book" w:hAnsi="Franklin Gothic Book"/>
              </w:rPr>
            </w:pPr>
            <w:r w:rsidRPr="004E50F3">
              <w:rPr>
                <w:rFonts w:ascii="Franklin Gothic Book" w:hAnsi="Franklin Gothic Book"/>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rPr>
            </w:pPr>
          </w:p>
        </w:tc>
        <w:tc>
          <w:tcPr>
            <w:tcW w:w="850" w:type="dxa"/>
            <w:tcBorders>
              <w:top w:val="single" w:sz="4" w:space="0" w:color="auto"/>
              <w:left w:val="nil"/>
              <w:bottom w:val="single" w:sz="4" w:space="0" w:color="auto"/>
              <w:right w:val="single" w:sz="4" w:space="0" w:color="auto"/>
            </w:tcBorders>
            <w:shd w:val="clear" w:color="auto" w:fill="auto"/>
            <w:noWrap/>
          </w:tcPr>
          <w:p w:rsidR="004E50F3" w:rsidRPr="004E50F3" w:rsidRDefault="004E50F3" w:rsidP="004E50F3">
            <w:pPr>
              <w:jc w:val="center"/>
              <w:rPr>
                <w:rFonts w:ascii="Franklin Gothic Book" w:hAnsi="Franklin Gothic Book"/>
              </w:rPr>
            </w:pPr>
          </w:p>
        </w:tc>
        <w:tc>
          <w:tcPr>
            <w:tcW w:w="1276"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r>
      <w:tr w:rsidR="004E50F3" w:rsidRPr="004E50F3" w:rsidTr="004E50F3">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color w:val="000000"/>
                <w:lang w:val="en-US"/>
              </w:rPr>
            </w:pPr>
          </w:p>
        </w:tc>
        <w:tc>
          <w:tcPr>
            <w:tcW w:w="5077" w:type="dxa"/>
            <w:tcBorders>
              <w:top w:val="single" w:sz="4" w:space="0" w:color="auto"/>
              <w:left w:val="nil"/>
              <w:bottom w:val="single" w:sz="4" w:space="0" w:color="auto"/>
              <w:right w:val="single" w:sz="4" w:space="0" w:color="auto"/>
            </w:tcBorders>
            <w:shd w:val="clear" w:color="auto" w:fill="auto"/>
          </w:tcPr>
          <w:p w:rsidR="004E50F3" w:rsidRPr="004E50F3" w:rsidRDefault="004E50F3" w:rsidP="004E50F3">
            <w:pPr>
              <w:rPr>
                <w:rFonts w:ascii="Franklin Gothic Book" w:hAnsi="Franklin Gothic Book"/>
              </w:rPr>
            </w:pPr>
            <w:r w:rsidRPr="004E50F3">
              <w:rPr>
                <w:rFonts w:ascii="Franklin Gothic Book" w:hAnsi="Franklin Gothic Book"/>
              </w:rPr>
              <w:t>НДС 18%:</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rPr>
            </w:pPr>
          </w:p>
        </w:tc>
        <w:tc>
          <w:tcPr>
            <w:tcW w:w="850" w:type="dxa"/>
            <w:tcBorders>
              <w:top w:val="single" w:sz="4" w:space="0" w:color="auto"/>
              <w:left w:val="nil"/>
              <w:bottom w:val="single" w:sz="4" w:space="0" w:color="auto"/>
              <w:right w:val="single" w:sz="4" w:space="0" w:color="auto"/>
            </w:tcBorders>
            <w:shd w:val="clear" w:color="auto" w:fill="auto"/>
            <w:noWrap/>
          </w:tcPr>
          <w:p w:rsidR="004E50F3" w:rsidRPr="004E50F3" w:rsidRDefault="004E50F3" w:rsidP="004E50F3">
            <w:pPr>
              <w:jc w:val="center"/>
              <w:rPr>
                <w:rFonts w:ascii="Franklin Gothic Book" w:hAnsi="Franklin Gothic Book"/>
              </w:rPr>
            </w:pPr>
          </w:p>
        </w:tc>
        <w:tc>
          <w:tcPr>
            <w:tcW w:w="1276"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r>
      <w:tr w:rsidR="004E50F3" w:rsidRPr="004E50F3" w:rsidTr="004E50F3">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4E50F3">
            <w:pPr>
              <w:jc w:val="center"/>
              <w:rPr>
                <w:rFonts w:ascii="Franklin Gothic Book" w:hAnsi="Franklin Gothic Book"/>
                <w:color w:val="000000"/>
                <w:lang w:val="en-US"/>
              </w:rPr>
            </w:pPr>
          </w:p>
        </w:tc>
        <w:tc>
          <w:tcPr>
            <w:tcW w:w="5077" w:type="dxa"/>
            <w:tcBorders>
              <w:top w:val="single" w:sz="4" w:space="0" w:color="auto"/>
              <w:left w:val="nil"/>
              <w:bottom w:val="single" w:sz="4" w:space="0" w:color="auto"/>
              <w:right w:val="single" w:sz="4" w:space="0" w:color="auto"/>
            </w:tcBorders>
            <w:shd w:val="clear" w:color="auto" w:fill="auto"/>
          </w:tcPr>
          <w:p w:rsidR="004E50F3" w:rsidRPr="004E50F3" w:rsidRDefault="004E50F3" w:rsidP="004E50F3">
            <w:pPr>
              <w:rPr>
                <w:rFonts w:ascii="Franklin Gothic Book" w:hAnsi="Franklin Gothic Book"/>
                <w:b/>
              </w:rPr>
            </w:pPr>
            <w:r w:rsidRPr="004E50F3">
              <w:rPr>
                <w:rFonts w:ascii="Franklin Gothic Book" w:hAnsi="Franklin Gothic Book"/>
                <w:b/>
              </w:rPr>
              <w:t>Всего к оплате:</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4E50F3">
            <w:pPr>
              <w:jc w:val="center"/>
              <w:rPr>
                <w:rFonts w:ascii="Franklin Gothic Book" w:hAnsi="Franklin Gothic Book"/>
              </w:rPr>
            </w:pPr>
          </w:p>
        </w:tc>
        <w:tc>
          <w:tcPr>
            <w:tcW w:w="850" w:type="dxa"/>
            <w:tcBorders>
              <w:top w:val="single" w:sz="4" w:space="0" w:color="auto"/>
              <w:left w:val="nil"/>
              <w:bottom w:val="single" w:sz="4" w:space="0" w:color="auto"/>
              <w:right w:val="single" w:sz="4" w:space="0" w:color="auto"/>
            </w:tcBorders>
            <w:shd w:val="clear" w:color="auto" w:fill="auto"/>
            <w:noWrap/>
          </w:tcPr>
          <w:p w:rsidR="004E50F3" w:rsidRPr="004E50F3" w:rsidRDefault="004E50F3" w:rsidP="004E50F3">
            <w:pPr>
              <w:jc w:val="center"/>
              <w:rPr>
                <w:rFonts w:ascii="Franklin Gothic Book" w:hAnsi="Franklin Gothic Book"/>
              </w:rPr>
            </w:pPr>
          </w:p>
        </w:tc>
        <w:tc>
          <w:tcPr>
            <w:tcW w:w="1276"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4E50F3">
            <w:pPr>
              <w:jc w:val="center"/>
              <w:rPr>
                <w:rFonts w:ascii="Franklin Gothic Book" w:hAnsi="Franklin Gothic Book"/>
                <w:color w:val="000000"/>
              </w:rPr>
            </w:pPr>
          </w:p>
        </w:tc>
      </w:tr>
    </w:tbl>
    <w:p w:rsidR="004E50F3" w:rsidRPr="004E50F3" w:rsidRDefault="004E50F3" w:rsidP="004E50F3">
      <w:pPr>
        <w:ind w:hanging="284"/>
        <w:rPr>
          <w:rFonts w:ascii="Franklin Gothic Book" w:hAnsi="Franklin Gothic Book"/>
          <w:b/>
        </w:rPr>
      </w:pPr>
      <w:r w:rsidRPr="004E50F3">
        <w:rPr>
          <w:rFonts w:ascii="Franklin Gothic Book" w:hAnsi="Franklin Gothic Book"/>
          <w:b/>
        </w:rPr>
        <w:t>Сумма к оплате</w:t>
      </w:r>
      <w:r w:rsidRPr="004E50F3">
        <w:rPr>
          <w:rFonts w:ascii="Franklin Gothic Book" w:hAnsi="Franklin Gothic Book"/>
        </w:rPr>
        <w:t>: _______</w:t>
      </w:r>
      <w:proofErr w:type="gramStart"/>
      <w:r w:rsidRPr="004E50F3">
        <w:rPr>
          <w:rFonts w:ascii="Franklin Gothic Book" w:hAnsi="Franklin Gothic Book"/>
        </w:rPr>
        <w:t>_  руб.</w:t>
      </w:r>
      <w:proofErr w:type="gramEnd"/>
      <w:r w:rsidRPr="004E50F3">
        <w:rPr>
          <w:rFonts w:ascii="Franklin Gothic Book" w:hAnsi="Franklin Gothic Book"/>
        </w:rPr>
        <w:t xml:space="preserve"> (_______  , ___ ) руб.,  в том числе НДС 18%: ________руб.</w:t>
      </w:r>
    </w:p>
    <w:p w:rsidR="004E50F3" w:rsidRPr="004E50F3" w:rsidRDefault="004E50F3" w:rsidP="004E50F3">
      <w:pPr>
        <w:ind w:left="-284" w:right="-283" w:hanging="284"/>
        <w:rPr>
          <w:rFonts w:ascii="Franklin Gothic Book" w:hAnsi="Franklin Gothic Book"/>
        </w:rPr>
      </w:pPr>
      <w:r w:rsidRPr="004E50F3">
        <w:rPr>
          <w:rFonts w:ascii="Franklin Gothic Book" w:hAnsi="Franklin Gothic Book"/>
          <w:b/>
        </w:rPr>
        <w:t xml:space="preserve">    Условия финансирования</w:t>
      </w:r>
      <w:r w:rsidRPr="004E50F3">
        <w:rPr>
          <w:rFonts w:ascii="Franklin Gothic Book" w:hAnsi="Franklin Gothic Book"/>
        </w:rPr>
        <w:t>:  оплата в течение 30 (тридцати) календарных дней с момента  получения Товара.</w:t>
      </w:r>
    </w:p>
    <w:p w:rsidR="004E50F3" w:rsidRPr="004E50F3" w:rsidRDefault="004E50F3" w:rsidP="004E50F3">
      <w:pPr>
        <w:ind w:left="-284" w:right="-283" w:hanging="284"/>
        <w:rPr>
          <w:rFonts w:ascii="Franklin Gothic Book" w:hAnsi="Franklin Gothic Book"/>
        </w:rPr>
      </w:pPr>
      <w:r w:rsidRPr="004E50F3">
        <w:rPr>
          <w:rFonts w:ascii="Franklin Gothic Book" w:hAnsi="Franklin Gothic Book"/>
          <w:b/>
        </w:rPr>
        <w:t xml:space="preserve">     Сроки поставки</w:t>
      </w:r>
      <w:r w:rsidRPr="004E50F3">
        <w:rPr>
          <w:rFonts w:ascii="Franklin Gothic Book" w:hAnsi="Franklin Gothic Book"/>
        </w:rPr>
        <w:t xml:space="preserve">: - </w:t>
      </w:r>
      <w:r w:rsidR="005B117B">
        <w:rPr>
          <w:rFonts w:ascii="Franklin Gothic Book" w:hAnsi="Franklin Gothic Book"/>
        </w:rPr>
        <w:t xml:space="preserve">рабочих </w:t>
      </w:r>
      <w:r w:rsidRPr="004E50F3">
        <w:rPr>
          <w:rFonts w:ascii="Franklin Gothic Book" w:hAnsi="Franklin Gothic Book"/>
        </w:rPr>
        <w:t>дней от даты двустороннего подписания настоящего договора и Приложения №1 и №2.</w:t>
      </w:r>
    </w:p>
    <w:p w:rsidR="004E50F3" w:rsidRPr="004E50F3" w:rsidRDefault="004E50F3" w:rsidP="004E50F3">
      <w:pPr>
        <w:keepNext/>
        <w:outlineLvl w:val="5"/>
        <w:rPr>
          <w:rFonts w:ascii="Franklin Gothic Book" w:hAnsi="Franklin Gothic Book"/>
          <w:b/>
        </w:rPr>
      </w:pPr>
    </w:p>
    <w:p w:rsidR="004E50F3" w:rsidRPr="004E50F3" w:rsidRDefault="004E50F3" w:rsidP="004E50F3">
      <w:pPr>
        <w:keepNext/>
        <w:outlineLvl w:val="5"/>
        <w:rPr>
          <w:rFonts w:ascii="Franklin Gothic Book" w:hAnsi="Franklin Gothic Book"/>
          <w:b/>
        </w:rPr>
      </w:pPr>
    </w:p>
    <w:p w:rsidR="004E50F3" w:rsidRPr="004E50F3" w:rsidRDefault="004E50F3" w:rsidP="004E50F3">
      <w:pPr>
        <w:keepNext/>
        <w:outlineLvl w:val="5"/>
        <w:rPr>
          <w:rFonts w:ascii="Franklin Gothic Book" w:hAnsi="Franklin Gothic Book"/>
          <w:b/>
        </w:rPr>
      </w:pPr>
      <w:r w:rsidRPr="004E50F3">
        <w:rPr>
          <w:rFonts w:ascii="Franklin Gothic Book" w:hAnsi="Franklin Gothic Book"/>
          <w:b/>
        </w:rPr>
        <w:t>От Поставщика:                                                        От Покупателя:</w:t>
      </w:r>
    </w:p>
    <w:p w:rsidR="004E50F3" w:rsidRPr="004E50F3" w:rsidRDefault="004E50F3" w:rsidP="004E50F3">
      <w:pPr>
        <w:rPr>
          <w:rFonts w:ascii="Franklin Gothic Book" w:hAnsi="Franklin Gothic Book"/>
          <w:b/>
        </w:rPr>
      </w:pPr>
      <w:r w:rsidRPr="004E50F3">
        <w:rPr>
          <w:rFonts w:ascii="Franklin Gothic Book" w:hAnsi="Franklin Gothic Book"/>
          <w:b/>
        </w:rPr>
        <w:t xml:space="preserve">                                                                                       Первый зам. технического директора                 </w:t>
      </w:r>
    </w:p>
    <w:p w:rsidR="004E50F3" w:rsidRPr="004E50F3" w:rsidRDefault="004E50F3" w:rsidP="004E50F3">
      <w:pPr>
        <w:rPr>
          <w:rFonts w:ascii="Franklin Gothic Book" w:hAnsi="Franklin Gothic Book"/>
          <w:b/>
        </w:rPr>
      </w:pPr>
      <w:r w:rsidRPr="004E50F3">
        <w:rPr>
          <w:rFonts w:ascii="Franklin Gothic Book" w:hAnsi="Franklin Gothic Book"/>
          <w:b/>
        </w:rPr>
        <w:t xml:space="preserve">                                                                                       ПАО «Новороссийский морской                                   </w:t>
      </w:r>
    </w:p>
    <w:p w:rsidR="004E50F3" w:rsidRPr="004E50F3" w:rsidRDefault="004E50F3" w:rsidP="004E50F3">
      <w:pPr>
        <w:rPr>
          <w:rFonts w:ascii="Franklin Gothic Book" w:hAnsi="Franklin Gothic Book"/>
          <w:b/>
        </w:rPr>
      </w:pPr>
      <w:r w:rsidRPr="004E50F3">
        <w:rPr>
          <w:rFonts w:ascii="Franklin Gothic Book" w:hAnsi="Franklin Gothic Book"/>
          <w:b/>
        </w:rPr>
        <w:t xml:space="preserve">                                                                                       торговый порт»                                                                       </w:t>
      </w:r>
    </w:p>
    <w:p w:rsidR="004E50F3" w:rsidRPr="004E50F3" w:rsidRDefault="004E50F3" w:rsidP="004E50F3">
      <w:pPr>
        <w:rPr>
          <w:rFonts w:ascii="Franklin Gothic Book" w:hAnsi="Franklin Gothic Book"/>
          <w:b/>
        </w:rPr>
      </w:pPr>
    </w:p>
    <w:p w:rsidR="004E50F3" w:rsidRPr="004E50F3" w:rsidRDefault="004E50F3" w:rsidP="004E50F3">
      <w:pPr>
        <w:rPr>
          <w:rFonts w:ascii="Franklin Gothic Book" w:hAnsi="Franklin Gothic Book"/>
          <w:b/>
        </w:rPr>
      </w:pPr>
      <w:r w:rsidRPr="004E50F3">
        <w:rPr>
          <w:rFonts w:ascii="Franklin Gothic Book" w:hAnsi="Franklin Gothic Book"/>
          <w:b/>
        </w:rPr>
        <w:t>____________________                                                 _________________ И.М. Фофонов</w:t>
      </w:r>
    </w:p>
    <w:p w:rsidR="004E50F3" w:rsidRPr="004E50F3" w:rsidRDefault="004E50F3" w:rsidP="004E50F3">
      <w:pPr>
        <w:rPr>
          <w:rFonts w:ascii="Franklin Gothic Book" w:hAnsi="Franklin Gothic Book"/>
          <w:b/>
        </w:rPr>
      </w:pPr>
      <w:r w:rsidRPr="004E50F3">
        <w:rPr>
          <w:rFonts w:ascii="Franklin Gothic Book" w:hAnsi="Franklin Gothic Book"/>
          <w:b/>
        </w:rPr>
        <w:t xml:space="preserve">           </w:t>
      </w:r>
    </w:p>
    <w:p w:rsidR="004E50F3" w:rsidRPr="004E50F3" w:rsidRDefault="004E50F3" w:rsidP="004E50F3">
      <w:pPr>
        <w:rPr>
          <w:rFonts w:ascii="Franklin Gothic Book" w:hAnsi="Franklin Gothic Book"/>
          <w:b/>
        </w:rPr>
      </w:pPr>
      <w:r w:rsidRPr="004E50F3">
        <w:rPr>
          <w:rFonts w:ascii="Franklin Gothic Book" w:hAnsi="Franklin Gothic Book"/>
          <w:b/>
        </w:rPr>
        <w:t>«____» ___________ 2015 г.                                         «____» ________________ 2015 г.</w:t>
      </w:r>
    </w:p>
    <w:p w:rsidR="004E50F3" w:rsidRPr="004E50F3" w:rsidRDefault="004E50F3" w:rsidP="004E50F3">
      <w:pPr>
        <w:ind w:firstLine="567"/>
        <w:jc w:val="center"/>
        <w:rPr>
          <w:rFonts w:ascii="Franklin Gothic Book" w:eastAsia="Calibri" w:hAnsi="Franklin Gothic Book"/>
          <w:b/>
          <w:lang w:eastAsia="en-US"/>
        </w:rPr>
      </w:pPr>
    </w:p>
    <w:p w:rsidR="004E50F3" w:rsidRPr="004E50F3" w:rsidRDefault="004E50F3" w:rsidP="004E50F3">
      <w:pPr>
        <w:ind w:firstLine="567"/>
        <w:jc w:val="center"/>
        <w:rPr>
          <w:rFonts w:ascii="Franklin Gothic Book" w:eastAsia="Calibri" w:hAnsi="Franklin Gothic Book"/>
          <w:b/>
          <w:lang w:eastAsia="en-US"/>
        </w:rPr>
      </w:pPr>
    </w:p>
    <w:p w:rsidR="00E66C58" w:rsidRPr="00F00959" w:rsidRDefault="00E66C58" w:rsidP="00F00959">
      <w:pPr>
        <w:suppressAutoHyphens/>
        <w:jc w:val="center"/>
        <w:rPr>
          <w:rFonts w:ascii="Franklin Gothic Book" w:hAnsi="Franklin Gothic Book"/>
          <w:b/>
          <w:lang w:eastAsia="ar-SA"/>
        </w:rPr>
      </w:pPr>
    </w:p>
    <w:p w:rsidR="00DE1305" w:rsidRDefault="00DE1305" w:rsidP="00242274">
      <w:pPr>
        <w:ind w:firstLine="567"/>
        <w:jc w:val="right"/>
        <w:rPr>
          <w:rFonts w:ascii="Franklin Gothic Book" w:hAnsi="Franklin Gothic Book"/>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623AD6" w:rsidRPr="00242274">
        <w:rPr>
          <w:rFonts w:ascii="Franklin Gothic Book" w:hAnsi="Franklin Gothic Book"/>
        </w:rPr>
        <w:t xml:space="preserve">  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w:t>
      </w:r>
      <w:r w:rsidR="00F80116">
        <w:rPr>
          <w:rFonts w:ascii="Franklin Gothic Book" w:hAnsi="Franklin Gothic Book"/>
        </w:rPr>
        <w:t>ПАО</w:t>
      </w:r>
      <w:r w:rsidRPr="00C8539A">
        <w:rPr>
          <w:rFonts w:ascii="Franklin Gothic Book" w:hAnsi="Franklin Gothic Book"/>
        </w:rPr>
        <w:t xml:space="preserve"> «НМТП» о том, что был ознакомлен с Регламентом определения связанных сторон </w:t>
      </w:r>
      <w:r w:rsidR="00F80116">
        <w:rPr>
          <w:rFonts w:ascii="Franklin Gothic Book" w:hAnsi="Franklin Gothic Book"/>
        </w:rPr>
        <w:t>ПАО</w:t>
      </w:r>
      <w:r w:rsidRPr="00C8539A">
        <w:rPr>
          <w:rFonts w:ascii="Franklin Gothic Book" w:hAnsi="Franklin Gothic Book"/>
        </w:rPr>
        <w:t xml:space="preserve"> «НМТП» (размещён на сайте </w:t>
      </w:r>
      <w:r w:rsidR="00F80116">
        <w:rPr>
          <w:rFonts w:ascii="Franklin Gothic Book" w:hAnsi="Franklin Gothic Book"/>
        </w:rPr>
        <w:t>ПАО</w:t>
      </w:r>
      <w:r w:rsidRPr="00C8539A">
        <w:rPr>
          <w:rFonts w:ascii="Franklin Gothic Book" w:hAnsi="Franklin Gothic Book"/>
        </w:rPr>
        <w:t xml:space="preserve">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xml:space="preserve">) и дает согласие </w:t>
      </w:r>
      <w:r w:rsidR="00F80116">
        <w:rPr>
          <w:rFonts w:ascii="Franklin Gothic Book" w:hAnsi="Franklin Gothic Book"/>
        </w:rPr>
        <w:t>ПАО</w:t>
      </w:r>
      <w:r w:rsidRPr="00C8539A">
        <w:rPr>
          <w:rFonts w:ascii="Franklin Gothic Book" w:hAnsi="Franklin Gothic Book"/>
        </w:rPr>
        <w:t xml:space="preserve">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104085"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104085" w:rsidRDefault="00623AD6" w:rsidP="002C546F">
            <w:pPr>
              <w:contextualSpacing/>
              <w:jc w:val="center"/>
              <w:rPr>
                <w:rFonts w:ascii="Franklin Gothic Book" w:eastAsia="Calibri" w:hAnsi="Franklin Gothic Book"/>
                <w:sz w:val="18"/>
                <w:szCs w:val="20"/>
              </w:rPr>
            </w:pPr>
            <w:r w:rsidRPr="00104085">
              <w:rPr>
                <w:rFonts w:ascii="Franklin Gothic Book" w:hAnsi="Franklin Gothic Book"/>
                <w:sz w:val="18"/>
                <w:szCs w:val="20"/>
              </w:rPr>
              <w:t>Признаки связанных сторон</w:t>
            </w:r>
          </w:p>
          <w:p w:rsidR="00623AD6" w:rsidRPr="00104085" w:rsidRDefault="00623AD6" w:rsidP="002C546F">
            <w:pPr>
              <w:contextualSpacing/>
              <w:jc w:val="center"/>
              <w:rPr>
                <w:rFonts w:ascii="Franklin Gothic Book" w:eastAsia="Calibri" w:hAnsi="Franklin Gothic Book"/>
                <w:sz w:val="18"/>
                <w:szCs w:val="20"/>
                <w:lang w:eastAsia="en-US"/>
              </w:rPr>
            </w:pPr>
            <w:r w:rsidRPr="00104085">
              <w:rPr>
                <w:rFonts w:ascii="Franklin Gothic Book" w:hAnsi="Franklin Gothic Book"/>
                <w:sz w:val="18"/>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104085" w:rsidRDefault="00623AD6" w:rsidP="002C546F">
            <w:pPr>
              <w:contextualSpacing/>
              <w:jc w:val="center"/>
              <w:rPr>
                <w:rFonts w:ascii="Franklin Gothic Book" w:eastAsia="Calibri" w:hAnsi="Franklin Gothic Book"/>
                <w:sz w:val="18"/>
                <w:szCs w:val="20"/>
              </w:rPr>
            </w:pPr>
            <w:r w:rsidRPr="00104085">
              <w:rPr>
                <w:rFonts w:ascii="Franklin Gothic Book" w:hAnsi="Franklin Gothic Book"/>
                <w:sz w:val="18"/>
                <w:szCs w:val="20"/>
              </w:rPr>
              <w:t>Признаки не связанных сторон</w:t>
            </w:r>
          </w:p>
          <w:p w:rsidR="00623AD6" w:rsidRPr="00104085" w:rsidRDefault="00623AD6" w:rsidP="002C546F">
            <w:pPr>
              <w:jc w:val="center"/>
              <w:rPr>
                <w:rFonts w:ascii="Franklin Gothic Book" w:eastAsia="Calibri" w:hAnsi="Franklin Gothic Book"/>
                <w:sz w:val="18"/>
                <w:szCs w:val="20"/>
                <w:lang w:eastAsia="en-US"/>
              </w:rPr>
            </w:pPr>
            <w:r w:rsidRPr="00104085">
              <w:rPr>
                <w:rFonts w:ascii="Franklin Gothic Book" w:hAnsi="Franklin Gothic Book"/>
                <w:sz w:val="18"/>
                <w:szCs w:val="20"/>
              </w:rPr>
              <w:t>(отметить нужное):</w:t>
            </w:r>
          </w:p>
        </w:tc>
      </w:tr>
      <w:tr w:rsidR="00623AD6" w:rsidRPr="00104085" w:rsidTr="00166978">
        <w:trPr>
          <w:trHeight w:val="1414"/>
        </w:trPr>
        <w:tc>
          <w:tcPr>
            <w:tcW w:w="5216" w:type="dxa"/>
            <w:tcBorders>
              <w:top w:val="single" w:sz="4" w:space="0" w:color="auto"/>
              <w:left w:val="single" w:sz="4" w:space="0" w:color="auto"/>
              <w:bottom w:val="single" w:sz="4" w:space="0" w:color="auto"/>
              <w:right w:val="single" w:sz="4" w:space="0" w:color="auto"/>
            </w:tcBorders>
          </w:tcPr>
          <w:p w:rsidR="00623AD6" w:rsidRPr="00104085" w:rsidRDefault="003D5812" w:rsidP="00DE1305">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sz w:val="18"/>
                <w:szCs w:val="20"/>
                <w:lang w:eastAsia="en-US"/>
              </w:rPr>
            </w:pPr>
            <w:r w:rsidRPr="00104085">
              <w:rPr>
                <w:rFonts w:ascii="Franklin Gothic Book" w:eastAsia="Calibri" w:hAnsi="Franklin Gothic Book"/>
                <w:b/>
                <w:sz w:val="18"/>
                <w:szCs w:val="20"/>
                <w:lang w:eastAsia="en-US"/>
              </w:rPr>
              <w:lastRenderedPageBreak/>
              <w:t xml:space="preserve"> П</w:t>
            </w:r>
            <w:r w:rsidR="00652A41" w:rsidRPr="00104085">
              <w:rPr>
                <w:rFonts w:ascii="Franklin Gothic Book" w:eastAsia="Calibri" w:hAnsi="Franklin Gothic Book"/>
                <w:b/>
                <w:sz w:val="18"/>
                <w:szCs w:val="20"/>
                <w:lang w:eastAsia="en-US"/>
              </w:rPr>
              <w:t>оставщик</w:t>
            </w:r>
            <w:r w:rsidR="00623AD6" w:rsidRPr="00104085">
              <w:rPr>
                <w:rFonts w:ascii="Franklin Gothic Book" w:eastAsia="Calibri" w:hAnsi="Franklin Gothic Book"/>
                <w:b/>
                <w:sz w:val="18"/>
                <w:szCs w:val="20"/>
                <w:lang w:eastAsia="en-US"/>
              </w:rPr>
              <w:t xml:space="preserve">, </w:t>
            </w:r>
            <w:r w:rsidR="00623AD6" w:rsidRPr="00104085">
              <w:rPr>
                <w:rFonts w:ascii="Franklin Gothic Book" w:hAnsi="Franklin Gothic Book"/>
                <w:b/>
                <w:iCs/>
                <w:sz w:val="18"/>
                <w:szCs w:val="20"/>
                <w:lang w:eastAsia="en-US"/>
              </w:rPr>
              <w:t>прямо или косвенно, через одного или нескольких посредников:</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(а) </w:t>
            </w:r>
            <w:r w:rsidRPr="00104085">
              <w:rPr>
                <w:rFonts w:ascii="Franklin Gothic Book" w:hAnsi="Franklin Gothic Book"/>
                <w:iCs/>
                <w:sz w:val="18"/>
                <w:szCs w:val="20"/>
              </w:rPr>
              <w:t xml:space="preserve">контролирует </w:t>
            </w:r>
            <w:r w:rsidR="00F80116">
              <w:rPr>
                <w:rFonts w:ascii="Franklin Gothic Book" w:hAnsi="Franklin Gothic Book"/>
                <w:iCs/>
                <w:sz w:val="18"/>
                <w:szCs w:val="20"/>
              </w:rPr>
              <w:t>ПАО</w:t>
            </w:r>
            <w:r w:rsidRPr="00104085">
              <w:rPr>
                <w:rFonts w:ascii="Franklin Gothic Book" w:hAnsi="Franklin Gothic Book"/>
                <w:iCs/>
                <w:sz w:val="18"/>
                <w:szCs w:val="20"/>
              </w:rPr>
              <w:t xml:space="preserve"> «НМТП» или контролируется ею, либо вместе с </w:t>
            </w:r>
            <w:r w:rsidR="00F80116">
              <w:rPr>
                <w:rFonts w:ascii="Franklin Gothic Book" w:hAnsi="Franklin Gothic Book"/>
                <w:iCs/>
                <w:sz w:val="18"/>
                <w:szCs w:val="20"/>
              </w:rPr>
              <w:t>ПАО</w:t>
            </w:r>
            <w:r w:rsidRPr="00104085">
              <w:rPr>
                <w:rFonts w:ascii="Franklin Gothic Book" w:hAnsi="Franklin Gothic Book"/>
                <w:iCs/>
                <w:sz w:val="18"/>
                <w:szCs w:val="20"/>
              </w:rPr>
              <w:t xml:space="preserve">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соответствующий признак связанности.</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b</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 xml:space="preserve">имеет долю в организации, обеспечивающую ей значительное влияние на </w:t>
            </w:r>
            <w:r w:rsidR="00F80116">
              <w:rPr>
                <w:rFonts w:ascii="Franklin Gothic Book" w:hAnsi="Franklin Gothic Book"/>
                <w:iCs/>
                <w:sz w:val="18"/>
                <w:szCs w:val="20"/>
              </w:rPr>
              <w:t>ПАО</w:t>
            </w:r>
            <w:r w:rsidR="00623AD6" w:rsidRPr="00104085">
              <w:rPr>
                <w:rFonts w:ascii="Franklin Gothic Book" w:hAnsi="Franklin Gothic Book"/>
                <w:iCs/>
                <w:sz w:val="18"/>
                <w:szCs w:val="20"/>
              </w:rPr>
              <w:t xml:space="preserve"> «НМТП»;</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Если ответ «Да», то просим указать долю, обеспечивающую значительное влияние на </w:t>
            </w:r>
            <w:r w:rsidR="00F80116">
              <w:rPr>
                <w:rFonts w:ascii="Franklin Gothic Book" w:hAnsi="Franklin Gothic Book"/>
                <w:sz w:val="18"/>
                <w:szCs w:val="20"/>
              </w:rPr>
              <w:t>ПАО</w:t>
            </w:r>
            <w:r w:rsidRPr="00104085">
              <w:rPr>
                <w:rFonts w:ascii="Franklin Gothic Book" w:hAnsi="Franklin Gothic Book"/>
                <w:sz w:val="18"/>
                <w:szCs w:val="20"/>
              </w:rPr>
              <w:t xml:space="preserve"> «НМТП».</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309"/>
              </w:tabs>
              <w:autoSpaceDE w:val="0"/>
              <w:autoSpaceDN w:val="0"/>
              <w:adjustRightInd w:val="0"/>
              <w:ind w:firstLine="25"/>
              <w:contextualSpacing/>
              <w:jc w:val="both"/>
              <w:rPr>
                <w:rFonts w:ascii="Franklin Gothic Book" w:hAnsi="Franklin Gothic Book"/>
                <w:iCs/>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c</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 xml:space="preserve">осуществляет совместный контроль над </w:t>
            </w:r>
            <w:r w:rsidR="00F80116">
              <w:rPr>
                <w:rFonts w:ascii="Franklin Gothic Book" w:hAnsi="Franklin Gothic Book"/>
                <w:iCs/>
                <w:sz w:val="18"/>
                <w:szCs w:val="20"/>
              </w:rPr>
              <w:t>ПАО</w:t>
            </w:r>
            <w:r w:rsidR="00623AD6" w:rsidRPr="00104085">
              <w:rPr>
                <w:rFonts w:ascii="Franklin Gothic Book" w:hAnsi="Franklin Gothic Book"/>
                <w:iCs/>
                <w:sz w:val="18"/>
                <w:szCs w:val="20"/>
              </w:rPr>
              <w:t xml:space="preserve"> «НМТП»;</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Если ответ «Да», то просим указать организации, с которыми осуществляется совместный контроль над </w:t>
            </w:r>
            <w:r w:rsidR="00F80116">
              <w:rPr>
                <w:rFonts w:ascii="Franklin Gothic Book" w:hAnsi="Franklin Gothic Book"/>
                <w:sz w:val="18"/>
                <w:szCs w:val="20"/>
              </w:rPr>
              <w:t>ПАО</w:t>
            </w:r>
            <w:r w:rsidRPr="00104085">
              <w:rPr>
                <w:rFonts w:ascii="Franklin Gothic Book" w:hAnsi="Franklin Gothic Book"/>
                <w:sz w:val="18"/>
                <w:szCs w:val="20"/>
              </w:rPr>
              <w:t xml:space="preserve"> «НМТП».</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309"/>
              </w:tabs>
              <w:autoSpaceDE w:val="0"/>
              <w:autoSpaceDN w:val="0"/>
              <w:adjustRightInd w:val="0"/>
              <w:ind w:firstLine="25"/>
              <w:contextualSpacing/>
              <w:jc w:val="both"/>
              <w:rPr>
                <w:rFonts w:ascii="Franklin Gothic Book" w:hAnsi="Franklin Gothic Book"/>
                <w:iCs/>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d</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является ассоциированной организацией.</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какой инвестор и как именно он оказывает существенное влияние.</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DE1305">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sz w:val="18"/>
                <w:szCs w:val="20"/>
                <w:lang w:eastAsia="en-US"/>
              </w:rPr>
            </w:pPr>
            <w:r w:rsidRPr="00104085">
              <w:rPr>
                <w:rFonts w:ascii="Franklin Gothic Book" w:eastAsia="Calibri" w:hAnsi="Franklin Gothic Book"/>
                <w:b/>
                <w:sz w:val="18"/>
                <w:szCs w:val="20"/>
                <w:lang w:eastAsia="en-US"/>
              </w:rPr>
              <w:t xml:space="preserve">Физическое лицо входит в состав старшего руководящего персонала </w:t>
            </w:r>
            <w:r w:rsidR="00F80116">
              <w:rPr>
                <w:rFonts w:ascii="Franklin Gothic Book" w:eastAsia="Calibri" w:hAnsi="Franklin Gothic Book"/>
                <w:b/>
                <w:sz w:val="18"/>
                <w:szCs w:val="20"/>
                <w:lang w:eastAsia="en-US"/>
              </w:rPr>
              <w:t>ПАО</w:t>
            </w:r>
            <w:r w:rsidRPr="00104085">
              <w:rPr>
                <w:rFonts w:ascii="Franklin Gothic Book" w:eastAsia="Calibri" w:hAnsi="Franklin Gothic Book"/>
                <w:b/>
                <w:sz w:val="18"/>
                <w:szCs w:val="20"/>
                <w:lang w:eastAsia="en-US"/>
              </w:rPr>
              <w:t xml:space="preserve"> «НМТП» или его материнской организации:</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w:t>
            </w:r>
            <w:r w:rsidRPr="00104085">
              <w:rPr>
                <w:rFonts w:ascii="Franklin Gothic Book" w:hAnsi="Franklin Gothic Book"/>
                <w:sz w:val="18"/>
                <w:szCs w:val="20"/>
                <w:lang w:val="en-US"/>
              </w:rPr>
              <w:t>a</w:t>
            </w:r>
            <w:r w:rsidRPr="00104085">
              <w:rPr>
                <w:rFonts w:ascii="Franklin Gothic Book" w:hAnsi="Franklin Gothic Book"/>
                <w:sz w:val="18"/>
                <w:szCs w:val="20"/>
              </w:rPr>
              <w:t>) член Совета директоров (наблюдательного совета)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Совета директоров</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w:t>
            </w:r>
            <w:r w:rsidRPr="00104085">
              <w:rPr>
                <w:rFonts w:ascii="Franklin Gothic Book" w:hAnsi="Franklin Gothic Book"/>
                <w:sz w:val="18"/>
                <w:szCs w:val="20"/>
                <w:lang w:val="en-US"/>
              </w:rPr>
              <w:t>b</w:t>
            </w:r>
            <w:r w:rsidRPr="00104085">
              <w:rPr>
                <w:rFonts w:ascii="Franklin Gothic Book" w:hAnsi="Franklin Gothic Book"/>
                <w:sz w:val="18"/>
                <w:szCs w:val="20"/>
              </w:rPr>
              <w:t>) член коллегиального органа управления;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коллегиального органа управления.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(с) лицо, осуществляющее полномочия единоличного исполнительного органа.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единоличного исполнительного органа.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autoSpaceDE w:val="0"/>
              <w:autoSpaceDN w:val="0"/>
              <w:adjustRightInd w:val="0"/>
              <w:ind w:firstLine="25"/>
              <w:contextualSpacing/>
              <w:jc w:val="both"/>
              <w:rPr>
                <w:rFonts w:ascii="Franklin Gothic Book" w:hAnsi="Franklin Gothic Book"/>
                <w:b/>
                <w:sz w:val="18"/>
                <w:szCs w:val="20"/>
              </w:rPr>
            </w:pPr>
            <w:r w:rsidRPr="00104085">
              <w:rPr>
                <w:rFonts w:ascii="Franklin Gothic Book" w:hAnsi="Franklin Gothic Book"/>
                <w:b/>
                <w:sz w:val="18"/>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104085" w:rsidRDefault="00623AD6" w:rsidP="002C546F">
            <w:pPr>
              <w:widowControl w:val="0"/>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 (a) дети, а также супруг (супруга) или гражданский супруг (супруга)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ind w:firstLine="25"/>
              <w:contextualSpacing/>
              <w:rPr>
                <w:rFonts w:ascii="Franklin Gothic Book" w:hAnsi="Franklin Gothic Book"/>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(b) дети супруга (супруги) или гражданского супруга (супруги)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ind w:firstLine="25"/>
              <w:contextualSpacing/>
              <w:jc w:val="both"/>
              <w:rPr>
                <w:rFonts w:ascii="Franklin Gothic Book" w:hAnsi="Franklin Gothic Book"/>
                <w:sz w:val="18"/>
                <w:szCs w:val="20"/>
              </w:rPr>
            </w:pPr>
            <w:r w:rsidRPr="00104085">
              <w:rPr>
                <w:rFonts w:ascii="Franklin Gothic Book" w:hAnsi="Franklin Gothic Book"/>
                <w:sz w:val="18"/>
                <w:szCs w:val="20"/>
              </w:rPr>
              <w:t>(c) иждивенцы такого лица, супруга (супруги) или гражданского супруга (супруги)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C8539A">
            <w:pPr>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и ФИО.</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ФИО участников совместного предприятия.</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tabs>
                <w:tab w:val="left" w:pos="651"/>
              </w:tabs>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с указанием организации.</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104085">
              <w:rPr>
                <w:rFonts w:ascii="Franklin Gothic Book" w:eastAsia="Arial" w:hAnsi="Franklin Gothic Book"/>
                <w:sz w:val="18"/>
                <w:szCs w:val="20"/>
                <w:lang w:eastAsia="ar-SA"/>
              </w:rPr>
              <w:t>по причине</w:t>
            </w:r>
            <w:proofErr w:type="gramEnd"/>
            <w:r w:rsidRPr="00104085">
              <w:rPr>
                <w:rFonts w:ascii="Franklin Gothic Book" w:eastAsia="Arial" w:hAnsi="Franklin Gothic Book"/>
                <w:sz w:val="18"/>
                <w:szCs w:val="20"/>
                <w:lang w:eastAsia="ar-SA"/>
              </w:rPr>
              <w:t xml:space="preserve"> возникающей в результате этого экономической зависимости.</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 xml:space="preserve">Да                                                          </w:t>
            </w:r>
            <w:r w:rsidRPr="00104085">
              <w:rPr>
                <w:rFonts w:ascii="Franklin Gothic Book" w:hAnsi="Franklin Gothic Book"/>
                <w:sz w:val="18"/>
                <w:szCs w:val="20"/>
              </w:rPr>
              <w:sym w:font="Wingdings" w:char="F071"/>
            </w:r>
            <w:r w:rsidRPr="00104085">
              <w:rPr>
                <w:rFonts w:ascii="Franklin Gothic Book" w:hAnsi="Franklin Gothic Book"/>
                <w:sz w:val="18"/>
                <w:szCs w:val="20"/>
              </w:rPr>
              <w:t>Нет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rPr>
                <w:rFonts w:ascii="Franklin Gothic Book" w:eastAsia="Calibri" w:hAnsi="Franklin Gothic Book"/>
                <w:sz w:val="18"/>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 xml:space="preserve">связанной стороной </w:t>
      </w:r>
      <w:r w:rsidR="00F80116">
        <w:rPr>
          <w:rFonts w:ascii="Franklin Gothic Book" w:hAnsi="Franklin Gothic Book"/>
          <w:b/>
        </w:rPr>
        <w:t>ПАО</w:t>
      </w:r>
      <w:r w:rsidRPr="00C8539A">
        <w:rPr>
          <w:rFonts w:ascii="Franklin Gothic Book" w:hAnsi="Franklin Gothic Book"/>
          <w:b/>
        </w:rPr>
        <w:t xml:space="preserve">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104085" w:rsidRDefault="00623AD6" w:rsidP="002C546F">
      <w:pPr>
        <w:tabs>
          <w:tab w:val="center" w:pos="4677"/>
          <w:tab w:val="right" w:pos="9355"/>
        </w:tabs>
        <w:jc w:val="both"/>
        <w:rPr>
          <w:rFonts w:ascii="Franklin Gothic Book" w:hAnsi="Franklin Gothic Book"/>
          <w:i/>
          <w:sz w:val="18"/>
          <w:szCs w:val="20"/>
        </w:rPr>
      </w:pPr>
      <w:r w:rsidRPr="00104085">
        <w:rPr>
          <w:rFonts w:ascii="Franklin Gothic Book" w:hAnsi="Franklin Gothic Book"/>
          <w:b/>
          <w:sz w:val="18"/>
          <w:szCs w:val="20"/>
        </w:rPr>
        <w:t>ПРИМЕЧАНИЕ:</w:t>
      </w:r>
      <w:r w:rsidRPr="00104085">
        <w:rPr>
          <w:rFonts w:ascii="Franklin Gothic Book" w:hAnsi="Franklin Gothic Book"/>
          <w:sz w:val="18"/>
          <w:szCs w:val="20"/>
        </w:rPr>
        <w:t xml:space="preserve"> </w:t>
      </w:r>
      <w:r w:rsidR="00C8539A" w:rsidRPr="00104085">
        <w:rPr>
          <w:rFonts w:ascii="Franklin Gothic Book" w:hAnsi="Franklin Gothic Book"/>
          <w:i/>
          <w:sz w:val="18"/>
          <w:szCs w:val="20"/>
        </w:rPr>
        <w:t>Поставщику</w:t>
      </w:r>
      <w:r w:rsidRPr="00104085">
        <w:rPr>
          <w:rFonts w:ascii="Franklin Gothic Book" w:hAnsi="Franklin Gothic Book"/>
          <w:i/>
          <w:sz w:val="18"/>
          <w:szCs w:val="20"/>
        </w:rPr>
        <w:t xml:space="preserve"> следует отметить необходимые поля с признаками отнесения или не отнесения к связанной стороне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 В итоге </w:t>
      </w:r>
      <w:r w:rsidR="00C8539A" w:rsidRPr="00104085">
        <w:rPr>
          <w:rFonts w:ascii="Franklin Gothic Book" w:hAnsi="Franklin Gothic Book"/>
          <w:i/>
          <w:sz w:val="18"/>
          <w:szCs w:val="20"/>
        </w:rPr>
        <w:t>Поставщик</w:t>
      </w:r>
      <w:r w:rsidRPr="00104085">
        <w:rPr>
          <w:rFonts w:ascii="Franklin Gothic Book" w:hAnsi="Franklin Gothic Book"/>
          <w:i/>
          <w:sz w:val="18"/>
          <w:szCs w:val="20"/>
        </w:rPr>
        <w:t xml:space="preserve"> должен сделать письменный вывод о признании или не признании себя связанной стороной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 Таблица должна быть заполнена, подписана уполномоченным лицом </w:t>
      </w:r>
      <w:r w:rsidR="00476C5B" w:rsidRPr="00104085">
        <w:rPr>
          <w:rFonts w:ascii="Franklin Gothic Book" w:hAnsi="Franklin Gothic Book"/>
          <w:i/>
          <w:sz w:val="18"/>
          <w:szCs w:val="20"/>
        </w:rPr>
        <w:t>Исполнителя</w:t>
      </w:r>
      <w:r w:rsidRPr="00104085">
        <w:rPr>
          <w:rFonts w:ascii="Franklin Gothic Book" w:hAnsi="Franklin Gothic Book"/>
          <w:i/>
          <w:sz w:val="18"/>
          <w:szCs w:val="20"/>
        </w:rPr>
        <w:t xml:space="preserve"> и направлена </w:t>
      </w:r>
      <w:r w:rsidR="0086593D" w:rsidRPr="00104085">
        <w:rPr>
          <w:rFonts w:ascii="Franklin Gothic Book" w:hAnsi="Franklin Gothic Book"/>
          <w:i/>
          <w:sz w:val="18"/>
          <w:szCs w:val="20"/>
        </w:rPr>
        <w:t>Поставщиком</w:t>
      </w:r>
      <w:r w:rsidRPr="00104085">
        <w:rPr>
          <w:rFonts w:ascii="Franklin Gothic Book" w:hAnsi="Franklin Gothic Book"/>
          <w:i/>
          <w:sz w:val="18"/>
          <w:szCs w:val="20"/>
        </w:rPr>
        <w:t xml:space="preserve"> в адрес </w:t>
      </w:r>
      <w:r w:rsidR="00F80116">
        <w:rPr>
          <w:rFonts w:ascii="Franklin Gothic Book" w:hAnsi="Franklin Gothic Book"/>
          <w:i/>
          <w:sz w:val="18"/>
          <w:szCs w:val="20"/>
        </w:rPr>
        <w:t>ПАО</w:t>
      </w:r>
      <w:r w:rsidRPr="00104085">
        <w:rPr>
          <w:rFonts w:ascii="Franklin Gothic Book" w:hAnsi="Franklin Gothic Book"/>
          <w:i/>
          <w:sz w:val="18"/>
          <w:szCs w:val="20"/>
        </w:rPr>
        <w:t xml:space="preserve"> «НМТП».</w:t>
      </w:r>
    </w:p>
    <w:p w:rsidR="007305A1" w:rsidRDefault="007305A1" w:rsidP="002C546F">
      <w:pPr>
        <w:rPr>
          <w:rFonts w:ascii="Franklin Gothic Book" w:hAnsi="Franklin Gothic Book"/>
        </w:rPr>
      </w:pPr>
    </w:p>
    <w:p w:rsidR="00DE1305" w:rsidRDefault="00DE1305"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A12AE5">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F80116">
        <w:rPr>
          <w:rFonts w:ascii="Franklin Gothic Book" w:hAnsi="Franklin Gothic Book"/>
        </w:rPr>
        <w:t>ПАО</w:t>
      </w:r>
      <w:r w:rsidRPr="000B65F6">
        <w:rPr>
          <w:rFonts w:ascii="Franklin Gothic Book" w:hAnsi="Franklin Gothic Book"/>
        </w:rPr>
        <w:t xml:space="preserve">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E66C58">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4E50F3">
        <w:rPr>
          <w:rFonts w:ascii="Franklin Gothic Book" w:hAnsi="Franklin Gothic Book"/>
          <w:vertAlign w:val="superscript"/>
        </w:rPr>
        <w:t>рабочих</w:t>
      </w:r>
      <w:r w:rsidR="00BA57F5">
        <w:rPr>
          <w:rFonts w:ascii="Franklin Gothic Book" w:hAnsi="Franklin Gothic Book"/>
          <w:vertAlign w:val="superscript"/>
        </w:rPr>
        <w:t xml:space="preserve"> дней</w:t>
      </w:r>
      <w:r w:rsidRPr="0031462F">
        <w:rPr>
          <w:rFonts w:ascii="Franklin Gothic Book" w:hAnsi="Franklin Gothic Book"/>
          <w:vertAlign w:val="superscript"/>
        </w:rPr>
        <w:t>)</w:t>
      </w:r>
    </w:p>
    <w:p w:rsidR="004E50F3" w:rsidRPr="0031462F" w:rsidRDefault="004E50F3" w:rsidP="004E50F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E50F3" w:rsidRPr="00652A41" w:rsidRDefault="004E50F3" w:rsidP="004E50F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4E50F3" w:rsidRDefault="004E50F3" w:rsidP="002C546F">
      <w:pPr>
        <w:tabs>
          <w:tab w:val="left" w:pos="0"/>
          <w:tab w:val="left" w:pos="3780"/>
        </w:tabs>
        <w:ind w:left="34"/>
        <w:jc w:val="center"/>
        <w:rPr>
          <w:rFonts w:ascii="Franklin Gothic Book" w:hAnsi="Franklin Gothic Book"/>
          <w:vertAlign w:val="superscript"/>
        </w:rPr>
      </w:pPr>
    </w:p>
    <w:p w:rsidR="004E50F3" w:rsidRDefault="004E50F3" w:rsidP="002C546F">
      <w:pPr>
        <w:tabs>
          <w:tab w:val="left" w:pos="0"/>
          <w:tab w:val="left" w:pos="3780"/>
        </w:tabs>
        <w:ind w:left="34"/>
        <w:jc w:val="center"/>
        <w:rPr>
          <w:rFonts w:ascii="Franklin Gothic Book" w:hAnsi="Franklin Gothic Book"/>
          <w:vertAlign w:val="superscript"/>
        </w:rPr>
      </w:pPr>
    </w:p>
    <w:p w:rsidR="004E50F3" w:rsidRPr="00652A41" w:rsidRDefault="004E50F3" w:rsidP="002C546F">
      <w:pPr>
        <w:tabs>
          <w:tab w:val="left" w:pos="0"/>
          <w:tab w:val="left" w:pos="3780"/>
        </w:tabs>
        <w:ind w:left="34"/>
        <w:jc w:val="center"/>
        <w:rPr>
          <w:rFonts w:ascii="Franklin Gothic Book" w:hAnsi="Franklin Gothic Book"/>
          <w:vertAlign w:val="superscript"/>
        </w:rPr>
      </w:pP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6" w:name="OLE_LINK2"/>
      <w:bookmarkStart w:id="17"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6"/>
    <w:bookmarkEnd w:id="17"/>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w:t>
      </w:r>
      <w:r w:rsidRPr="005E64EC">
        <w:rPr>
          <w:rFonts w:ascii="Franklin Gothic Book" w:hAnsi="Franklin Gothic Book"/>
        </w:rPr>
        <w:lastRenderedPageBreak/>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8" w:name="_Toc368410061"/>
      <w:bookmarkStart w:id="19"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8"/>
      <w:bookmarkEnd w:id="19"/>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w:t>
      </w:r>
      <w:r w:rsidR="00316D56">
        <w:rPr>
          <w:rFonts w:ascii="Franklin Gothic Book" w:hAnsi="Franklin Gothic Book"/>
        </w:rPr>
        <w:t>ретензий к организатору закупки;</w:t>
      </w:r>
    </w:p>
    <w:p w:rsidR="00316D56" w:rsidRDefault="00316D56" w:rsidP="00316D5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14) </w:t>
      </w:r>
      <w:r w:rsidRPr="00173C28">
        <w:rPr>
          <w:rFonts w:ascii="Franklin Gothic Book" w:hAnsi="Franklin Gothic Book"/>
        </w:rPr>
        <w:t>подтверждаем, что у (</w:t>
      </w:r>
      <w:r w:rsidRPr="00BB76FB">
        <w:rPr>
          <w:rFonts w:ascii="Franklin Gothic Book" w:hAnsi="Franklin Gothic Book"/>
          <w:i/>
          <w:u w:val="single"/>
        </w:rPr>
        <w:t>указывается наименование участника закупки</w:t>
      </w:r>
      <w:r w:rsidRPr="00173C28">
        <w:rPr>
          <w:rFonts w:ascii="Franklin Gothic Book" w:hAnsi="Franklin Gothic Book"/>
        </w:rPr>
        <w:t>) устойчивое финансовое состояние</w:t>
      </w:r>
      <w:r>
        <w:rPr>
          <w:rFonts w:ascii="Franklin Gothic Book" w:hAnsi="Franklin Gothic Book"/>
        </w:rPr>
        <w:t>.</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305A1" w:rsidRDefault="007305A1" w:rsidP="002C546F">
      <w:pPr>
        <w:pStyle w:val="afff6"/>
        <w:ind w:left="567"/>
        <w:jc w:val="both"/>
        <w:rPr>
          <w:rFonts w:ascii="Franklin Gothic Book" w:hAnsi="Franklin Gothic Book"/>
          <w:b/>
        </w:rPr>
      </w:pPr>
    </w:p>
    <w:p w:rsidR="00DE1305" w:rsidRDefault="00DE1305" w:rsidP="002C546F">
      <w:pPr>
        <w:pStyle w:val="afff6"/>
        <w:ind w:left="567"/>
        <w:jc w:val="both"/>
        <w:rPr>
          <w:rFonts w:ascii="Franklin Gothic Book" w:hAnsi="Franklin Gothic Book"/>
          <w:b/>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lastRenderedPageBreak/>
        <w:t xml:space="preserve">6.2 </w:t>
      </w:r>
      <w:r w:rsidR="007D121F" w:rsidRPr="007D121F">
        <w:rPr>
          <w:rFonts w:ascii="Franklin Gothic Book" w:hAnsi="Franklin Gothic Book"/>
          <w:b/>
        </w:rPr>
        <w:t xml:space="preserve">Коммерческое предложение </w:t>
      </w:r>
      <w:r w:rsidR="0063275E" w:rsidRPr="0063275E">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0" w:name="_Toc410116678"/>
      <w:bookmarkStart w:id="21"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20"/>
      <w:bookmarkEnd w:id="21"/>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p w:rsidR="004E50F3" w:rsidRDefault="004E50F3" w:rsidP="002C546F">
      <w:pPr>
        <w:rPr>
          <w:rFonts w:ascii="Franklin Gothic Book" w:hAnsi="Franklin Gothic Book"/>
          <w:b/>
        </w:rPr>
      </w:pPr>
    </w:p>
    <w:tbl>
      <w:tblPr>
        <w:tblpPr w:leftFromText="180" w:rightFromText="180" w:vertAnchor="text" w:tblpXSpec="center" w:tblpY="1"/>
        <w:tblOverlap w:val="never"/>
        <w:tblW w:w="10597" w:type="dxa"/>
        <w:tblLayout w:type="fixed"/>
        <w:tblLook w:val="0000" w:firstRow="0" w:lastRow="0" w:firstColumn="0" w:lastColumn="0" w:noHBand="0" w:noVBand="0"/>
      </w:tblPr>
      <w:tblGrid>
        <w:gridCol w:w="576"/>
        <w:gridCol w:w="4068"/>
        <w:gridCol w:w="1276"/>
        <w:gridCol w:w="1134"/>
        <w:gridCol w:w="851"/>
        <w:gridCol w:w="1275"/>
        <w:gridCol w:w="1417"/>
      </w:tblGrid>
      <w:tr w:rsidR="004E50F3" w:rsidRPr="004E50F3" w:rsidTr="004E50F3">
        <w:trPr>
          <w:trHeight w:val="510"/>
        </w:trPr>
        <w:tc>
          <w:tcPr>
            <w:tcW w:w="576" w:type="dxa"/>
            <w:tcBorders>
              <w:top w:val="single" w:sz="4" w:space="0" w:color="auto"/>
              <w:left w:val="single" w:sz="4" w:space="0" w:color="auto"/>
              <w:bottom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b/>
                <w:color w:val="000000"/>
              </w:rPr>
            </w:pPr>
            <w:r w:rsidRPr="004E50F3">
              <w:rPr>
                <w:rFonts w:ascii="Franklin Gothic Book" w:hAnsi="Franklin Gothic Book"/>
                <w:b/>
                <w:color w:val="000000"/>
              </w:rPr>
              <w:t>№ п/п</w:t>
            </w:r>
          </w:p>
        </w:tc>
        <w:tc>
          <w:tcPr>
            <w:tcW w:w="4068" w:type="dxa"/>
            <w:tcBorders>
              <w:top w:val="single" w:sz="4" w:space="0" w:color="auto"/>
              <w:left w:val="nil"/>
              <w:bottom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b/>
                <w:color w:val="000000"/>
              </w:rPr>
            </w:pPr>
            <w:r w:rsidRPr="004E50F3">
              <w:rPr>
                <w:rFonts w:ascii="Franklin Gothic Book" w:hAnsi="Franklin Gothic Book"/>
                <w:b/>
                <w:color w:val="000000"/>
              </w:rPr>
              <w:t>Наименование товара</w:t>
            </w:r>
          </w:p>
        </w:tc>
        <w:tc>
          <w:tcPr>
            <w:tcW w:w="1276" w:type="dxa"/>
            <w:tcBorders>
              <w:top w:val="single" w:sz="4" w:space="0" w:color="auto"/>
              <w:left w:val="nil"/>
              <w:bottom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b/>
                <w:color w:val="000000"/>
              </w:rPr>
            </w:pPr>
            <w:r w:rsidRPr="004E50F3">
              <w:rPr>
                <w:rFonts w:ascii="Franklin Gothic Book" w:hAnsi="Franklin Gothic Book"/>
                <w:b/>
                <w:color w:val="000000"/>
              </w:rPr>
              <w:t>Кат.№</w:t>
            </w:r>
          </w:p>
        </w:tc>
        <w:tc>
          <w:tcPr>
            <w:tcW w:w="1134" w:type="dxa"/>
            <w:tcBorders>
              <w:top w:val="single" w:sz="4" w:space="0" w:color="auto"/>
              <w:left w:val="nil"/>
              <w:bottom w:val="nil"/>
              <w:right w:val="single" w:sz="4" w:space="0" w:color="auto"/>
            </w:tcBorders>
            <w:shd w:val="clear" w:color="auto" w:fill="auto"/>
            <w:vAlign w:val="center"/>
          </w:tcPr>
          <w:p w:rsidR="004E50F3" w:rsidRPr="004E50F3" w:rsidRDefault="004E50F3" w:rsidP="0067456F">
            <w:pPr>
              <w:ind w:right="-107" w:hanging="110"/>
              <w:jc w:val="center"/>
              <w:rPr>
                <w:rFonts w:ascii="Franklin Gothic Book" w:hAnsi="Franklin Gothic Book"/>
                <w:b/>
                <w:color w:val="000000"/>
              </w:rPr>
            </w:pPr>
            <w:r w:rsidRPr="004E50F3">
              <w:rPr>
                <w:rFonts w:ascii="Franklin Gothic Book" w:hAnsi="Franklin Gothic Book"/>
                <w:b/>
                <w:color w:val="000000"/>
              </w:rPr>
              <w:t>Кол-во, шт.</w:t>
            </w:r>
          </w:p>
        </w:tc>
        <w:tc>
          <w:tcPr>
            <w:tcW w:w="851"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b/>
                <w:highlight w:val="yellow"/>
              </w:rPr>
            </w:pPr>
            <w:r w:rsidRPr="004E50F3">
              <w:rPr>
                <w:rFonts w:ascii="Franklin Gothic Book" w:hAnsi="Franklin Gothic Book"/>
                <w:b/>
              </w:rPr>
              <w:t>Цена, без НДС руб.</w:t>
            </w:r>
          </w:p>
        </w:tc>
        <w:tc>
          <w:tcPr>
            <w:tcW w:w="1275"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b/>
              </w:rPr>
            </w:pPr>
            <w:r w:rsidRPr="004E50F3">
              <w:rPr>
                <w:rFonts w:ascii="Franklin Gothic Book" w:hAnsi="Franklin Gothic Book"/>
                <w:b/>
              </w:rPr>
              <w:t>Сумма, без НДС руб.</w:t>
            </w: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b/>
              </w:rPr>
            </w:pPr>
            <w:r>
              <w:rPr>
                <w:rFonts w:ascii="Franklin Gothic Book" w:hAnsi="Franklin Gothic Book"/>
                <w:b/>
              </w:rPr>
              <w:t>Страна происхождения товара</w:t>
            </w:r>
          </w:p>
        </w:tc>
      </w:tr>
      <w:tr w:rsidR="004E50F3" w:rsidRPr="004E50F3" w:rsidTr="004E50F3">
        <w:trPr>
          <w:trHeight w:val="27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lang w:val="en-US"/>
              </w:rPr>
            </w:pPr>
            <w:r w:rsidRPr="004E50F3">
              <w:rPr>
                <w:rFonts w:ascii="Franklin Gothic Book" w:hAnsi="Franklin Gothic Book"/>
                <w:color w:val="000000"/>
                <w:lang w:val="en-US"/>
              </w:rPr>
              <w:t>1</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rPr>
            </w:pPr>
            <w:r w:rsidRPr="004E50F3">
              <w:rPr>
                <w:rFonts w:ascii="Franklin Gothic Book" w:hAnsi="Franklin Gothic Book"/>
              </w:rPr>
              <w:t xml:space="preserve">Модуль управления (CCM)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84453-2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4E50F3">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lang w:val="en-US"/>
              </w:rPr>
            </w:pPr>
            <w:r w:rsidRPr="004E50F3">
              <w:rPr>
                <w:rFonts w:ascii="Franklin Gothic Book" w:hAnsi="Franklin Gothic Book"/>
                <w:color w:val="000000"/>
                <w:lang w:val="en-US"/>
              </w:rPr>
              <w:t>2</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lang w:val="en-US"/>
              </w:rPr>
            </w:pPr>
            <w:r w:rsidRPr="004E50F3">
              <w:rPr>
                <w:rFonts w:ascii="Franklin Gothic Book" w:hAnsi="Franklin Gothic Book"/>
              </w:rPr>
              <w:t>Модуль</w:t>
            </w:r>
            <w:r w:rsidRPr="004E50F3">
              <w:rPr>
                <w:rFonts w:ascii="Franklin Gothic Book" w:hAnsi="Franklin Gothic Book"/>
                <w:lang w:val="en-US"/>
              </w:rPr>
              <w:t xml:space="preserve"> </w:t>
            </w:r>
            <w:r w:rsidRPr="004E50F3">
              <w:rPr>
                <w:rFonts w:ascii="Franklin Gothic Book" w:hAnsi="Franklin Gothic Book"/>
              </w:rPr>
              <w:t>дисплейный</w:t>
            </w:r>
            <w:r w:rsidRPr="004E50F3">
              <w:rPr>
                <w:rFonts w:ascii="Franklin Gothic Book" w:hAnsi="Franklin Gothic Book"/>
                <w:lang w:val="en-US"/>
              </w:rPr>
              <w:t xml:space="preserve"> (LDM) </w:t>
            </w:r>
            <w:r w:rsidRPr="004E50F3">
              <w:rPr>
                <w:rFonts w:ascii="Franklin Gothic Book" w:hAnsi="Franklin Gothic Book"/>
              </w:rPr>
              <w:t>для</w:t>
            </w:r>
            <w:r w:rsidRPr="004E50F3">
              <w:rPr>
                <w:rFonts w:ascii="Franklin Gothic Book" w:hAnsi="Franklin Gothic Book"/>
                <w:lang w:val="en-US"/>
              </w:rPr>
              <w:t xml:space="preserve"> </w:t>
            </w:r>
            <w:r w:rsidRPr="004E50F3">
              <w:rPr>
                <w:rFonts w:ascii="Franklin Gothic Book" w:hAnsi="Franklin Gothic Book"/>
              </w:rPr>
              <w:t>электропривода</w:t>
            </w:r>
            <w:r w:rsidRPr="004E50F3">
              <w:rPr>
                <w:rFonts w:ascii="Franklin Gothic Book" w:hAnsi="Franklin Gothic Book"/>
                <w:lang w:val="en-US"/>
              </w:rPr>
              <w:t xml:space="preserve"> EIM Controls TEC 2000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ind w:right="-108"/>
              <w:rPr>
                <w:rFonts w:ascii="Franklin Gothic Book" w:hAnsi="Franklin Gothic Book"/>
              </w:rPr>
            </w:pPr>
            <w:r w:rsidRPr="004E50F3">
              <w:rPr>
                <w:rFonts w:ascii="Franklin Gothic Book" w:hAnsi="Franklin Gothic Book"/>
              </w:rPr>
              <w:t xml:space="preserve">84872-1 </w:t>
            </w:r>
            <w:proofErr w:type="spellStart"/>
            <w:r w:rsidRPr="004E50F3">
              <w:rPr>
                <w:rFonts w:ascii="Franklin Gothic Book" w:hAnsi="Franklin Gothic Book"/>
              </w:rPr>
              <w:t>Std</w:t>
            </w:r>
            <w:proofErr w:type="spellEnd"/>
            <w:r w:rsidRPr="004E50F3">
              <w:rPr>
                <w:rFonts w:ascii="Franklin Gothic Book" w:hAnsi="Franklin Gothic Book"/>
              </w:rPr>
              <w:t xml:space="preserve">.    </w:t>
            </w:r>
            <w:proofErr w:type="spellStart"/>
            <w:r w:rsidRPr="004E50F3">
              <w:rPr>
                <w:rFonts w:ascii="Franklin Gothic Book" w:hAnsi="Franklin Gothic Book"/>
              </w:rPr>
              <w:t>Position</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1</w:t>
            </w:r>
          </w:p>
        </w:tc>
        <w:tc>
          <w:tcPr>
            <w:tcW w:w="851"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4E50F3">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rPr>
            </w:pPr>
            <w:r w:rsidRPr="004E50F3">
              <w:rPr>
                <w:rFonts w:ascii="Franklin Gothic Book" w:hAnsi="Franklin Gothic Book"/>
                <w:color w:val="000000"/>
              </w:rPr>
              <w:t>3</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rPr>
            </w:pPr>
            <w:r w:rsidRPr="004E50F3">
              <w:rPr>
                <w:rFonts w:ascii="Franklin Gothic Book" w:hAnsi="Franklin Gothic Book"/>
              </w:rPr>
              <w:t xml:space="preserve">Модуль управления электродвигателем (МСМ) для электропривода EIM </w:t>
            </w:r>
            <w:proofErr w:type="spellStart"/>
            <w:r w:rsidRPr="004E50F3">
              <w:rPr>
                <w:rFonts w:ascii="Franklin Gothic Book" w:hAnsi="Franklin Gothic Book"/>
              </w:rPr>
              <w:t>Controls</w:t>
            </w:r>
            <w:proofErr w:type="spellEnd"/>
            <w:r w:rsidRPr="004E50F3">
              <w:rPr>
                <w:rFonts w:ascii="Franklin Gothic Book" w:hAnsi="Franklin Gothic Book"/>
              </w:rPr>
              <w:t xml:space="preserve"> TEC 2000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84832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1</w:t>
            </w:r>
          </w:p>
        </w:tc>
        <w:tc>
          <w:tcPr>
            <w:tcW w:w="851"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4E50F3">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rPr>
            </w:pPr>
            <w:r w:rsidRPr="004E50F3">
              <w:rPr>
                <w:rFonts w:ascii="Franklin Gothic Book" w:hAnsi="Franklin Gothic Book"/>
                <w:color w:val="000000"/>
              </w:rPr>
              <w:t>4</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rPr>
            </w:pPr>
            <w:r w:rsidRPr="004E50F3">
              <w:rPr>
                <w:rFonts w:ascii="Franklin Gothic Book" w:hAnsi="Franklin Gothic Book"/>
              </w:rPr>
              <w:t>Датчик абсолютного положения (APD) для моделей приводов: 1CSA-5C,DGUA-5C3E, SKTK-5C. Для электроприводов со скоростью вращения выходного вала 60-120 об/мин.</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84452-2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1</w:t>
            </w:r>
          </w:p>
        </w:tc>
        <w:tc>
          <w:tcPr>
            <w:tcW w:w="851"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4E50F3">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lang w:val="en-US"/>
              </w:rPr>
            </w:pPr>
            <w:r w:rsidRPr="004E50F3">
              <w:rPr>
                <w:rFonts w:ascii="Franklin Gothic Book" w:hAnsi="Franklin Gothic Book"/>
                <w:color w:val="000000"/>
                <w:lang w:val="en-US"/>
              </w:rPr>
              <w:t>5</w:t>
            </w:r>
          </w:p>
        </w:tc>
        <w:tc>
          <w:tcPr>
            <w:tcW w:w="4068" w:type="dxa"/>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rPr>
                <w:rFonts w:ascii="Franklin Gothic Book" w:hAnsi="Franklin Gothic Book"/>
              </w:rPr>
            </w:pPr>
            <w:r w:rsidRPr="004E50F3">
              <w:rPr>
                <w:rFonts w:ascii="Franklin Gothic Book" w:hAnsi="Franklin Gothic Book"/>
              </w:rPr>
              <w:t>Датчик абсолютного положения (APD) для остальных моделей приводов. Для электроприводов со скоростью вращения выходного вала 7-50 об/мин.</w:t>
            </w:r>
          </w:p>
        </w:tc>
        <w:tc>
          <w:tcPr>
            <w:tcW w:w="1276"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84452-1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rPr>
            </w:pPr>
            <w:r w:rsidRPr="004E50F3">
              <w:rPr>
                <w:rFonts w:ascii="Franklin Gothic Book" w:hAnsi="Franklin Gothic Book"/>
              </w:rPr>
              <w:t>1</w:t>
            </w:r>
          </w:p>
        </w:tc>
        <w:tc>
          <w:tcPr>
            <w:tcW w:w="851"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r w:rsidR="004E50F3" w:rsidRPr="004E50F3" w:rsidTr="0067456F">
        <w:trPr>
          <w:trHeight w:val="189"/>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0F3" w:rsidRPr="004E50F3" w:rsidRDefault="004E50F3" w:rsidP="0067456F">
            <w:pPr>
              <w:jc w:val="center"/>
              <w:rPr>
                <w:rFonts w:ascii="Franklin Gothic Book" w:hAnsi="Franklin Gothic Book"/>
                <w:color w:val="000000"/>
                <w:lang w:val="en-US"/>
              </w:rPr>
            </w:pPr>
          </w:p>
        </w:tc>
        <w:tc>
          <w:tcPr>
            <w:tcW w:w="6478" w:type="dxa"/>
            <w:gridSpan w:val="3"/>
            <w:tcBorders>
              <w:top w:val="single" w:sz="4" w:space="0" w:color="auto"/>
              <w:left w:val="nil"/>
              <w:bottom w:val="single" w:sz="4" w:space="0" w:color="auto"/>
              <w:right w:val="single" w:sz="4" w:space="0" w:color="auto"/>
            </w:tcBorders>
            <w:shd w:val="clear" w:color="auto" w:fill="auto"/>
          </w:tcPr>
          <w:p w:rsidR="004E50F3" w:rsidRPr="004E50F3" w:rsidRDefault="004E50F3" w:rsidP="0067456F">
            <w:pPr>
              <w:jc w:val="center"/>
              <w:rPr>
                <w:rFonts w:ascii="Franklin Gothic Book" w:hAnsi="Franklin Gothic Book"/>
              </w:rPr>
            </w:pPr>
            <w:r w:rsidRPr="004E50F3">
              <w:rPr>
                <w:rFonts w:ascii="Franklin Gothic Book" w:hAnsi="Franklin Gothic Book"/>
              </w:rPr>
              <w:t>Итого:</w:t>
            </w:r>
          </w:p>
        </w:tc>
        <w:tc>
          <w:tcPr>
            <w:tcW w:w="851"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4E50F3" w:rsidRPr="004E50F3" w:rsidRDefault="004E50F3" w:rsidP="0067456F">
            <w:pPr>
              <w:jc w:val="center"/>
              <w:rPr>
                <w:rFonts w:ascii="Franklin Gothic Book" w:hAnsi="Franklin Gothic Book"/>
                <w:color w:val="000000"/>
              </w:rPr>
            </w:pPr>
          </w:p>
        </w:tc>
      </w:tr>
    </w:tbl>
    <w:p w:rsidR="004E50F3" w:rsidRDefault="004E50F3" w:rsidP="002C546F">
      <w:pPr>
        <w:rPr>
          <w:rFonts w:ascii="Franklin Gothic Book" w:hAnsi="Franklin Gothic Book"/>
          <w:b/>
        </w:rPr>
      </w:pPr>
    </w:p>
    <w:p w:rsidR="00932C75" w:rsidRPr="00652A41" w:rsidRDefault="00932C75"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207" w:type="dxa"/>
        <w:tblInd w:w="-34" w:type="dxa"/>
        <w:tblCellMar>
          <w:left w:w="0" w:type="dxa"/>
          <w:right w:w="0" w:type="dxa"/>
        </w:tblCellMar>
        <w:tblLook w:val="04A0" w:firstRow="1" w:lastRow="0" w:firstColumn="1" w:lastColumn="0" w:noHBand="0" w:noVBand="1"/>
      </w:tblPr>
      <w:tblGrid>
        <w:gridCol w:w="1843"/>
        <w:gridCol w:w="5670"/>
        <w:gridCol w:w="2694"/>
      </w:tblGrid>
      <w:tr w:rsidR="00ED40C1" w:rsidRPr="00E727BE" w:rsidTr="00BA57F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132E8F">
            <w:pPr>
              <w:rPr>
                <w:rFonts w:ascii="Franklin Gothic Book" w:hAnsi="Franklin Gothic Book"/>
                <w:b/>
                <w:bCs/>
              </w:rPr>
            </w:pPr>
            <w:r w:rsidRPr="00E727BE">
              <w:rPr>
                <w:rFonts w:ascii="Franklin Gothic Book" w:hAnsi="Franklin Gothic Book"/>
                <w:b/>
                <w:bCs/>
              </w:rPr>
              <w:t xml:space="preserve">Стоимость, </w:t>
            </w:r>
            <w:r w:rsidR="002B7943">
              <w:rPr>
                <w:rFonts w:ascii="Franklin Gothic Book" w:hAnsi="Franklin Gothic Book"/>
                <w:b/>
                <w:bCs/>
              </w:rPr>
              <w:t>Руб</w:t>
            </w:r>
            <w:r w:rsidRPr="00E727BE">
              <w:rPr>
                <w:rFonts w:ascii="Franklin Gothic Book" w:hAnsi="Franklin Gothic Book"/>
                <w:b/>
                <w:bCs/>
              </w:rPr>
              <w:t>.</w:t>
            </w:r>
          </w:p>
        </w:tc>
      </w:tr>
      <w:tr w:rsidR="00ED40C1" w:rsidRPr="00E727BE" w:rsidTr="00BA57F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BA57F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BA57F5">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BA57F5">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ИТОГО </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2C5F0F" w:rsidRDefault="002C5F0F" w:rsidP="002C546F">
      <w:pPr>
        <w:widowControl w:val="0"/>
        <w:tabs>
          <w:tab w:val="left" w:pos="0"/>
          <w:tab w:val="left" w:pos="180"/>
        </w:tabs>
        <w:ind w:right="-179"/>
        <w:rPr>
          <w:rFonts w:ascii="Franklin Gothic Book" w:hAnsi="Franklin Gothic Book"/>
        </w:rPr>
      </w:pPr>
    </w:p>
    <w:p w:rsidR="00DE1305" w:rsidRPr="00FD67B4" w:rsidRDefault="00DE1305"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B3C8C" w:rsidRPr="00CB3C8C">
        <w:rPr>
          <w:rFonts w:ascii="Franklin Gothic Book" w:hAnsi="Franklin Gothic Book"/>
        </w:rPr>
        <w:t xml:space="preserve">на поставку </w:t>
      </w:r>
      <w:r w:rsidR="004E50F3" w:rsidRPr="004E50F3">
        <w:rPr>
          <w:rFonts w:ascii="Franklin Gothic Book" w:hAnsi="Franklin Gothic Book"/>
        </w:rPr>
        <w:t xml:space="preserve">сменно-запасные части для электроприводов EIM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Default="003F4375" w:rsidP="002C546F">
      <w:pPr>
        <w:jc w:val="both"/>
        <w:rPr>
          <w:rFonts w:ascii="Franklin Gothic Book" w:hAnsi="Franklin Gothic Book"/>
        </w:rPr>
      </w:pP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2C546F">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2C546F">
      <w:pPr>
        <w:widowControl w:val="0"/>
        <w:ind w:left="720"/>
        <w:rPr>
          <w:rFonts w:ascii="Franklin Gothic Book" w:hAnsi="Franklin Gothic Book"/>
          <w:b/>
          <w:bCs/>
        </w:rPr>
      </w:pP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1"/>
      <w:bookmarkEnd w:id="12"/>
      <w:bookmarkEnd w:id="13"/>
      <w:bookmarkEnd w:id="14"/>
      <w:bookmarkEnd w:id="15"/>
    </w:p>
    <w:p w:rsidR="00F82E1F" w:rsidRDefault="00E66C58" w:rsidP="00F82E1F">
      <w:pPr>
        <w:pStyle w:val="afff6"/>
        <w:ind w:left="142"/>
        <w:jc w:val="both"/>
        <w:rPr>
          <w:rFonts w:ascii="Franklin Gothic Book" w:hAnsi="Franklin Gothic Book"/>
          <w:b/>
        </w:rPr>
      </w:pPr>
      <w:r>
        <w:rPr>
          <w:rFonts w:ascii="Franklin Gothic Book" w:hAnsi="Franklin Gothic Book"/>
          <w:b/>
        </w:rPr>
        <w:lastRenderedPageBreak/>
        <w:t>6.5</w:t>
      </w:r>
      <w:r w:rsidR="00F82E1F">
        <w:rPr>
          <w:rFonts w:ascii="Franklin Gothic Book" w:hAnsi="Franklin Gothic Book"/>
          <w:b/>
        </w:rPr>
        <w:t xml:space="preserve"> </w:t>
      </w:r>
      <w:r w:rsidR="00DB5153">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Pr>
          <w:rFonts w:ascii="Franklin Gothic Book" w:hAnsi="Franklin Gothic Book"/>
          <w:b/>
        </w:rPr>
        <w:t>(форма №5</w:t>
      </w:r>
      <w:r w:rsidR="00F82E1F">
        <w:rPr>
          <w:rFonts w:ascii="Franklin Gothic Book" w:hAnsi="Franklin Gothic Book"/>
          <w:b/>
        </w:rPr>
        <w:t>)</w:t>
      </w:r>
    </w:p>
    <w:p w:rsidR="00F82E1F" w:rsidRPr="00D707EE" w:rsidRDefault="00F82E1F" w:rsidP="00F82E1F">
      <w:pPr>
        <w:pStyle w:val="afff6"/>
        <w:ind w:left="993"/>
        <w:jc w:val="both"/>
        <w:rPr>
          <w:rFonts w:ascii="Franklin Gothic Book" w:hAnsi="Franklin Gothic Book"/>
          <w:b/>
        </w:rPr>
      </w:pP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w:t>
      </w:r>
      <w:proofErr w:type="gramStart"/>
      <w:r w:rsidRPr="00DC706B">
        <w:rPr>
          <w:rFonts w:ascii="Franklin Gothic Book" w:hAnsi="Franklin Gothic Book"/>
        </w:rPr>
        <w:t>_»_</w:t>
      </w:r>
      <w:proofErr w:type="gramEnd"/>
      <w:r w:rsidRPr="00DC706B">
        <w:rPr>
          <w:rFonts w:ascii="Franklin Gothic Book" w:hAnsi="Franklin Gothic Book"/>
        </w:rPr>
        <w:t>____________ г. №__________</w:t>
      </w:r>
    </w:p>
    <w:p w:rsidR="00F82E1F" w:rsidRDefault="00F82E1F" w:rsidP="00F82E1F"/>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787E47" w:rsidRDefault="00787E47" w:rsidP="0086593D">
      <w:pPr>
        <w:widowControl w:val="0"/>
        <w:tabs>
          <w:tab w:val="left" w:pos="0"/>
          <w:tab w:val="left" w:pos="180"/>
        </w:tabs>
        <w:ind w:right="-179"/>
        <w:rPr>
          <w:rFonts w:ascii="Franklin Gothic Book" w:hAnsi="Franklin Gothic Book"/>
          <w:vertAlign w:val="superscript"/>
        </w:rPr>
      </w:pPr>
    </w:p>
    <w:p w:rsidR="00787E47" w:rsidRPr="00372912" w:rsidRDefault="00787E47" w:rsidP="00787E47">
      <w:pPr>
        <w:jc w:val="both"/>
        <w:rPr>
          <w:rFonts w:ascii="Franklin Gothic Book" w:hAnsi="Franklin Gothic Book"/>
          <w:b/>
        </w:rPr>
      </w:pPr>
      <w:r>
        <w:rPr>
          <w:rFonts w:ascii="Franklin Gothic Book" w:hAnsi="Franklin Gothic Book"/>
          <w:b/>
        </w:rPr>
        <w:t>6.6. С</w:t>
      </w:r>
      <w:r w:rsidRPr="00467317">
        <w:rPr>
          <w:rFonts w:ascii="Franklin Gothic Book" w:hAnsi="Franklin Gothic Book"/>
          <w:b/>
        </w:rPr>
        <w:t xml:space="preserve">ведения об опыте аналогичных поставок </w:t>
      </w:r>
      <w:r w:rsidRPr="00372912">
        <w:rPr>
          <w:rFonts w:ascii="Franklin Gothic Book" w:hAnsi="Franklin Gothic Book"/>
          <w:b/>
        </w:rPr>
        <w:t>за 2012-2014гг., и период 2015 г. (фор</w:t>
      </w:r>
      <w:r>
        <w:rPr>
          <w:rFonts w:ascii="Franklin Gothic Book" w:hAnsi="Franklin Gothic Book"/>
          <w:b/>
        </w:rPr>
        <w:t>ма №</w:t>
      </w:r>
      <w:r w:rsidRPr="00372912">
        <w:rPr>
          <w:rFonts w:ascii="Franklin Gothic Book" w:hAnsi="Franklin Gothic Book"/>
          <w:b/>
        </w:rPr>
        <w:t>6);</w:t>
      </w:r>
    </w:p>
    <w:p w:rsidR="00787E47" w:rsidRPr="003F4375" w:rsidRDefault="00787E47" w:rsidP="00787E47">
      <w:pPr>
        <w:widowControl w:val="0"/>
        <w:tabs>
          <w:tab w:val="left" w:pos="0"/>
          <w:tab w:val="left" w:pos="180"/>
        </w:tabs>
        <w:ind w:right="-179"/>
        <w:rPr>
          <w:rFonts w:ascii="Franklin Gothic Book" w:hAnsi="Franklin Gothic Book"/>
        </w:rPr>
      </w:pPr>
      <w:r>
        <w:rPr>
          <w:rFonts w:ascii="Franklin Gothic Book" w:hAnsi="Franklin Gothic Book"/>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w:t>
            </w:r>
          </w:p>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787E47" w:rsidRPr="00D01C36" w:rsidRDefault="00787E47" w:rsidP="00787E47">
            <w:pPr>
              <w:widowControl w:val="0"/>
              <w:jc w:val="both"/>
              <w:rPr>
                <w:rFonts w:ascii="Franklin Gothic Book" w:hAnsi="Franklin Gothic Book"/>
                <w:snapToGrid w:val="0"/>
              </w:rPr>
            </w:pPr>
            <w:r w:rsidRPr="004C76E7">
              <w:rPr>
                <w:rFonts w:ascii="Franklin Gothic Book" w:hAnsi="Franklin Gothic Book"/>
                <w:snapToGrid w:val="0"/>
              </w:rPr>
              <w:t xml:space="preserve">Наименование </w:t>
            </w:r>
            <w:r>
              <w:rPr>
                <w:rFonts w:ascii="Franklin Gothic Book" w:hAnsi="Franklin Gothic Book"/>
                <w:snapToGrid w:val="0"/>
              </w:rPr>
              <w:t xml:space="preserve">   </w:t>
            </w:r>
            <w:r w:rsidRPr="004C76E7">
              <w:rPr>
                <w:rFonts w:ascii="Franklin Gothic Book" w:hAnsi="Franklin Gothic Book"/>
                <w:snapToGrid w:val="0"/>
              </w:rPr>
              <w:t xml:space="preserve">выполненных </w:t>
            </w:r>
            <w:r>
              <w:rPr>
                <w:rFonts w:ascii="Franklin Gothic Book" w:hAnsi="Franklin Gothic Book"/>
                <w:snapToGrid w:val="0"/>
              </w:rPr>
              <w:t xml:space="preserve">       поставок</w:t>
            </w:r>
            <w:r w:rsidRPr="004C76E7">
              <w:rPr>
                <w:rFonts w:ascii="Franklin Gothic Book" w:hAnsi="Franklin Gothic Book"/>
                <w:snapToGrid w:val="0"/>
              </w:rPr>
              <w:t xml:space="preserve"> </w:t>
            </w:r>
            <w:proofErr w:type="gramStart"/>
            <w:r>
              <w:rPr>
                <w:rFonts w:ascii="Franklin Gothic Book" w:hAnsi="Franklin Gothic Book"/>
                <w:snapToGrid w:val="0"/>
              </w:rPr>
              <w:t>(</w:t>
            </w:r>
            <w:r w:rsidRPr="00C17F6A">
              <w:rPr>
                <w:rFonts w:ascii="Franklin Gothic Book" w:hAnsi="Franklin Gothic Book"/>
                <w:snapToGrid w:val="0"/>
              </w:rPr>
              <w:t xml:space="preserve"> аналогичных</w:t>
            </w:r>
            <w:proofErr w:type="gramEnd"/>
            <w:r w:rsidRPr="00C17F6A">
              <w:rPr>
                <w:rFonts w:ascii="Franklin Gothic Book" w:hAnsi="Franklin Gothic Book"/>
                <w:snapToGrid w:val="0"/>
              </w:rPr>
              <w:t xml:space="preserve"> </w:t>
            </w:r>
            <w:r>
              <w:rPr>
                <w:rFonts w:ascii="Franklin Gothic Book" w:hAnsi="Franklin Gothic Book"/>
                <w:snapToGrid w:val="0"/>
              </w:rPr>
              <w:t>предмету договора )</w:t>
            </w:r>
          </w:p>
        </w:tc>
        <w:tc>
          <w:tcPr>
            <w:tcW w:w="2277"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контактные телефоны)</w:t>
            </w:r>
          </w:p>
        </w:tc>
        <w:tc>
          <w:tcPr>
            <w:tcW w:w="1900" w:type="dxa"/>
          </w:tcPr>
          <w:p w:rsidR="00787E47" w:rsidRPr="00D01C36" w:rsidRDefault="00787E47" w:rsidP="00787E47">
            <w:pPr>
              <w:widowControl w:val="0"/>
              <w:jc w:val="both"/>
              <w:rPr>
                <w:rFonts w:ascii="Franklin Gothic Book" w:hAnsi="Franklin Gothic Book"/>
                <w:snapToGrid w:val="0"/>
              </w:rPr>
            </w:pPr>
            <w:r>
              <w:rPr>
                <w:rFonts w:ascii="Franklin Gothic Book" w:hAnsi="Franklin Gothic Book"/>
                <w:snapToGrid w:val="0"/>
              </w:rPr>
              <w:t xml:space="preserve">Период        </w:t>
            </w:r>
            <w:r w:rsidRPr="004C76E7">
              <w:rPr>
                <w:rFonts w:ascii="Franklin Gothic Book" w:hAnsi="Franklin Gothic Book"/>
                <w:snapToGrid w:val="0"/>
              </w:rPr>
              <w:t>осуществления поставок</w:t>
            </w:r>
          </w:p>
        </w:tc>
        <w:tc>
          <w:tcPr>
            <w:tcW w:w="1246"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Сумма договора, рублей</w:t>
            </w:r>
            <w:r>
              <w:rPr>
                <w:rFonts w:ascii="Franklin Gothic Book" w:hAnsi="Franklin Gothic Book"/>
                <w:snapToGrid w:val="0"/>
              </w:rPr>
              <w:t xml:space="preserve"> </w:t>
            </w:r>
          </w:p>
        </w:tc>
        <w:tc>
          <w:tcPr>
            <w:tcW w:w="1358" w:type="dxa"/>
          </w:tcPr>
          <w:p w:rsidR="00787E47" w:rsidRPr="00D01C36" w:rsidRDefault="00787E47" w:rsidP="00787E47">
            <w:pPr>
              <w:widowControl w:val="0"/>
              <w:jc w:val="both"/>
              <w:rPr>
                <w:rFonts w:ascii="Franklin Gothic Book" w:hAnsi="Franklin Gothic Book"/>
                <w:snapToGrid w:val="0"/>
              </w:rPr>
            </w:pPr>
            <w:r w:rsidRPr="00D01C36">
              <w:rPr>
                <w:rFonts w:ascii="Franklin Gothic Book" w:hAnsi="Franklin Gothic Book"/>
                <w:snapToGrid w:val="0"/>
              </w:rPr>
              <w:t>Сведения о рекламациях по перечисленным договорам</w:t>
            </w:r>
          </w:p>
        </w:tc>
      </w:tr>
      <w:tr w:rsidR="00787E47" w:rsidRPr="00D01C36" w:rsidTr="00787E47">
        <w:tc>
          <w:tcPr>
            <w:tcW w:w="843" w:type="dxa"/>
          </w:tcPr>
          <w:p w:rsidR="00787E47" w:rsidRPr="00D01C36" w:rsidRDefault="00787E47" w:rsidP="00787E47">
            <w:pPr>
              <w:widowControl w:val="0"/>
              <w:numPr>
                <w:ilvl w:val="0"/>
                <w:numId w:val="3"/>
              </w:numPr>
              <w:ind w:left="0"/>
              <w:jc w:val="both"/>
              <w:rPr>
                <w:rFonts w:ascii="Franklin Gothic Book" w:hAnsi="Franklin Gothic Book"/>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843" w:type="dxa"/>
          </w:tcPr>
          <w:p w:rsidR="00787E47" w:rsidRPr="00D01C36" w:rsidRDefault="00787E47" w:rsidP="00787E47">
            <w:pPr>
              <w:widowControl w:val="0"/>
              <w:jc w:val="both"/>
              <w:rPr>
                <w:rFonts w:ascii="Franklin Gothic Book" w:hAnsi="Franklin Gothic Book"/>
                <w:snapToGrid w:val="0"/>
              </w:rPr>
            </w:pPr>
          </w:p>
        </w:tc>
        <w:tc>
          <w:tcPr>
            <w:tcW w:w="2441" w:type="dxa"/>
          </w:tcPr>
          <w:p w:rsidR="00787E47" w:rsidRPr="00D01C36" w:rsidRDefault="00787E47" w:rsidP="00787E47">
            <w:pPr>
              <w:widowControl w:val="0"/>
              <w:jc w:val="both"/>
              <w:rPr>
                <w:rFonts w:ascii="Franklin Gothic Book" w:hAnsi="Franklin Gothic Book"/>
                <w:snapToGrid w:val="0"/>
              </w:rPr>
            </w:pPr>
          </w:p>
        </w:tc>
        <w:tc>
          <w:tcPr>
            <w:tcW w:w="2277" w:type="dxa"/>
          </w:tcPr>
          <w:p w:rsidR="00787E47" w:rsidRPr="00D01C36" w:rsidRDefault="00787E47" w:rsidP="00787E47">
            <w:pPr>
              <w:widowControl w:val="0"/>
              <w:jc w:val="both"/>
              <w:rPr>
                <w:rFonts w:ascii="Franklin Gothic Book" w:hAnsi="Franklin Gothic Book"/>
                <w:snapToGrid w:val="0"/>
              </w:rPr>
            </w:pPr>
          </w:p>
        </w:tc>
        <w:tc>
          <w:tcPr>
            <w:tcW w:w="1900" w:type="dxa"/>
          </w:tcPr>
          <w:p w:rsidR="00787E47" w:rsidRPr="00D01C36" w:rsidRDefault="00787E47" w:rsidP="00787E47">
            <w:pPr>
              <w:widowControl w:val="0"/>
              <w:jc w:val="both"/>
              <w:rPr>
                <w:rFonts w:ascii="Franklin Gothic Book" w:hAnsi="Franklin Gothic Book"/>
                <w:snapToGrid w:val="0"/>
              </w:rPr>
            </w:pP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r w:rsidR="00787E47" w:rsidRPr="00D01C36" w:rsidTr="00787E47">
        <w:tc>
          <w:tcPr>
            <w:tcW w:w="7461" w:type="dxa"/>
            <w:gridSpan w:val="4"/>
          </w:tcPr>
          <w:p w:rsidR="00787E47" w:rsidRPr="00D01C36" w:rsidRDefault="00787E47" w:rsidP="00787E47">
            <w:pPr>
              <w:widowControl w:val="0"/>
              <w:jc w:val="right"/>
              <w:rPr>
                <w:rFonts w:ascii="Franklin Gothic Book" w:hAnsi="Franklin Gothic Book"/>
                <w:snapToGrid w:val="0"/>
              </w:rPr>
            </w:pPr>
            <w:r>
              <w:rPr>
                <w:rFonts w:ascii="Franklin Gothic Book" w:hAnsi="Franklin Gothic Book"/>
                <w:snapToGrid w:val="0"/>
              </w:rPr>
              <w:t xml:space="preserve">Итого за </w:t>
            </w:r>
            <w:r w:rsidRPr="00550201">
              <w:rPr>
                <w:rFonts w:ascii="Franklin Gothic Book" w:hAnsi="Franklin Gothic Book"/>
                <w:snapToGrid w:val="0"/>
              </w:rPr>
              <w:t>2012-2014гг., и период 2015 г.</w:t>
            </w:r>
          </w:p>
        </w:tc>
        <w:tc>
          <w:tcPr>
            <w:tcW w:w="1246" w:type="dxa"/>
          </w:tcPr>
          <w:p w:rsidR="00787E47" w:rsidRPr="00D01C36" w:rsidRDefault="00787E47" w:rsidP="00787E47">
            <w:pPr>
              <w:widowControl w:val="0"/>
              <w:jc w:val="both"/>
              <w:rPr>
                <w:rFonts w:ascii="Franklin Gothic Book" w:hAnsi="Franklin Gothic Book"/>
                <w:snapToGrid w:val="0"/>
              </w:rPr>
            </w:pPr>
          </w:p>
        </w:tc>
        <w:tc>
          <w:tcPr>
            <w:tcW w:w="1358" w:type="dxa"/>
          </w:tcPr>
          <w:p w:rsidR="00787E47" w:rsidRPr="00D01C36" w:rsidRDefault="00787E47" w:rsidP="00787E47">
            <w:pPr>
              <w:widowControl w:val="0"/>
              <w:jc w:val="both"/>
              <w:rPr>
                <w:rFonts w:ascii="Franklin Gothic Book" w:hAnsi="Franklin Gothic Book"/>
                <w:snapToGrid w:val="0"/>
              </w:rPr>
            </w:pPr>
          </w:p>
        </w:tc>
      </w:tr>
    </w:tbl>
    <w:p w:rsidR="00787E47" w:rsidRDefault="00787E47" w:rsidP="00787E47">
      <w:pPr>
        <w:widowControl w:val="0"/>
        <w:tabs>
          <w:tab w:val="left" w:pos="0"/>
          <w:tab w:val="left" w:pos="180"/>
        </w:tabs>
        <w:ind w:right="-179"/>
        <w:rPr>
          <w:rFonts w:ascii="Franklin Gothic Book" w:hAnsi="Franklin Gothic Book"/>
        </w:rPr>
      </w:pPr>
    </w:p>
    <w:p w:rsidR="00787E47" w:rsidRPr="003F4375" w:rsidRDefault="00787E47" w:rsidP="00787E47">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w:t>
      </w:r>
    </w:p>
    <w:p w:rsidR="00787E47" w:rsidRPr="003F4375" w:rsidRDefault="00787E47" w:rsidP="00787E4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787E47" w:rsidRPr="003F4375" w:rsidRDefault="00787E47" w:rsidP="00787E4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Pr="0086593D" w:rsidRDefault="00787E47"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F80116">
              <w:rPr>
                <w:rFonts w:ascii="Franklin Gothic Book" w:hAnsi="Franklin Gothic Book"/>
              </w:rPr>
              <w:t>ПАО</w:t>
            </w:r>
            <w:r w:rsidRPr="0031462F">
              <w:rPr>
                <w:rFonts w:ascii="Franklin Gothic Book" w:hAnsi="Franklin Gothic Book"/>
              </w:rPr>
              <w:t xml:space="preserve">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2C546F">
            <w:pPr>
              <w:rPr>
                <w:rFonts w:ascii="Franklin Gothic Book" w:hAnsi="Franklin Gothic Book"/>
              </w:rPr>
            </w:pPr>
            <w:r w:rsidRPr="0031462F">
              <w:rPr>
                <w:rFonts w:ascii="Franklin Gothic Book" w:hAnsi="Franklin Gothic Book"/>
                <w:b/>
              </w:rPr>
              <w:t>Телефон/факс</w:t>
            </w:r>
            <w:r w:rsidR="00DB5153">
              <w:rPr>
                <w:rFonts w:ascii="Franklin Gothic Book" w:hAnsi="Franklin Gothic Book"/>
              </w:rPr>
              <w:t>: (8617) 60-</w:t>
            </w:r>
            <w:r w:rsidR="00914BD5">
              <w:rPr>
                <w:rFonts w:ascii="Franklin Gothic Book" w:hAnsi="Franklin Gothic Book"/>
              </w:rPr>
              <w:t>2</w:t>
            </w:r>
            <w:r w:rsidR="00DB5153">
              <w:rPr>
                <w:rFonts w:ascii="Franklin Gothic Book" w:hAnsi="Franklin Gothic Book"/>
              </w:rPr>
              <w:t>1</w:t>
            </w:r>
            <w:r w:rsidRPr="0031462F">
              <w:rPr>
                <w:rFonts w:ascii="Franklin Gothic Book" w:hAnsi="Franklin Gothic Book"/>
              </w:rPr>
              <w:t>-</w:t>
            </w:r>
            <w:r w:rsidR="00DB5153">
              <w:rPr>
                <w:rFonts w:ascii="Franklin Gothic Book" w:hAnsi="Franklin Gothic Book"/>
              </w:rPr>
              <w:t>62</w:t>
            </w:r>
            <w:r>
              <w:rPr>
                <w:rFonts w:ascii="Franklin Gothic Book" w:hAnsi="Franklin Gothic Book"/>
              </w:rPr>
              <w:t>/60-29-36</w:t>
            </w:r>
          </w:p>
        </w:tc>
      </w:tr>
      <w:tr w:rsidR="00FD67B4" w:rsidRPr="0031462F" w:rsidTr="00FD67B4">
        <w:tc>
          <w:tcPr>
            <w:tcW w:w="10173" w:type="dxa"/>
          </w:tcPr>
          <w:p w:rsidR="00FD67B4" w:rsidRPr="0031462F" w:rsidRDefault="00FD67B4" w:rsidP="00BA57F5">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CF2DBC">
              <w:rPr>
                <w:rFonts w:ascii="Franklin Gothic Book" w:hAnsi="Franklin Gothic Book"/>
              </w:rPr>
              <w:t>сменно-запасных частей для электроприводов EIM</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F80116">
              <w:rPr>
                <w:rFonts w:ascii="Franklin Gothic Book" w:hAnsi="Franklin Gothic Book"/>
              </w:rPr>
              <w:t>ПАО</w:t>
            </w:r>
            <w:r w:rsidR="009A4C51">
              <w:rPr>
                <w:rFonts w:ascii="Franklin Gothic Book" w:hAnsi="Franklin Gothic Book"/>
              </w:rPr>
              <w:t xml:space="preserve">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6"/>
      <w:bookmarkEnd w:id="7"/>
      <w:bookmarkEnd w:id="8"/>
      <w:bookmarkEnd w:id="9"/>
      <w:bookmarkEnd w:id="10"/>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75E" w:rsidRDefault="0063275E">
      <w:r>
        <w:separator/>
      </w:r>
    </w:p>
  </w:endnote>
  <w:endnote w:type="continuationSeparator" w:id="0">
    <w:p w:rsidR="0063275E" w:rsidRDefault="0063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75E" w:rsidRDefault="0063275E">
    <w:pPr>
      <w:pStyle w:val="afa"/>
    </w:pPr>
  </w:p>
  <w:p w:rsidR="0063275E" w:rsidRDefault="006327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75E" w:rsidRDefault="0063275E">
      <w:r>
        <w:separator/>
      </w:r>
    </w:p>
  </w:footnote>
  <w:footnote w:type="continuationSeparator" w:id="0">
    <w:p w:rsidR="0063275E" w:rsidRDefault="00632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9603FCF"/>
    <w:multiLevelType w:val="multilevel"/>
    <w:tmpl w:val="674C51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CF7FC4"/>
    <w:multiLevelType w:val="multilevel"/>
    <w:tmpl w:val="CA6C257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0">
    <w:nsid w:val="4AEF061A"/>
    <w:multiLevelType w:val="hybridMultilevel"/>
    <w:tmpl w:val="4B988B36"/>
    <w:lvl w:ilvl="0" w:tplc="CBF2B3D4">
      <w:start w:val="1"/>
      <w:numFmt w:val="decimal"/>
      <w:lvlText w:val="%1."/>
      <w:lvlJc w:val="left"/>
      <w:pPr>
        <w:ind w:left="3687" w:hanging="360"/>
      </w:pPr>
      <w:rPr>
        <w:rFonts w:cs="Times New Roman" w:hint="default"/>
      </w:rPr>
    </w:lvl>
    <w:lvl w:ilvl="1" w:tplc="04190019" w:tentative="1">
      <w:start w:val="1"/>
      <w:numFmt w:val="lowerLetter"/>
      <w:lvlText w:val="%2."/>
      <w:lvlJc w:val="left"/>
      <w:pPr>
        <w:ind w:left="4407" w:hanging="360"/>
      </w:pPr>
      <w:rPr>
        <w:rFonts w:cs="Times New Roman"/>
      </w:rPr>
    </w:lvl>
    <w:lvl w:ilvl="2" w:tplc="0419001B" w:tentative="1">
      <w:start w:val="1"/>
      <w:numFmt w:val="lowerRoman"/>
      <w:lvlText w:val="%3."/>
      <w:lvlJc w:val="right"/>
      <w:pPr>
        <w:ind w:left="5127" w:hanging="180"/>
      </w:pPr>
      <w:rPr>
        <w:rFonts w:cs="Times New Roman"/>
      </w:rPr>
    </w:lvl>
    <w:lvl w:ilvl="3" w:tplc="0419000F" w:tentative="1">
      <w:start w:val="1"/>
      <w:numFmt w:val="decimal"/>
      <w:lvlText w:val="%4."/>
      <w:lvlJc w:val="left"/>
      <w:pPr>
        <w:ind w:left="5847" w:hanging="360"/>
      </w:pPr>
      <w:rPr>
        <w:rFonts w:cs="Times New Roman"/>
      </w:rPr>
    </w:lvl>
    <w:lvl w:ilvl="4" w:tplc="04190019" w:tentative="1">
      <w:start w:val="1"/>
      <w:numFmt w:val="lowerLetter"/>
      <w:lvlText w:val="%5."/>
      <w:lvlJc w:val="left"/>
      <w:pPr>
        <w:ind w:left="6567" w:hanging="360"/>
      </w:pPr>
      <w:rPr>
        <w:rFonts w:cs="Times New Roman"/>
      </w:rPr>
    </w:lvl>
    <w:lvl w:ilvl="5" w:tplc="0419001B" w:tentative="1">
      <w:start w:val="1"/>
      <w:numFmt w:val="lowerRoman"/>
      <w:lvlText w:val="%6."/>
      <w:lvlJc w:val="right"/>
      <w:pPr>
        <w:ind w:left="7287" w:hanging="180"/>
      </w:pPr>
      <w:rPr>
        <w:rFonts w:cs="Times New Roman"/>
      </w:rPr>
    </w:lvl>
    <w:lvl w:ilvl="6" w:tplc="0419000F" w:tentative="1">
      <w:start w:val="1"/>
      <w:numFmt w:val="decimal"/>
      <w:lvlText w:val="%7."/>
      <w:lvlJc w:val="left"/>
      <w:pPr>
        <w:ind w:left="8007" w:hanging="360"/>
      </w:pPr>
      <w:rPr>
        <w:rFonts w:cs="Times New Roman"/>
      </w:rPr>
    </w:lvl>
    <w:lvl w:ilvl="7" w:tplc="04190019" w:tentative="1">
      <w:start w:val="1"/>
      <w:numFmt w:val="lowerLetter"/>
      <w:lvlText w:val="%8."/>
      <w:lvlJc w:val="left"/>
      <w:pPr>
        <w:ind w:left="8727" w:hanging="360"/>
      </w:pPr>
      <w:rPr>
        <w:rFonts w:cs="Times New Roman"/>
      </w:rPr>
    </w:lvl>
    <w:lvl w:ilvl="8" w:tplc="0419001B" w:tentative="1">
      <w:start w:val="1"/>
      <w:numFmt w:val="lowerRoman"/>
      <w:lvlText w:val="%9."/>
      <w:lvlJc w:val="right"/>
      <w:pPr>
        <w:ind w:left="9447" w:hanging="180"/>
      </w:pPr>
      <w:rPr>
        <w:rFonts w:cs="Times New Roman"/>
      </w:rPr>
    </w:lvl>
  </w:abstractNum>
  <w:abstractNum w:abstractNumId="21">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nsid w:val="5B2D2955"/>
    <w:multiLevelType w:val="multilevel"/>
    <w:tmpl w:val="0584DC3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606B312F"/>
    <w:multiLevelType w:val="hybridMultilevel"/>
    <w:tmpl w:val="1770785E"/>
    <w:lvl w:ilvl="0" w:tplc="9D30DF0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9">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3">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052DF6"/>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7B042DDA"/>
    <w:multiLevelType w:val="multilevel"/>
    <w:tmpl w:val="C152E26E"/>
    <w:lvl w:ilvl="0">
      <w:start w:val="3"/>
      <w:numFmt w:val="decimal"/>
      <w:lvlText w:val="%1."/>
      <w:lvlJc w:val="left"/>
      <w:pPr>
        <w:ind w:left="644"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156" w:hanging="720"/>
      </w:pPr>
      <w:rPr>
        <w:rFonts w:cs="Times New Roman"/>
      </w:rPr>
    </w:lvl>
    <w:lvl w:ilvl="3">
      <w:start w:val="1"/>
      <w:numFmt w:val="decimal"/>
      <w:isLgl/>
      <w:lvlText w:val="%1.%2.%3.%4."/>
      <w:lvlJc w:val="left"/>
      <w:pPr>
        <w:ind w:left="1232" w:hanging="720"/>
      </w:pPr>
      <w:rPr>
        <w:rFonts w:cs="Times New Roman"/>
      </w:rPr>
    </w:lvl>
    <w:lvl w:ilvl="4">
      <w:start w:val="1"/>
      <w:numFmt w:val="decimal"/>
      <w:isLgl/>
      <w:lvlText w:val="%1.%2.%3.%4.%5."/>
      <w:lvlJc w:val="left"/>
      <w:pPr>
        <w:ind w:left="1668" w:hanging="1080"/>
      </w:pPr>
      <w:rPr>
        <w:rFonts w:cs="Times New Roman"/>
      </w:rPr>
    </w:lvl>
    <w:lvl w:ilvl="5">
      <w:start w:val="1"/>
      <w:numFmt w:val="decimal"/>
      <w:isLgl/>
      <w:lvlText w:val="%1.%2.%3.%4.%5.%6."/>
      <w:lvlJc w:val="left"/>
      <w:pPr>
        <w:ind w:left="1744" w:hanging="1080"/>
      </w:pPr>
      <w:rPr>
        <w:rFonts w:cs="Times New Roman"/>
      </w:rPr>
    </w:lvl>
    <w:lvl w:ilvl="6">
      <w:start w:val="1"/>
      <w:numFmt w:val="decimal"/>
      <w:isLgl/>
      <w:lvlText w:val="%1.%2.%3.%4.%5.%6.%7."/>
      <w:lvlJc w:val="left"/>
      <w:pPr>
        <w:ind w:left="2180" w:hanging="1440"/>
      </w:pPr>
      <w:rPr>
        <w:rFonts w:cs="Times New Roman"/>
      </w:rPr>
    </w:lvl>
    <w:lvl w:ilvl="7">
      <w:start w:val="1"/>
      <w:numFmt w:val="decimal"/>
      <w:isLgl/>
      <w:lvlText w:val="%1.%2.%3.%4.%5.%6.%7.%8."/>
      <w:lvlJc w:val="left"/>
      <w:pPr>
        <w:ind w:left="2256" w:hanging="1440"/>
      </w:pPr>
      <w:rPr>
        <w:rFonts w:cs="Times New Roman"/>
      </w:rPr>
    </w:lvl>
    <w:lvl w:ilvl="8">
      <w:start w:val="1"/>
      <w:numFmt w:val="decimal"/>
      <w:isLgl/>
      <w:lvlText w:val="%1.%2.%3.%4.%5.%6.%7.%8.%9."/>
      <w:lvlJc w:val="left"/>
      <w:pPr>
        <w:ind w:left="2692" w:hanging="1800"/>
      </w:pPr>
      <w:rPr>
        <w:rFonts w:cs="Times New Roman"/>
      </w:rPr>
    </w:lvl>
  </w:abstractNum>
  <w:num w:numId="1">
    <w:abstractNumId w:val="17"/>
  </w:num>
  <w:num w:numId="2">
    <w:abstractNumId w:val="25"/>
  </w:num>
  <w:num w:numId="3">
    <w:abstractNumId w:val="5"/>
  </w:num>
  <w:num w:numId="4">
    <w:abstractNumId w:val="29"/>
  </w:num>
  <w:num w:numId="5">
    <w:abstractNumId w:val="14"/>
  </w:num>
  <w:num w:numId="6">
    <w:abstractNumId w:val="19"/>
  </w:num>
  <w:num w:numId="7">
    <w:abstractNumId w:val="16"/>
  </w:num>
  <w:num w:numId="8">
    <w:abstractNumId w:val="22"/>
  </w:num>
  <w:num w:numId="9">
    <w:abstractNumId w:val="18"/>
  </w:num>
  <w:num w:numId="10">
    <w:abstractNumId w:val="32"/>
  </w:num>
  <w:num w:numId="11">
    <w:abstractNumId w:val="7"/>
  </w:num>
  <w:num w:numId="12">
    <w:abstractNumId w:val="33"/>
  </w:num>
  <w:num w:numId="13">
    <w:abstractNumId w:val="23"/>
  </w:num>
  <w:num w:numId="14">
    <w:abstractNumId w:val="26"/>
  </w:num>
  <w:num w:numId="15">
    <w:abstractNumId w:val="9"/>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8"/>
  </w:num>
  <w:num w:numId="27">
    <w:abstractNumId w:val="8"/>
  </w:num>
  <w:num w:numId="28">
    <w:abstractNumId w:val="34"/>
  </w:num>
  <w:num w:numId="29">
    <w:abstractNumId w:val="10"/>
  </w:num>
  <w:num w:numId="3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085"/>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54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66978"/>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3"/>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16D56"/>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1E7"/>
    <w:rsid w:val="003662F9"/>
    <w:rsid w:val="003709EF"/>
    <w:rsid w:val="003712F4"/>
    <w:rsid w:val="00374A46"/>
    <w:rsid w:val="00375C9B"/>
    <w:rsid w:val="00381459"/>
    <w:rsid w:val="00381A5C"/>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5935"/>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0F3"/>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34B4"/>
    <w:rsid w:val="00575069"/>
    <w:rsid w:val="005757A7"/>
    <w:rsid w:val="005758BC"/>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1161"/>
    <w:rsid w:val="005A55E9"/>
    <w:rsid w:val="005A5B82"/>
    <w:rsid w:val="005A5D1E"/>
    <w:rsid w:val="005A6042"/>
    <w:rsid w:val="005A6E66"/>
    <w:rsid w:val="005A6FEB"/>
    <w:rsid w:val="005B117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275E"/>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29E2"/>
    <w:rsid w:val="00664A31"/>
    <w:rsid w:val="006656E1"/>
    <w:rsid w:val="0066634C"/>
    <w:rsid w:val="006734B3"/>
    <w:rsid w:val="00674477"/>
    <w:rsid w:val="0067456F"/>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1D1B"/>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B0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2AE5"/>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57F5"/>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5AA"/>
    <w:rsid w:val="00CB29C6"/>
    <w:rsid w:val="00CB3C8C"/>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2DBC"/>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5153"/>
    <w:rsid w:val="00DB60CA"/>
    <w:rsid w:val="00DB6607"/>
    <w:rsid w:val="00DB6A6E"/>
    <w:rsid w:val="00DB6AC6"/>
    <w:rsid w:val="00DC237A"/>
    <w:rsid w:val="00DC3009"/>
    <w:rsid w:val="00DC36F9"/>
    <w:rsid w:val="00DC3E5E"/>
    <w:rsid w:val="00DC3FE9"/>
    <w:rsid w:val="00DC57B6"/>
    <w:rsid w:val="00DC6684"/>
    <w:rsid w:val="00DC68B5"/>
    <w:rsid w:val="00DD1B44"/>
    <w:rsid w:val="00DD2627"/>
    <w:rsid w:val="00DD297F"/>
    <w:rsid w:val="00DD30F7"/>
    <w:rsid w:val="00DD3F82"/>
    <w:rsid w:val="00DD50DB"/>
    <w:rsid w:val="00DD5E29"/>
    <w:rsid w:val="00DE005B"/>
    <w:rsid w:val="00DE04F9"/>
    <w:rsid w:val="00DE0712"/>
    <w:rsid w:val="00DE0971"/>
    <w:rsid w:val="00DE0AF4"/>
    <w:rsid w:val="00DE1305"/>
    <w:rsid w:val="00DE1FC7"/>
    <w:rsid w:val="00DE248F"/>
    <w:rsid w:val="00DE3FF1"/>
    <w:rsid w:val="00DE4853"/>
    <w:rsid w:val="00DE4FBC"/>
    <w:rsid w:val="00DE6294"/>
    <w:rsid w:val="00DF0667"/>
    <w:rsid w:val="00DF1F35"/>
    <w:rsid w:val="00DF2C02"/>
    <w:rsid w:val="00DF739C"/>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1D1"/>
    <w:rsid w:val="00E728E5"/>
    <w:rsid w:val="00E73C2A"/>
    <w:rsid w:val="00E74698"/>
    <w:rsid w:val="00E74EB6"/>
    <w:rsid w:val="00E758C0"/>
    <w:rsid w:val="00E76D05"/>
    <w:rsid w:val="00E81182"/>
    <w:rsid w:val="00E830B0"/>
    <w:rsid w:val="00E84A92"/>
    <w:rsid w:val="00E8642C"/>
    <w:rsid w:val="00E90A48"/>
    <w:rsid w:val="00E936FD"/>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58F"/>
    <w:rsid w:val="00EE7CC3"/>
    <w:rsid w:val="00EE7D6F"/>
    <w:rsid w:val="00EF07D5"/>
    <w:rsid w:val="00EF14AF"/>
    <w:rsid w:val="00EF34DC"/>
    <w:rsid w:val="00EF3D0C"/>
    <w:rsid w:val="00EF4ED7"/>
    <w:rsid w:val="00EF5CD2"/>
    <w:rsid w:val="00EF6000"/>
    <w:rsid w:val="00F00959"/>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67C36"/>
    <w:rsid w:val="00F70EBA"/>
    <w:rsid w:val="00F7318A"/>
    <w:rsid w:val="00F73951"/>
    <w:rsid w:val="00F74B1B"/>
    <w:rsid w:val="00F74EDB"/>
    <w:rsid w:val="00F7558B"/>
    <w:rsid w:val="00F7618B"/>
    <w:rsid w:val="00F80116"/>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4FC7"/>
    <w:rsid w:val="00FB6CBB"/>
    <w:rsid w:val="00FB7A6C"/>
    <w:rsid w:val="00FC0EAF"/>
    <w:rsid w:val="00FC1085"/>
    <w:rsid w:val="00FC66FB"/>
    <w:rsid w:val="00FC7981"/>
    <w:rsid w:val="00FC7E18"/>
    <w:rsid w:val="00FD013B"/>
    <w:rsid w:val="00FD189A"/>
    <w:rsid w:val="00FD1B24"/>
    <w:rsid w:val="00FD2154"/>
    <w:rsid w:val="00FD2947"/>
    <w:rsid w:val="00FD67B4"/>
    <w:rsid w:val="00FD7BF7"/>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docId w15:val="{DF4765D8-FEA0-427A-923D-1B59AEBA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66C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6"/>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06BAB-4538-407E-957D-F29C3411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21</Pages>
  <Words>8851</Words>
  <Characters>50452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59185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Шацкая Елена Григорьевна</cp:lastModifiedBy>
  <cp:revision>44</cp:revision>
  <cp:lastPrinted>2015-09-03T12:48:00Z</cp:lastPrinted>
  <dcterms:created xsi:type="dcterms:W3CDTF">2015-01-28T12:54:00Z</dcterms:created>
  <dcterms:modified xsi:type="dcterms:W3CDTF">2015-09-03T12:49:00Z</dcterms:modified>
</cp:coreProperties>
</file>