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E25" w:rsidRDefault="00A95E25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A95E25" w:rsidRPr="00B422AA" w:rsidRDefault="00A95E25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A95E25" w:rsidRDefault="00A95E25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A95E25" w:rsidRPr="00B422AA" w:rsidRDefault="00A95E25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01C6B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A95E25" w:rsidRPr="00A95E25">
        <w:rPr>
          <w:rFonts w:ascii="Franklin Gothic Heavy" w:eastAsia="Tahoma" w:hAnsi="Franklin Gothic Heavy"/>
          <w:kern w:val="144"/>
          <w:sz w:val="44"/>
          <w:szCs w:val="52"/>
        </w:rPr>
        <w:t>подшипников для ремонта портальных кранов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ED1D28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531BFA" w:rsidRDefault="00531BFA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</w:p>
    <w:p w:rsidR="00531BFA" w:rsidRDefault="00531BFA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</w:p>
    <w:p w:rsidR="00531BFA" w:rsidRDefault="00531BFA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7B3FB3">
        <w:rPr>
          <w:rFonts w:ascii="Franklin Gothic Book" w:hAnsi="Franklin Gothic Book"/>
        </w:rPr>
        <w:t>в</w:t>
      </w:r>
      <w:r w:rsidRPr="007B3FB3">
        <w:rPr>
          <w:rFonts w:ascii="Franklin Gothic Book" w:hAnsi="Franklin Gothic Book"/>
        </w:rPr>
        <w:t xml:space="preserve">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</w:t>
      </w:r>
      <w:r w:rsidRPr="007B3FB3">
        <w:rPr>
          <w:rFonts w:ascii="Franklin Gothic Book" w:hAnsi="Franklin Gothic Book"/>
        </w:rPr>
        <w:t>о</w:t>
      </w:r>
      <w:r w:rsidRPr="007B3FB3">
        <w:rPr>
          <w:rFonts w:ascii="Franklin Gothic Book" w:hAnsi="Franklin Gothic Book"/>
        </w:rPr>
        <w:t>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</w:t>
      </w:r>
      <w:r w:rsidRPr="00B13492">
        <w:rPr>
          <w:rFonts w:ascii="Franklin Gothic Book" w:hAnsi="Franklin Gothic Book"/>
        </w:rPr>
        <w:t>н</w:t>
      </w:r>
      <w:r w:rsidRPr="00B13492">
        <w:rPr>
          <w:rFonts w:ascii="Franklin Gothic Book" w:hAnsi="Franklin Gothic Book"/>
        </w:rPr>
        <w:t>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</w:t>
      </w:r>
      <w:r w:rsidR="007820C5" w:rsidRPr="007820C5">
        <w:rPr>
          <w:rFonts w:ascii="Franklin Gothic Book" w:hAnsi="Franklin Gothic Book"/>
        </w:rPr>
        <w:t>к</w:t>
      </w:r>
      <w:r w:rsidR="007820C5" w:rsidRPr="007820C5">
        <w:rPr>
          <w:rFonts w:ascii="Franklin Gothic Book" w:hAnsi="Franklin Gothic Book"/>
        </w:rPr>
        <w:t>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  <w:proofErr w:type="gramEnd"/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 xml:space="preserve">сийской Федерации к лицам, осуществляющим поставку товара, выполнение работы, оказание услуги, </w:t>
      </w:r>
      <w:proofErr w:type="gramStart"/>
      <w:r w:rsidR="00DA60B2" w:rsidRPr="00E54C68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DA60B2" w:rsidRPr="00E54C68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</w:t>
      </w:r>
      <w:proofErr w:type="gramEnd"/>
      <w:r w:rsidRPr="00E54C68">
        <w:rPr>
          <w:rFonts w:ascii="Franklin Gothic Book" w:hAnsi="Franklin Gothic Book"/>
        </w:rPr>
        <w:t xml:space="preserve"> </w:t>
      </w:r>
      <w:proofErr w:type="gramStart"/>
      <w:r w:rsidRPr="00E54C68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  <w:proofErr w:type="gramEnd"/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</w:t>
      </w:r>
      <w:proofErr w:type="gramEnd"/>
      <w:r w:rsidRPr="00E54C68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E54C68">
        <w:rPr>
          <w:rFonts w:ascii="Franklin Gothic Book" w:hAnsi="Franklin Gothic Book"/>
        </w:rPr>
        <w:t>являющихся</w:t>
      </w:r>
      <w:proofErr w:type="gramEnd"/>
      <w:r w:rsidRPr="00E54C68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9A19E2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9A19E2">
        <w:rPr>
          <w:rFonts w:ascii="Franklin Gothic Book" w:hAnsi="Franklin Gothic Book"/>
        </w:rPr>
        <w:t xml:space="preserve">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proofErr w:type="gramEnd"/>
      <w:r w:rsidR="00E9778A" w:rsidRPr="00E9778A">
        <w:rPr>
          <w:rFonts w:ascii="Franklin Gothic Book" w:hAnsi="Franklin Gothic Book"/>
        </w:rPr>
        <w:t>, расположенную в с</w:t>
      </w:r>
      <w:r w:rsidR="00E9778A" w:rsidRPr="00E9778A">
        <w:rPr>
          <w:rFonts w:ascii="Franklin Gothic Book" w:hAnsi="Franklin Gothic Book"/>
        </w:rPr>
        <w:t>е</w:t>
      </w:r>
      <w:r w:rsidR="00E9778A" w:rsidRPr="00E9778A">
        <w:rPr>
          <w:rFonts w:ascii="Franklin Gothic Book" w:hAnsi="Franklin Gothic Book"/>
        </w:rPr>
        <w:t xml:space="preserve">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5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1F568E">
        <w:rPr>
          <w:rFonts w:ascii="Franklin Gothic Book" w:hAnsi="Franklin Gothic Book"/>
          <w:b/>
        </w:rPr>
        <w:t>16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531BFA">
        <w:rPr>
          <w:rFonts w:ascii="Franklin Gothic Book" w:hAnsi="Franklin Gothic Book"/>
          <w:b/>
        </w:rPr>
        <w:t>дека</w:t>
      </w:r>
      <w:r w:rsidR="00A96A55">
        <w:rPr>
          <w:rFonts w:ascii="Franklin Gothic Book" w:hAnsi="Franklin Gothic Book"/>
          <w:b/>
        </w:rPr>
        <w:t>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73052F">
        <w:rPr>
          <w:rFonts w:ascii="Franklin Gothic Book" w:hAnsi="Franklin Gothic Book"/>
          <w:sz w:val="24"/>
          <w:szCs w:val="24"/>
        </w:rPr>
        <w:t>о</w:t>
      </w:r>
      <w:r w:rsidRPr="0073052F">
        <w:rPr>
          <w:rFonts w:ascii="Franklin Gothic Book" w:hAnsi="Franklin Gothic Book"/>
          <w:sz w:val="24"/>
          <w:szCs w:val="24"/>
        </w:rPr>
        <w:t>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F97922">
      <w:pPr>
        <w:pStyle w:val="OP111"/>
        <w:numPr>
          <w:ilvl w:val="2"/>
          <w:numId w:val="12"/>
        </w:numPr>
      </w:pPr>
      <w:r w:rsidRPr="00C51920">
        <w:t>Конкурсная комиссия вправе не допустить к участию в закупке лицо, подавшее зая</w:t>
      </w:r>
      <w:r w:rsidRPr="00C51920">
        <w:t>в</w:t>
      </w:r>
      <w:r w:rsidRPr="00C51920">
        <w:t xml:space="preserve">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F97922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F97922">
      <w:pPr>
        <w:pStyle w:val="OP111"/>
        <w:numPr>
          <w:ilvl w:val="2"/>
          <w:numId w:val="37"/>
        </w:numPr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F97922">
      <w:pPr>
        <w:pStyle w:val="OP111"/>
        <w:numPr>
          <w:ilvl w:val="0"/>
          <w:numId w:val="0"/>
        </w:numPr>
        <w:ind w:left="850"/>
      </w:pPr>
      <w:r w:rsidRPr="006E2160">
        <w:rPr>
          <w:b/>
        </w:rPr>
        <w:t>2.11.4</w:t>
      </w:r>
      <w:proofErr w:type="gramStart"/>
      <w:r>
        <w:tab/>
        <w:t xml:space="preserve"> </w:t>
      </w:r>
      <w:r w:rsidR="00F7150F" w:rsidRPr="002240A5">
        <w:t>В</w:t>
      </w:r>
      <w:proofErr w:type="gramEnd"/>
      <w:r w:rsidR="00F7150F" w:rsidRPr="002240A5">
        <w:t xml:space="preserve">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877204">
        <w:rPr>
          <w:rFonts w:ascii="Franklin Gothic Book" w:hAnsi="Franklin Gothic Book"/>
          <w:snapToGrid w:val="0"/>
        </w:rPr>
        <w:t>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877204">
        <w:rPr>
          <w:rFonts w:ascii="Franklin Gothic Book" w:hAnsi="Franklin Gothic Book"/>
        </w:rPr>
        <w:t>е</w:t>
      </w:r>
      <w:r w:rsidR="009C3DA9"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6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7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9341A8">
        <w:rPr>
          <w:rFonts w:ascii="Franklin Gothic Book" w:hAnsi="Franklin Gothic Book"/>
        </w:rPr>
        <w:t>р</w:t>
      </w:r>
      <w:r w:rsidR="009C3DA9" w:rsidRPr="009341A8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</w:t>
      </w:r>
      <w:r w:rsidR="00921564">
        <w:rPr>
          <w:rFonts w:ascii="Franklin Gothic Book" w:hAnsi="Franklin Gothic Book"/>
        </w:rPr>
        <w:t>ж</w:t>
      </w:r>
      <w:r w:rsidR="00921564">
        <w:rPr>
          <w:rFonts w:ascii="Franklin Gothic Book" w:hAnsi="Franklin Gothic Book"/>
        </w:rPr>
        <w:t>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F97922" w:rsidRDefault="009C3DA9" w:rsidP="00F97922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</w:t>
      </w:r>
      <w:r w:rsidRPr="0034719B">
        <w:rPr>
          <w:rFonts w:ascii="Franklin Gothic Book" w:hAnsi="Franklin Gothic Book"/>
        </w:rPr>
        <w:t>е</w:t>
      </w:r>
      <w:r w:rsidRPr="0034719B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ставка товаров, выполнение работ, оказание услуг, я</w:t>
      </w:r>
      <w:r w:rsidR="00497DF8">
        <w:rPr>
          <w:rFonts w:ascii="Franklin Gothic Book" w:hAnsi="Franklin Gothic Book"/>
        </w:rPr>
        <w:t>вляющихся предметом догов</w:t>
      </w:r>
      <w:r w:rsidR="00497DF8">
        <w:rPr>
          <w:rFonts w:ascii="Franklin Gothic Book" w:hAnsi="Franklin Gothic Book"/>
        </w:rPr>
        <w:t>о</w:t>
      </w:r>
      <w:r w:rsidR="00497DF8">
        <w:rPr>
          <w:rFonts w:ascii="Franklin Gothic Book" w:hAnsi="Franklin Gothic Book"/>
        </w:rPr>
        <w:t xml:space="preserve">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</w:t>
      </w:r>
      <w:r w:rsidRPr="0034719B">
        <w:rPr>
          <w:rFonts w:ascii="Franklin Gothic Book" w:hAnsi="Franklin Gothic Book"/>
          <w:b/>
          <w:u w:val="single"/>
        </w:rPr>
        <w:t>о</w:t>
      </w:r>
      <w:r w:rsidRPr="0034719B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34719B">
        <w:rPr>
          <w:rFonts w:ascii="Franklin Gothic Book" w:hAnsi="Franklin Gothic Book"/>
          <w:b/>
          <w:u w:val="single"/>
        </w:rPr>
        <w:t>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>
        <w:rPr>
          <w:rFonts w:ascii="Franklin Gothic Book" w:hAnsi="Franklin Gothic Book"/>
          <w:b/>
          <w:u w:val="single"/>
        </w:rPr>
        <w:t>о</w:t>
      </w:r>
      <w:r w:rsidR="00497DF8">
        <w:rPr>
          <w:rFonts w:ascii="Franklin Gothic Book" w:hAnsi="Franklin Gothic Book"/>
          <w:b/>
          <w:u w:val="single"/>
        </w:rPr>
        <w:t>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810B0" w:rsidRDefault="006810B0" w:rsidP="00F97922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2768D2" w:rsidRDefault="002768D2" w:rsidP="00F97922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2768D2" w:rsidRPr="00F127CE" w:rsidRDefault="002768D2" w:rsidP="00F97922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lastRenderedPageBreak/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Pr="00762CFD" w:rsidRDefault="00762CFD" w:rsidP="001F568E">
      <w:pPr>
        <w:spacing w:line="276" w:lineRule="auto"/>
        <w:jc w:val="center"/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t>ТЕХНИЧЕСКОЕ ЗАДАНИЕ</w:t>
      </w:r>
    </w:p>
    <w:p w:rsidR="00762CFD" w:rsidRPr="001F568E" w:rsidRDefault="00762CFD" w:rsidP="001F568E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t>на поставку</w:t>
      </w:r>
      <w:r w:rsidR="00A95E25" w:rsidRPr="00A95E25">
        <w:t xml:space="preserve"> </w:t>
      </w:r>
      <w:r w:rsidR="00A95E25" w:rsidRPr="00A95E25">
        <w:rPr>
          <w:rFonts w:ascii="Franklin Gothic Book" w:hAnsi="Franklin Gothic Book"/>
          <w:b/>
        </w:rPr>
        <w:t>подшипников для ремонта портальных кранов</w:t>
      </w:r>
      <w:r w:rsidRPr="00762CFD">
        <w:rPr>
          <w:rFonts w:ascii="Franklin Gothic Book" w:hAnsi="Franklin Gothic Book"/>
          <w:b/>
        </w:rPr>
        <w:t xml:space="preserve"> 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4443"/>
        <w:gridCol w:w="992"/>
        <w:gridCol w:w="1079"/>
      </w:tblGrid>
      <w:tr w:rsidR="002768D2" w:rsidRPr="00D147D2" w:rsidTr="006B3933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A95E25" w:rsidP="006B393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№ </w:t>
            </w:r>
            <w:proofErr w:type="gramStart"/>
            <w:r>
              <w:rPr>
                <w:rFonts w:ascii="Franklin Gothic Book" w:hAnsi="Franklin Gothic Book"/>
              </w:rPr>
              <w:t>п</w:t>
            </w:r>
            <w:proofErr w:type="gramEnd"/>
            <w:r>
              <w:rPr>
                <w:rFonts w:ascii="Franklin Gothic Book" w:hAnsi="Franklin Gothic Book"/>
              </w:rPr>
              <w:t>/п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Наименование </w:t>
            </w:r>
            <w:r w:rsidR="00A95E25">
              <w:rPr>
                <w:rFonts w:ascii="Franklin Gothic Book" w:hAnsi="Franklin Gothic Book"/>
              </w:rPr>
              <w:t>данных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A95E25" w:rsidP="001F568E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2768D2" w:rsidRPr="00D147D2" w:rsidTr="006B3933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A95E25" w:rsidP="006B393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A95E25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Заказчик поставки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 торговый порт» (ПАО «НМТП»), ул. </w:t>
            </w:r>
            <w:proofErr w:type="gramStart"/>
            <w:r w:rsidRPr="00D147D2">
              <w:rPr>
                <w:rFonts w:ascii="Franklin Gothic Book" w:hAnsi="Franklin Gothic Book"/>
              </w:rPr>
              <w:t>Портовая</w:t>
            </w:r>
            <w:proofErr w:type="gramEnd"/>
            <w:r w:rsidRPr="00D147D2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2768D2" w:rsidRPr="00D147D2" w:rsidTr="006B3933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</w:p>
          <w:p w:rsidR="002768D2" w:rsidRPr="00D147D2" w:rsidRDefault="00A95E25" w:rsidP="006B393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A95E25" w:rsidP="006B393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A95E25" w:rsidP="001F568E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Поставка </w:t>
            </w:r>
            <w:r w:rsidRPr="00A95E25">
              <w:rPr>
                <w:rFonts w:ascii="Franklin Gothic Book" w:hAnsi="Franklin Gothic Book"/>
              </w:rPr>
              <w:t>подшипников для ремонта портальных кранов</w:t>
            </w:r>
          </w:p>
        </w:tc>
      </w:tr>
      <w:tr w:rsidR="00A95E25" w:rsidRPr="00D147D2" w:rsidTr="006B3933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25" w:rsidRPr="00D147D2" w:rsidRDefault="00A95E25" w:rsidP="006B393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25" w:rsidRPr="00D147D2" w:rsidRDefault="00A95E25" w:rsidP="006B393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поста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>щикам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25" w:rsidRPr="00A95E25" w:rsidRDefault="00A95E25" w:rsidP="00A95E25">
            <w:pPr>
              <w:tabs>
                <w:tab w:val="center" w:pos="4677"/>
                <w:tab w:val="right" w:pos="9355"/>
              </w:tabs>
              <w:ind w:left="40"/>
              <w:rPr>
                <w:rFonts w:ascii="Franklin Gothic Book" w:hAnsi="Franklin Gothic Book"/>
              </w:rPr>
            </w:pPr>
            <w:r w:rsidRPr="00A95E25">
              <w:rPr>
                <w:rFonts w:ascii="Franklin Gothic Book" w:hAnsi="Franklin Gothic Book"/>
              </w:rPr>
              <w:t xml:space="preserve">Гарантийный срок </w:t>
            </w:r>
            <w:r>
              <w:rPr>
                <w:rFonts w:ascii="Franklin Gothic Book" w:hAnsi="Franklin Gothic Book"/>
              </w:rPr>
              <w:t xml:space="preserve">на поставляемые сменно-запасные части </w:t>
            </w:r>
            <w:r w:rsidRPr="00A95E25">
              <w:rPr>
                <w:rFonts w:ascii="Franklin Gothic Book" w:hAnsi="Franklin Gothic Book"/>
              </w:rPr>
              <w:t>должен состав</w:t>
            </w:r>
            <w:r>
              <w:rPr>
                <w:rFonts w:ascii="Franklin Gothic Book" w:hAnsi="Franklin Gothic Book"/>
              </w:rPr>
              <w:t xml:space="preserve">лять </w:t>
            </w:r>
            <w:r w:rsidRPr="00A95E25">
              <w:rPr>
                <w:rFonts w:ascii="Franklin Gothic Book" w:hAnsi="Franklin Gothic Book"/>
              </w:rPr>
              <w:t xml:space="preserve">12 </w:t>
            </w:r>
            <w:r>
              <w:rPr>
                <w:rFonts w:ascii="Franklin Gothic Book" w:hAnsi="Franklin Gothic Book"/>
              </w:rPr>
              <w:t xml:space="preserve">(двенадцать) </w:t>
            </w:r>
            <w:r w:rsidRPr="00A95E25">
              <w:rPr>
                <w:rFonts w:ascii="Franklin Gothic Book" w:hAnsi="Franklin Gothic Book"/>
              </w:rPr>
              <w:t>меся</w:t>
            </w:r>
            <w:r>
              <w:rPr>
                <w:rFonts w:ascii="Franklin Gothic Book" w:hAnsi="Franklin Gothic Book"/>
              </w:rPr>
              <w:t xml:space="preserve">цев с момента </w:t>
            </w:r>
            <w:r w:rsidRPr="00A95E25">
              <w:rPr>
                <w:rFonts w:ascii="Franklin Gothic Book" w:hAnsi="Franklin Gothic Book"/>
              </w:rPr>
              <w:t>поставки</w:t>
            </w:r>
            <w:r>
              <w:rPr>
                <w:rFonts w:ascii="Franklin Gothic Book" w:hAnsi="Franklin Gothic Book"/>
              </w:rPr>
              <w:t xml:space="preserve"> товара на склад Покупателя</w:t>
            </w:r>
            <w:r w:rsidRPr="00A95E25">
              <w:rPr>
                <w:rFonts w:ascii="Franklin Gothic Book" w:hAnsi="Franklin Gothic Book"/>
              </w:rPr>
              <w:t>.</w:t>
            </w:r>
          </w:p>
          <w:p w:rsidR="00A95E25" w:rsidRPr="00D147D2" w:rsidRDefault="00A95E25" w:rsidP="00A95E25">
            <w:pPr>
              <w:tabs>
                <w:tab w:val="center" w:pos="4677"/>
                <w:tab w:val="right" w:pos="9355"/>
              </w:tabs>
              <w:ind w:left="40"/>
              <w:rPr>
                <w:rFonts w:ascii="Franklin Gothic Book" w:hAnsi="Franklin Gothic Book"/>
              </w:rPr>
            </w:pPr>
          </w:p>
        </w:tc>
      </w:tr>
      <w:tr w:rsidR="002768D2" w:rsidRPr="00D147D2" w:rsidTr="006B3933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Требования к поста</w:t>
            </w:r>
            <w:r w:rsidRPr="00D147D2">
              <w:rPr>
                <w:rFonts w:ascii="Franklin Gothic Book" w:hAnsi="Franklin Gothic Book"/>
              </w:rPr>
              <w:t>в</w:t>
            </w:r>
            <w:r w:rsidRPr="00D147D2">
              <w:rPr>
                <w:rFonts w:ascii="Franklin Gothic Book" w:hAnsi="Franklin Gothic Book"/>
              </w:rPr>
              <w:t>ляемому товару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A95E25" w:rsidP="002768D2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Подшипники должны быть новыми, оригинальными, р</w:t>
            </w:r>
            <w:r>
              <w:rPr>
                <w:rFonts w:ascii="Franklin Gothic Book" w:hAnsi="Franklin Gothic Book"/>
              </w:rPr>
              <w:t>а</w:t>
            </w:r>
            <w:r>
              <w:rPr>
                <w:rFonts w:ascii="Franklin Gothic Book" w:hAnsi="Franklin Gothic Book"/>
              </w:rPr>
              <w:t>нее не использовавшиеся</w:t>
            </w:r>
            <w:r w:rsidR="002768D2" w:rsidRPr="00D147D2">
              <w:rPr>
                <w:rFonts w:ascii="Franklin Gothic Book" w:hAnsi="Franklin Gothic Book"/>
              </w:rPr>
              <w:t>.</w:t>
            </w:r>
          </w:p>
          <w:p w:rsidR="002768D2" w:rsidRPr="00D147D2" w:rsidRDefault="00A95E25" w:rsidP="002768D2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Полностью соответствовать заявленным характерист</w:t>
            </w:r>
            <w:r>
              <w:rPr>
                <w:rFonts w:ascii="Franklin Gothic Book" w:hAnsi="Franklin Gothic Book"/>
              </w:rPr>
              <w:t>и</w:t>
            </w:r>
            <w:r>
              <w:rPr>
                <w:rFonts w:ascii="Franklin Gothic Book" w:hAnsi="Franklin Gothic Book"/>
              </w:rPr>
              <w:t>кам</w:t>
            </w:r>
            <w:r w:rsidR="002768D2" w:rsidRPr="00D147D2">
              <w:rPr>
                <w:rFonts w:ascii="Franklin Gothic Book" w:hAnsi="Franklin Gothic Book"/>
              </w:rPr>
              <w:t>.</w:t>
            </w:r>
          </w:p>
          <w:p w:rsidR="002768D2" w:rsidRPr="00D147D2" w:rsidRDefault="00A95E25" w:rsidP="00A95E25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Норма вибрации подшипников должна соответствовать «РД ВНИПП.038-08 Подшипники качения. Нормы вибр</w:t>
            </w:r>
            <w:r>
              <w:rPr>
                <w:rFonts w:ascii="Franklin Gothic Book" w:hAnsi="Franklin Gothic Book"/>
              </w:rPr>
              <w:t>а</w:t>
            </w:r>
            <w:r>
              <w:rPr>
                <w:rFonts w:ascii="Franklin Gothic Book" w:hAnsi="Franklin Gothic Book"/>
              </w:rPr>
              <w:t>ции»</w:t>
            </w:r>
          </w:p>
        </w:tc>
      </w:tr>
      <w:tr w:rsidR="005418E8" w:rsidRPr="00D147D2" w:rsidTr="005418E8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E8" w:rsidRPr="00A95E25" w:rsidRDefault="005418E8" w:rsidP="006B3933">
            <w:pPr>
              <w:jc w:val="center"/>
              <w:rPr>
                <w:rFonts w:ascii="Franklin Gothic Book" w:hAnsi="Franklin Gothic Book"/>
              </w:rPr>
            </w:pPr>
            <w:r w:rsidRPr="002768D2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E8" w:rsidRPr="002768D2" w:rsidRDefault="005418E8" w:rsidP="006B3933">
            <w:pPr>
              <w:jc w:val="center"/>
              <w:rPr>
                <w:rFonts w:ascii="Franklin Gothic Book" w:hAnsi="Franklin Gothic Book"/>
              </w:rPr>
            </w:pPr>
            <w:r w:rsidRPr="002768D2">
              <w:rPr>
                <w:rFonts w:ascii="Franklin Gothic Book" w:hAnsi="Franklin Gothic Book"/>
              </w:rPr>
              <w:t>Наименование, кол</w:t>
            </w:r>
            <w:r w:rsidRPr="002768D2">
              <w:rPr>
                <w:rFonts w:ascii="Franklin Gothic Book" w:hAnsi="Franklin Gothic Book"/>
              </w:rPr>
              <w:t>и</w:t>
            </w:r>
            <w:r w:rsidRPr="002768D2">
              <w:rPr>
                <w:rFonts w:ascii="Franklin Gothic Book" w:hAnsi="Franklin Gothic Book"/>
              </w:rPr>
              <w:t>чество и характерист</w:t>
            </w:r>
            <w:r w:rsidRPr="002768D2">
              <w:rPr>
                <w:rFonts w:ascii="Franklin Gothic Book" w:hAnsi="Franklin Gothic Book"/>
              </w:rPr>
              <w:t>и</w:t>
            </w:r>
            <w:r w:rsidRPr="002768D2">
              <w:rPr>
                <w:rFonts w:ascii="Franklin Gothic Book" w:hAnsi="Franklin Gothic Book"/>
              </w:rPr>
              <w:t>ки поставляемых тов</w:t>
            </w:r>
            <w:r w:rsidRPr="002768D2">
              <w:rPr>
                <w:rFonts w:ascii="Franklin Gothic Book" w:hAnsi="Franklin Gothic Book"/>
              </w:rPr>
              <w:t>а</w:t>
            </w:r>
            <w:r w:rsidRPr="002768D2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E8" w:rsidRPr="00D147D2" w:rsidRDefault="005418E8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147D2">
              <w:rPr>
                <w:rFonts w:ascii="Franklin Gothic Book" w:hAnsi="Franklin Gothic Book"/>
              </w:rPr>
              <w:t>п</w:t>
            </w:r>
            <w:proofErr w:type="gramEnd"/>
            <w:r w:rsidRPr="00D147D2">
              <w:rPr>
                <w:rFonts w:ascii="Franklin Gothic Book" w:hAnsi="Franklin Gothic Book"/>
              </w:rPr>
              <w:t>/п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E8" w:rsidRPr="00D147D2" w:rsidRDefault="005418E8" w:rsidP="001F568E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E8" w:rsidRPr="00D147D2" w:rsidRDefault="005418E8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E8" w:rsidRPr="00D147D2" w:rsidRDefault="005418E8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D147D2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5418E8" w:rsidRPr="00D147D2" w:rsidTr="005418E8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E8" w:rsidRPr="002768D2" w:rsidRDefault="005418E8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E8" w:rsidRPr="002768D2" w:rsidRDefault="005418E8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E8" w:rsidRPr="00D147D2" w:rsidRDefault="005418E8" w:rsidP="006B3933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E8" w:rsidRPr="00145814" w:rsidRDefault="005418E8" w:rsidP="0070082B">
            <w:pPr>
              <w:jc w:val="center"/>
              <w:rPr>
                <w:rFonts w:ascii="Franklin Gothic Book" w:hAnsi="Franklin Gothic Book"/>
              </w:rPr>
            </w:pPr>
            <w:r w:rsidRPr="00145814">
              <w:rPr>
                <w:rFonts w:ascii="Franklin Gothic Book" w:hAnsi="Franklin Gothic Book"/>
              </w:rPr>
              <w:t>ПОДШИПНИК 3656 АМНК (МПЗ)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E8" w:rsidRPr="0089098D" w:rsidRDefault="005418E8" w:rsidP="00280E85">
            <w:pPr>
              <w:jc w:val="center"/>
              <w:rPr>
                <w:rFonts w:ascii="Franklin Gothic Book" w:hAnsi="Franklin Gothic Book"/>
              </w:rPr>
            </w:pPr>
            <w:r w:rsidRPr="0089098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E8" w:rsidRPr="00D147D2" w:rsidRDefault="005418E8" w:rsidP="006B393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5418E8" w:rsidRPr="00D147D2" w:rsidTr="005418E8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E8" w:rsidRPr="002768D2" w:rsidRDefault="005418E8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E8" w:rsidRPr="002768D2" w:rsidRDefault="005418E8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E8" w:rsidRPr="00D147D2" w:rsidRDefault="005418E8" w:rsidP="006B3933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E8" w:rsidRPr="00145814" w:rsidRDefault="005418E8" w:rsidP="0070082B">
            <w:pPr>
              <w:jc w:val="center"/>
              <w:rPr>
                <w:rFonts w:ascii="Franklin Gothic Book" w:hAnsi="Franklin Gothic Book"/>
              </w:rPr>
            </w:pPr>
            <w:r w:rsidRPr="00145814">
              <w:rPr>
                <w:rFonts w:ascii="Franklin Gothic Book" w:hAnsi="Franklin Gothic Book"/>
              </w:rPr>
              <w:t>ПОДШИПНИК 29360 ЕМВ (FAG)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E8" w:rsidRPr="0089098D" w:rsidRDefault="005418E8" w:rsidP="00280E85">
            <w:pPr>
              <w:jc w:val="center"/>
              <w:rPr>
                <w:rFonts w:ascii="Franklin Gothic Book" w:hAnsi="Franklin Gothic Book"/>
              </w:rPr>
            </w:pPr>
            <w:r w:rsidRPr="0089098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E8" w:rsidRPr="00D147D2" w:rsidRDefault="005418E8" w:rsidP="006B393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2768D2" w:rsidRPr="00D147D2" w:rsidTr="006B3933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5418E8" w:rsidP="006B393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</w:t>
            </w:r>
            <w:r>
              <w:rPr>
                <w:rFonts w:ascii="Franklin Gothic Book" w:hAnsi="Franklin Gothic Book"/>
              </w:rPr>
              <w:t>а</w:t>
            </w:r>
            <w:r>
              <w:rPr>
                <w:rFonts w:ascii="Franklin Gothic Book" w:hAnsi="Franklin Gothic Book"/>
              </w:rPr>
              <w:t>ния цены договора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8945C4" w:rsidP="00282C0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Цена договора формируется с учетом расходов на перевозку, уплату таможенных пошлин, налогов и других обязательных пл</w:t>
            </w:r>
            <w:r>
              <w:rPr>
                <w:rFonts w:ascii="Franklin Gothic Book" w:hAnsi="Franklin Gothic Book"/>
              </w:rPr>
              <w:t>а</w:t>
            </w:r>
            <w:r>
              <w:rPr>
                <w:rFonts w:ascii="Franklin Gothic Book" w:hAnsi="Franklin Gothic Book"/>
              </w:rPr>
              <w:t>тежей.</w:t>
            </w:r>
            <w:r w:rsidR="002768D2" w:rsidRPr="00D147D2">
              <w:rPr>
                <w:rFonts w:ascii="Franklin Gothic Book" w:hAnsi="Franklin Gothic Book"/>
              </w:rPr>
              <w:t xml:space="preserve"> </w:t>
            </w:r>
          </w:p>
        </w:tc>
      </w:tr>
      <w:tr w:rsidR="002768D2" w:rsidRPr="00D147D2" w:rsidTr="006B3933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8945C4" w:rsidP="006B393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Обязанность конт</w:t>
            </w:r>
            <w:r>
              <w:rPr>
                <w:rFonts w:ascii="Franklin Gothic Book" w:hAnsi="Franklin Gothic Book"/>
              </w:rPr>
              <w:t>р</w:t>
            </w:r>
            <w:r>
              <w:rPr>
                <w:rFonts w:ascii="Franklin Gothic Book" w:hAnsi="Franklin Gothic Book"/>
              </w:rPr>
              <w:t>агента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8945C4" w:rsidP="006B3933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Поставка осуществляется путем доставки заказанного Товара по адресу Покупателя (г. Новороссийск, ул. Портовая,14)</w:t>
            </w:r>
            <w:r w:rsidR="002768D2" w:rsidRPr="00D147D2">
              <w:rPr>
                <w:rFonts w:ascii="Franklin Gothic Book" w:hAnsi="Franklin Gothic Book"/>
              </w:rPr>
              <w:t xml:space="preserve"> </w:t>
            </w:r>
          </w:p>
        </w:tc>
      </w:tr>
      <w:tr w:rsidR="008945C4" w:rsidRPr="00D147D2" w:rsidTr="006B3933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C4" w:rsidRPr="00D147D2" w:rsidRDefault="008945C4" w:rsidP="006B393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C4" w:rsidRDefault="008945C4" w:rsidP="006B393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C4" w:rsidRDefault="008945C4" w:rsidP="006B3933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45 (сорока пяти) календарных дней с момента подп</w:t>
            </w:r>
            <w:r>
              <w:rPr>
                <w:rFonts w:ascii="Franklin Gothic Book" w:hAnsi="Franklin Gothic Book"/>
              </w:rPr>
              <w:t>и</w:t>
            </w:r>
            <w:r>
              <w:rPr>
                <w:rFonts w:ascii="Franklin Gothic Book" w:hAnsi="Franklin Gothic Book"/>
              </w:rPr>
              <w:t>сания двухстороннего договора, допускается досрочная поста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ка </w:t>
            </w:r>
          </w:p>
        </w:tc>
      </w:tr>
    </w:tbl>
    <w:p w:rsidR="0058483A" w:rsidRDefault="0058483A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Pr="0056317A" w:rsidRDefault="006810B0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</w:p>
    <w:p w:rsidR="00AB40C0" w:rsidRPr="006810B0" w:rsidRDefault="00AB40C0" w:rsidP="00AB40C0">
      <w:pPr>
        <w:jc w:val="center"/>
        <w:rPr>
          <w:rFonts w:ascii="Franklin Gothic Book" w:hAnsi="Franklin Gothic Book"/>
          <w:b/>
          <w:lang w:eastAsia="ar-SA"/>
        </w:rPr>
      </w:pPr>
      <w:r w:rsidRPr="006810B0">
        <w:rPr>
          <w:rFonts w:ascii="Franklin Gothic Book" w:hAnsi="Franklin Gothic Book"/>
          <w:b/>
          <w:lang w:eastAsia="ar-SA"/>
        </w:rPr>
        <w:t>ДОГОВОР ПОСТАВКИ  №НМТП ______________</w:t>
      </w:r>
    </w:p>
    <w:p w:rsidR="00AB40C0" w:rsidRPr="006810B0" w:rsidRDefault="00AB40C0" w:rsidP="00AB40C0">
      <w:pPr>
        <w:rPr>
          <w:rFonts w:ascii="Franklin Gothic Book" w:hAnsi="Franklin Gothic Book"/>
          <w:b/>
          <w:lang w:eastAsia="ar-SA"/>
        </w:rPr>
      </w:pPr>
    </w:p>
    <w:p w:rsidR="006810B0" w:rsidRPr="006810B0" w:rsidRDefault="006810B0" w:rsidP="006810B0">
      <w:pPr>
        <w:rPr>
          <w:rFonts w:ascii="Franklin Gothic Book" w:hAnsi="Franklin Gothic Book"/>
        </w:rPr>
      </w:pPr>
      <w:r w:rsidRPr="006810B0">
        <w:rPr>
          <w:rFonts w:ascii="Franklin Gothic Book" w:hAnsi="Franklin Gothic Book"/>
        </w:rPr>
        <w:t>г. Новороссийск                                                                          «        » ______________ 2015  г.</w:t>
      </w:r>
    </w:p>
    <w:p w:rsidR="008945C4" w:rsidRDefault="008945C4" w:rsidP="008945C4">
      <w:pPr>
        <w:rPr>
          <w:rFonts w:ascii="Franklin Gothic Book" w:hAnsi="Franklin Gothic Book"/>
          <w:b/>
        </w:rPr>
      </w:pPr>
    </w:p>
    <w:p w:rsidR="008945C4" w:rsidRPr="008945C4" w:rsidRDefault="008945C4" w:rsidP="008945C4">
      <w:pPr>
        <w:jc w:val="both"/>
        <w:rPr>
          <w:rFonts w:ascii="Franklin Gothic Book" w:hAnsi="Franklin Gothic Book"/>
        </w:rPr>
      </w:pPr>
      <w:proofErr w:type="gramStart"/>
      <w:r w:rsidRPr="008945C4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8945C4">
        <w:rPr>
          <w:rFonts w:ascii="Franklin Gothic Book" w:hAnsi="Franklin Gothic Book"/>
        </w:rPr>
        <w:t xml:space="preserve"> им</w:t>
      </w:r>
      <w:r w:rsidRPr="008945C4">
        <w:rPr>
          <w:rFonts w:ascii="Franklin Gothic Book" w:hAnsi="Franklin Gothic Book"/>
        </w:rPr>
        <w:t>е</w:t>
      </w:r>
      <w:r w:rsidRPr="008945C4">
        <w:rPr>
          <w:rFonts w:ascii="Franklin Gothic Book" w:hAnsi="Franklin Gothic Book"/>
        </w:rPr>
        <w:t xml:space="preserve">нуемое в дальнейшем «Покупатель», в лице первого заместителя Технического  директора </w:t>
      </w:r>
      <w:proofErr w:type="spellStart"/>
      <w:r w:rsidRPr="008945C4">
        <w:rPr>
          <w:rFonts w:ascii="Franklin Gothic Book" w:hAnsi="Franklin Gothic Book"/>
        </w:rPr>
        <w:t>Фоф</w:t>
      </w:r>
      <w:r w:rsidRPr="008945C4">
        <w:rPr>
          <w:rFonts w:ascii="Franklin Gothic Book" w:hAnsi="Franklin Gothic Book"/>
        </w:rPr>
        <w:t>о</w:t>
      </w:r>
      <w:r w:rsidRPr="008945C4">
        <w:rPr>
          <w:rFonts w:ascii="Franklin Gothic Book" w:hAnsi="Franklin Gothic Book"/>
        </w:rPr>
        <w:t>нова</w:t>
      </w:r>
      <w:proofErr w:type="spellEnd"/>
      <w:r w:rsidRPr="008945C4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8945C4">
        <w:rPr>
          <w:rFonts w:ascii="Franklin Gothic Book" w:hAnsi="Franklin Gothic Book"/>
          <w:u w:val="single"/>
        </w:rPr>
        <w:t>,</w:t>
      </w:r>
      <w:r w:rsidRPr="008945C4">
        <w:rPr>
          <w:rFonts w:ascii="Franklin Gothic Book" w:hAnsi="Franklin Gothic Book"/>
        </w:rPr>
        <w:t xml:space="preserve"> с одной стороны, и </w:t>
      </w:r>
      <w:r w:rsidRPr="008945C4">
        <w:rPr>
          <w:rFonts w:ascii="Franklin Gothic Book" w:hAnsi="Franklin Gothic Book"/>
          <w:b/>
        </w:rPr>
        <w:t>__________</w:t>
      </w:r>
      <w:r w:rsidRPr="008945C4">
        <w:rPr>
          <w:rFonts w:ascii="Franklin Gothic Book" w:hAnsi="Franklin Gothic Book"/>
        </w:rPr>
        <w:t>, именуемое в дальнейшем «Поставщик», в лице Г</w:t>
      </w:r>
      <w:r w:rsidRPr="008945C4">
        <w:rPr>
          <w:rFonts w:ascii="Franklin Gothic Book" w:hAnsi="Franklin Gothic Book"/>
        </w:rPr>
        <w:t>е</w:t>
      </w:r>
      <w:r w:rsidRPr="008945C4">
        <w:rPr>
          <w:rFonts w:ascii="Franklin Gothic Book" w:hAnsi="Franklin Gothic Book"/>
        </w:rPr>
        <w:t>нерального директора __________, действующего на основании Устава, с другой стороны, закл</w:t>
      </w:r>
      <w:r w:rsidRPr="008945C4">
        <w:rPr>
          <w:rFonts w:ascii="Franklin Gothic Book" w:hAnsi="Franklin Gothic Book"/>
        </w:rPr>
        <w:t>ю</w:t>
      </w:r>
      <w:r w:rsidRPr="008945C4">
        <w:rPr>
          <w:rFonts w:ascii="Franklin Gothic Book" w:hAnsi="Franklin Gothic Book"/>
        </w:rPr>
        <w:t>чили настоящий Договор о нижеследующем:</w:t>
      </w:r>
      <w:proofErr w:type="gramEnd"/>
    </w:p>
    <w:p w:rsidR="008945C4" w:rsidRPr="008945C4" w:rsidRDefault="008945C4" w:rsidP="008945C4">
      <w:pPr>
        <w:tabs>
          <w:tab w:val="left" w:pos="709"/>
        </w:tabs>
        <w:ind w:firstLine="709"/>
        <w:jc w:val="both"/>
        <w:rPr>
          <w:rFonts w:ascii="Franklin Gothic Book" w:hAnsi="Franklin Gothic Book"/>
        </w:rPr>
      </w:pPr>
    </w:p>
    <w:p w:rsidR="008945C4" w:rsidRPr="008945C4" w:rsidRDefault="008945C4" w:rsidP="008945C4">
      <w:pPr>
        <w:numPr>
          <w:ilvl w:val="0"/>
          <w:numId w:val="21"/>
        </w:numPr>
        <w:jc w:val="both"/>
        <w:rPr>
          <w:rFonts w:ascii="Franklin Gothic Book" w:hAnsi="Franklin Gothic Book"/>
          <w:b/>
        </w:rPr>
      </w:pPr>
      <w:r w:rsidRPr="008945C4">
        <w:rPr>
          <w:rFonts w:ascii="Franklin Gothic Book" w:hAnsi="Franklin Gothic Book"/>
          <w:b/>
        </w:rPr>
        <w:t>Предмет Договора</w:t>
      </w:r>
    </w:p>
    <w:p w:rsidR="008945C4" w:rsidRPr="008945C4" w:rsidRDefault="008945C4" w:rsidP="008945C4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lastRenderedPageBreak/>
        <w:t xml:space="preserve">Поставщик обязуется поставить Покупателю </w:t>
      </w:r>
      <w:r w:rsidRPr="008945C4">
        <w:rPr>
          <w:rFonts w:ascii="Franklin Gothic Book" w:hAnsi="Franklin Gothic Book"/>
          <w:b/>
          <w:i/>
        </w:rPr>
        <w:t xml:space="preserve">подшипники для ремонта портальных кранов  </w:t>
      </w:r>
      <w:r w:rsidRPr="008945C4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</w:t>
      </w:r>
    </w:p>
    <w:p w:rsidR="008945C4" w:rsidRPr="008945C4" w:rsidRDefault="008945C4" w:rsidP="008945C4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</w:t>
      </w:r>
      <w:r w:rsidRPr="008945C4">
        <w:rPr>
          <w:rFonts w:ascii="Franklin Gothic Book" w:hAnsi="Franklin Gothic Book"/>
        </w:rPr>
        <w:t>а</w:t>
      </w:r>
      <w:r w:rsidRPr="008945C4">
        <w:rPr>
          <w:rFonts w:ascii="Franklin Gothic Book" w:hAnsi="Franklin Gothic Book"/>
        </w:rPr>
        <w:t>совываются Сторонами в Приложении № 1, являющемся</w:t>
      </w:r>
      <w:r>
        <w:rPr>
          <w:rFonts w:ascii="Franklin Gothic Book" w:hAnsi="Franklin Gothic Book"/>
        </w:rPr>
        <w:t xml:space="preserve"> </w:t>
      </w:r>
      <w:r w:rsidRPr="008945C4">
        <w:rPr>
          <w:rFonts w:ascii="Franklin Gothic Book" w:hAnsi="Franklin Gothic Book"/>
        </w:rPr>
        <w:t>неотъемлемой частью Договора.</w:t>
      </w:r>
    </w:p>
    <w:p w:rsidR="008945C4" w:rsidRPr="008945C4" w:rsidRDefault="008945C4" w:rsidP="008945C4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8945C4" w:rsidRPr="008945C4" w:rsidRDefault="008945C4" w:rsidP="008945C4">
      <w:pPr>
        <w:jc w:val="both"/>
        <w:rPr>
          <w:rFonts w:ascii="Franklin Gothic Book" w:hAnsi="Franklin Gothic Book"/>
        </w:rPr>
      </w:pPr>
    </w:p>
    <w:p w:rsidR="008945C4" w:rsidRPr="008945C4" w:rsidRDefault="008945C4" w:rsidP="008945C4">
      <w:pPr>
        <w:numPr>
          <w:ilvl w:val="0"/>
          <w:numId w:val="21"/>
        </w:numPr>
        <w:jc w:val="both"/>
        <w:rPr>
          <w:rFonts w:ascii="Franklin Gothic Book" w:hAnsi="Franklin Gothic Book"/>
          <w:b/>
        </w:rPr>
      </w:pPr>
      <w:r w:rsidRPr="008945C4">
        <w:rPr>
          <w:rFonts w:ascii="Franklin Gothic Book" w:hAnsi="Franklin Gothic Book"/>
          <w:b/>
        </w:rPr>
        <w:t>Качество и комплектность</w:t>
      </w:r>
    </w:p>
    <w:p w:rsidR="008945C4" w:rsidRPr="008945C4" w:rsidRDefault="008945C4" w:rsidP="008945C4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Качество и комплектность поставляемого Товара соответствуют ГОСТ, техническим услов</w:t>
      </w:r>
      <w:r w:rsidRPr="008945C4">
        <w:rPr>
          <w:rFonts w:ascii="Franklin Gothic Book" w:hAnsi="Franklin Gothic Book"/>
        </w:rPr>
        <w:t>и</w:t>
      </w:r>
      <w:r w:rsidRPr="008945C4">
        <w:rPr>
          <w:rFonts w:ascii="Franklin Gothic Book" w:hAnsi="Franklin Gothic Book"/>
        </w:rPr>
        <w:t>ям сертификатом качества (паспортом подшипника).</w:t>
      </w:r>
    </w:p>
    <w:p w:rsidR="008945C4" w:rsidRPr="008945C4" w:rsidRDefault="008945C4" w:rsidP="008945C4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 xml:space="preserve"> Если в течение срока гарантии поставленный Товар окажется дефектным, Поставщик об</w:t>
      </w:r>
      <w:r w:rsidRPr="008945C4">
        <w:rPr>
          <w:rFonts w:ascii="Franklin Gothic Book" w:hAnsi="Franklin Gothic Book"/>
        </w:rPr>
        <w:t>я</w:t>
      </w:r>
      <w:r w:rsidRPr="008945C4">
        <w:rPr>
          <w:rFonts w:ascii="Franklin Gothic Book" w:hAnsi="Franklin Gothic Book"/>
        </w:rPr>
        <w:t>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</w:t>
      </w:r>
      <w:r w:rsidRPr="008945C4">
        <w:rPr>
          <w:rFonts w:ascii="Franklin Gothic Book" w:hAnsi="Franklin Gothic Book"/>
        </w:rPr>
        <w:t>о</w:t>
      </w:r>
      <w:r w:rsidRPr="008945C4">
        <w:rPr>
          <w:rFonts w:ascii="Franklin Gothic Book" w:hAnsi="Franklin Gothic Book"/>
        </w:rPr>
        <w:t>лее 30 дней с момента получения претензии Покупателя, которая направляется  в адрес Поставщика факсимильной связью с последующей досылкой оригинала почтовым отпра</w:t>
      </w:r>
      <w:r w:rsidRPr="008945C4">
        <w:rPr>
          <w:rFonts w:ascii="Franklin Gothic Book" w:hAnsi="Franklin Gothic Book"/>
        </w:rPr>
        <w:t>в</w:t>
      </w:r>
      <w:r w:rsidRPr="008945C4">
        <w:rPr>
          <w:rFonts w:ascii="Franklin Gothic Book" w:hAnsi="Franklin Gothic Book"/>
        </w:rPr>
        <w:t>лением.  В случаях нарушения срока устранения дефектов или замены Товара, Поставщик уплачивает Покупателю  пеню в размере 0,1% от стоимости недоброкачественного Товара за каждый день просрочки.</w:t>
      </w:r>
    </w:p>
    <w:p w:rsidR="008945C4" w:rsidRPr="008945C4" w:rsidRDefault="008945C4" w:rsidP="008945C4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На Товар устанавливается гарантийный срок 12 месяцев  с момента перехода права со</w:t>
      </w:r>
      <w:r w:rsidRPr="008945C4">
        <w:rPr>
          <w:rFonts w:ascii="Franklin Gothic Book" w:hAnsi="Franklin Gothic Book"/>
        </w:rPr>
        <w:t>б</w:t>
      </w:r>
      <w:r w:rsidRPr="008945C4">
        <w:rPr>
          <w:rFonts w:ascii="Franklin Gothic Book" w:hAnsi="Franklin Gothic Book"/>
        </w:rPr>
        <w:t>ственности Товара  к Покупателю.</w:t>
      </w:r>
    </w:p>
    <w:p w:rsidR="008945C4" w:rsidRPr="008945C4" w:rsidRDefault="008945C4" w:rsidP="008945C4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Гарантийный срок на Товар, предоставленный Поставщиком взамен некачественного т</w:t>
      </w:r>
      <w:r w:rsidRPr="008945C4">
        <w:rPr>
          <w:rFonts w:ascii="Franklin Gothic Book" w:hAnsi="Franklin Gothic Book"/>
        </w:rPr>
        <w:t>о</w:t>
      </w:r>
      <w:r w:rsidRPr="008945C4">
        <w:rPr>
          <w:rFonts w:ascii="Franklin Gothic Book" w:hAnsi="Franklin Gothic Book"/>
        </w:rPr>
        <w:t>вара, равен установленному договором гарантийному сроку на замененный Товар. Нач</w:t>
      </w:r>
      <w:r w:rsidRPr="008945C4">
        <w:rPr>
          <w:rFonts w:ascii="Franklin Gothic Book" w:hAnsi="Franklin Gothic Book"/>
        </w:rPr>
        <w:t>а</w:t>
      </w:r>
      <w:r w:rsidRPr="008945C4">
        <w:rPr>
          <w:rFonts w:ascii="Franklin Gothic Book" w:hAnsi="Franklin Gothic Book"/>
        </w:rPr>
        <w:t>ло гарантийного срока на предоставленный взамен товар определяется моментом перех</w:t>
      </w:r>
      <w:r w:rsidRPr="008945C4">
        <w:rPr>
          <w:rFonts w:ascii="Franklin Gothic Book" w:hAnsi="Franklin Gothic Book"/>
        </w:rPr>
        <w:t>о</w:t>
      </w:r>
      <w:r w:rsidRPr="008945C4">
        <w:rPr>
          <w:rFonts w:ascii="Franklin Gothic Book" w:hAnsi="Franklin Gothic Book"/>
        </w:rPr>
        <w:t>да права собственности на него  Покупателю.</w:t>
      </w:r>
    </w:p>
    <w:p w:rsidR="008945C4" w:rsidRPr="008945C4" w:rsidRDefault="008945C4" w:rsidP="008945C4">
      <w:pPr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ab/>
      </w:r>
      <w:r w:rsidRPr="008945C4">
        <w:rPr>
          <w:rFonts w:ascii="Franklin Gothic Book" w:hAnsi="Franklin Gothic Book"/>
        </w:rPr>
        <w:tab/>
      </w:r>
      <w:r w:rsidRPr="008945C4">
        <w:rPr>
          <w:rFonts w:ascii="Franklin Gothic Book" w:hAnsi="Franklin Gothic Book"/>
        </w:rPr>
        <w:tab/>
      </w:r>
      <w:r w:rsidRPr="008945C4">
        <w:rPr>
          <w:rFonts w:ascii="Franklin Gothic Book" w:hAnsi="Franklin Gothic Book"/>
        </w:rPr>
        <w:tab/>
      </w:r>
      <w:r w:rsidRPr="008945C4">
        <w:rPr>
          <w:rFonts w:ascii="Franklin Gothic Book" w:hAnsi="Franklin Gothic Book"/>
        </w:rPr>
        <w:tab/>
      </w:r>
      <w:r w:rsidRPr="008945C4">
        <w:rPr>
          <w:rFonts w:ascii="Franklin Gothic Book" w:hAnsi="Franklin Gothic Book"/>
        </w:rPr>
        <w:tab/>
      </w:r>
      <w:r w:rsidRPr="008945C4">
        <w:rPr>
          <w:rFonts w:ascii="Franklin Gothic Book" w:hAnsi="Franklin Gothic Book"/>
        </w:rPr>
        <w:tab/>
      </w:r>
    </w:p>
    <w:p w:rsidR="008945C4" w:rsidRPr="008945C4" w:rsidRDefault="008945C4" w:rsidP="008945C4">
      <w:pPr>
        <w:numPr>
          <w:ilvl w:val="0"/>
          <w:numId w:val="31"/>
        </w:numPr>
        <w:jc w:val="both"/>
        <w:rPr>
          <w:rFonts w:ascii="Franklin Gothic Book" w:hAnsi="Franklin Gothic Book"/>
          <w:b/>
        </w:rPr>
      </w:pPr>
      <w:r w:rsidRPr="008945C4">
        <w:rPr>
          <w:rFonts w:ascii="Franklin Gothic Book" w:hAnsi="Franklin Gothic Book"/>
          <w:b/>
        </w:rPr>
        <w:t>Сроки и порядок поставки</w:t>
      </w:r>
    </w:p>
    <w:p w:rsidR="008945C4" w:rsidRPr="008945C4" w:rsidRDefault="008945C4" w:rsidP="008945C4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Поставка Товара осуществляется на склад Покупателя по адресу: г. Новороссийск ул. По</w:t>
      </w:r>
      <w:r w:rsidRPr="008945C4">
        <w:rPr>
          <w:rFonts w:ascii="Franklin Gothic Book" w:hAnsi="Franklin Gothic Book"/>
        </w:rPr>
        <w:t>р</w:t>
      </w:r>
      <w:r w:rsidRPr="008945C4">
        <w:rPr>
          <w:rFonts w:ascii="Franklin Gothic Book" w:hAnsi="Franklin Gothic Book"/>
        </w:rPr>
        <w:t>товая, 14.</w:t>
      </w:r>
    </w:p>
    <w:p w:rsidR="008945C4" w:rsidRPr="008945C4" w:rsidRDefault="008945C4" w:rsidP="008945C4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8945C4">
        <w:rPr>
          <w:rFonts w:ascii="Franklin Gothic Book" w:hAnsi="Franklin Gothic Book"/>
        </w:rPr>
        <w:t>Поставщик вправе отгружать Товар отдельными частями по согласованию с Покупателем.</w:t>
      </w:r>
    </w:p>
    <w:p w:rsidR="008945C4" w:rsidRPr="008945C4" w:rsidRDefault="008945C4" w:rsidP="008945C4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8945C4">
        <w:rPr>
          <w:rFonts w:ascii="Franklin Gothic Book" w:hAnsi="Franklin Gothic Book"/>
        </w:rPr>
        <w:t xml:space="preserve">Основанием для поставки Товара является подписание Сторонами настоящего Договора и Приложения № 1 , являющегося неотъемлемой частью настоящего Договора. </w:t>
      </w:r>
      <w:r w:rsidRPr="008945C4">
        <w:rPr>
          <w:rFonts w:ascii="Franklin Gothic Book" w:hAnsi="Franklin Gothic Book"/>
          <w:bCs/>
        </w:rPr>
        <w:t>Комплек</w:t>
      </w:r>
      <w:r w:rsidRPr="008945C4">
        <w:rPr>
          <w:rFonts w:ascii="Franklin Gothic Book" w:hAnsi="Franklin Gothic Book"/>
          <w:bCs/>
        </w:rPr>
        <w:t>т</w:t>
      </w:r>
      <w:r w:rsidRPr="008945C4">
        <w:rPr>
          <w:rFonts w:ascii="Franklin Gothic Book" w:hAnsi="Franklin Gothic Book"/>
          <w:bCs/>
        </w:rPr>
        <w:t>ность, ассортимент и количество товара должны соответствовать Приложению № 1 .</w:t>
      </w:r>
    </w:p>
    <w:p w:rsidR="008945C4" w:rsidRPr="008945C4" w:rsidRDefault="008945C4" w:rsidP="008945C4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8945C4">
        <w:rPr>
          <w:rFonts w:ascii="Franklin Gothic Book" w:hAnsi="Franklin Gothic Book"/>
        </w:rPr>
        <w:t xml:space="preserve">Поставщик обязан подготовить Товар к передаче Покупателю: </w:t>
      </w:r>
      <w:proofErr w:type="spellStart"/>
      <w:r w:rsidRPr="008945C4">
        <w:rPr>
          <w:rFonts w:ascii="Franklin Gothic Book" w:hAnsi="Franklin Gothic Book"/>
        </w:rPr>
        <w:t>затарить</w:t>
      </w:r>
      <w:proofErr w:type="spellEnd"/>
      <w:r w:rsidRPr="008945C4">
        <w:rPr>
          <w:rFonts w:ascii="Franklin Gothic Book" w:hAnsi="Franklin Gothic Book"/>
        </w:rPr>
        <w:t xml:space="preserve"> (упаковать) надл</w:t>
      </w:r>
      <w:r w:rsidRPr="008945C4">
        <w:rPr>
          <w:rFonts w:ascii="Franklin Gothic Book" w:hAnsi="Franklin Gothic Book"/>
        </w:rPr>
        <w:t>е</w:t>
      </w:r>
      <w:r w:rsidRPr="008945C4">
        <w:rPr>
          <w:rFonts w:ascii="Franklin Gothic Book" w:hAnsi="Franklin Gothic Book"/>
        </w:rPr>
        <w:t>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</w:t>
      </w:r>
      <w:r w:rsidRPr="008945C4">
        <w:rPr>
          <w:rFonts w:ascii="Franklin Gothic Book" w:hAnsi="Franklin Gothic Book"/>
        </w:rPr>
        <w:t>е</w:t>
      </w:r>
      <w:r w:rsidRPr="008945C4">
        <w:rPr>
          <w:rFonts w:ascii="Franklin Gothic Book" w:hAnsi="Franklin Gothic Book"/>
        </w:rPr>
        <w:t>ля, наименование и количество Товара, дату нанесения наклеек.</w:t>
      </w:r>
    </w:p>
    <w:p w:rsidR="008945C4" w:rsidRPr="008945C4" w:rsidRDefault="008945C4" w:rsidP="008945C4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8945C4">
        <w:rPr>
          <w:rFonts w:ascii="Franklin Gothic Book" w:hAnsi="Franklin Gothic Book"/>
        </w:rPr>
        <w:t>Покупатель обязан совершить все необходимые действия, обеспечивающие принятие Т</w:t>
      </w:r>
      <w:r w:rsidRPr="008945C4">
        <w:rPr>
          <w:rFonts w:ascii="Franklin Gothic Book" w:hAnsi="Franklin Gothic Book"/>
        </w:rPr>
        <w:t>о</w:t>
      </w:r>
      <w:r w:rsidRPr="008945C4">
        <w:rPr>
          <w:rFonts w:ascii="Franklin Gothic Book" w:hAnsi="Franklin Gothic Book"/>
        </w:rPr>
        <w:t>вара.</w:t>
      </w:r>
    </w:p>
    <w:p w:rsidR="008945C4" w:rsidRPr="008945C4" w:rsidRDefault="008945C4" w:rsidP="008945C4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8945C4">
        <w:rPr>
          <w:rFonts w:ascii="Franklin Gothic Book" w:hAnsi="Franklin Gothic Book"/>
        </w:rPr>
        <w:t>Передача Товара осуществляется   Поставщиком   на складе Покупателя, при этом Покуп</w:t>
      </w:r>
      <w:r w:rsidRPr="008945C4">
        <w:rPr>
          <w:rFonts w:ascii="Franklin Gothic Book" w:hAnsi="Franklin Gothic Book"/>
        </w:rPr>
        <w:t>а</w:t>
      </w:r>
      <w:r w:rsidRPr="008945C4">
        <w:rPr>
          <w:rFonts w:ascii="Franklin Gothic Book" w:hAnsi="Franklin Gothic Book"/>
        </w:rPr>
        <w:t>тель проверяет соответствие товара по количеству  мест (и/или весу брутто). Факт передачи товара оформляется  товарной накладной (ТОРГ-12). Подписание Покупателем товарной накладной свидетельствует о принятии количества   мест и  не означает приемку по кач</w:t>
      </w:r>
      <w:r w:rsidRPr="008945C4">
        <w:rPr>
          <w:rFonts w:ascii="Franklin Gothic Book" w:hAnsi="Franklin Gothic Book"/>
        </w:rPr>
        <w:t>е</w:t>
      </w:r>
      <w:r w:rsidRPr="008945C4">
        <w:rPr>
          <w:rFonts w:ascii="Franklin Gothic Book" w:hAnsi="Franklin Gothic Book"/>
        </w:rPr>
        <w:t xml:space="preserve">ству, ассортименту и комплектности. Осмотр и проверка товара на соответствие условиям договора о качестве, ассортименту и комплектности производится Покупателем  на своем складе, посредством  проведения </w:t>
      </w:r>
      <w:proofErr w:type="spellStart"/>
      <w:r w:rsidRPr="008945C4">
        <w:rPr>
          <w:rFonts w:ascii="Franklin Gothic Book" w:hAnsi="Franklin Gothic Book"/>
        </w:rPr>
        <w:t>вибродиагностики</w:t>
      </w:r>
      <w:proofErr w:type="spellEnd"/>
      <w:r w:rsidRPr="008945C4">
        <w:rPr>
          <w:rFonts w:ascii="Franklin Gothic Book" w:hAnsi="Franklin Gothic Book"/>
        </w:rPr>
        <w:t xml:space="preserve"> на стенде вибрационного контроля (СВК-А).</w:t>
      </w:r>
    </w:p>
    <w:p w:rsidR="008945C4" w:rsidRPr="008945C4" w:rsidRDefault="008945C4" w:rsidP="008945C4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 xml:space="preserve">Приемка  Товара  по качеству производится на условиях  100 % </w:t>
      </w:r>
      <w:proofErr w:type="spellStart"/>
      <w:r w:rsidRPr="008945C4">
        <w:rPr>
          <w:rFonts w:ascii="Franklin Gothic Book" w:hAnsi="Franklin Gothic Book"/>
        </w:rPr>
        <w:t>вибродиагностики</w:t>
      </w:r>
      <w:proofErr w:type="spellEnd"/>
      <w:r w:rsidRPr="008945C4">
        <w:rPr>
          <w:rFonts w:ascii="Franklin Gothic Book" w:hAnsi="Franklin Gothic Book"/>
        </w:rPr>
        <w:t xml:space="preserve"> на стенде вибрационного контроля подшипников (СВК-А), которая должна быть произведена не позднее 15 (пятнадцати) рабочих дней </w:t>
      </w:r>
      <w:proofErr w:type="gramStart"/>
      <w:r w:rsidRPr="008945C4">
        <w:rPr>
          <w:rFonts w:ascii="Franklin Gothic Book" w:hAnsi="Franklin Gothic Book"/>
        </w:rPr>
        <w:t>с даты передачи</w:t>
      </w:r>
      <w:proofErr w:type="gramEnd"/>
      <w:r w:rsidRPr="008945C4">
        <w:rPr>
          <w:rFonts w:ascii="Franklin Gothic Book" w:hAnsi="Franklin Gothic Book"/>
        </w:rPr>
        <w:t xml:space="preserve"> Покупателю Товара (с даты по</w:t>
      </w:r>
      <w:r w:rsidRPr="008945C4">
        <w:rPr>
          <w:rFonts w:ascii="Franklin Gothic Book" w:hAnsi="Franklin Gothic Book"/>
        </w:rPr>
        <w:t>д</w:t>
      </w:r>
      <w:r w:rsidRPr="008945C4">
        <w:rPr>
          <w:rFonts w:ascii="Franklin Gothic Book" w:hAnsi="Franklin Gothic Book"/>
        </w:rPr>
        <w:t xml:space="preserve">писания сторонами товарной накладной). По результатам </w:t>
      </w:r>
      <w:proofErr w:type="spellStart"/>
      <w:r w:rsidRPr="008945C4">
        <w:rPr>
          <w:rFonts w:ascii="Franklin Gothic Book" w:hAnsi="Franklin Gothic Book"/>
        </w:rPr>
        <w:t>вибродиагностики</w:t>
      </w:r>
      <w:proofErr w:type="spellEnd"/>
      <w:r w:rsidRPr="008945C4">
        <w:rPr>
          <w:rFonts w:ascii="Franklin Gothic Book" w:hAnsi="Franklin Gothic Book"/>
        </w:rPr>
        <w:t xml:space="preserve"> составляется протокол,  подписываемый полномочными представителями Покупателя.</w:t>
      </w:r>
    </w:p>
    <w:p w:rsidR="008945C4" w:rsidRPr="008945C4" w:rsidRDefault="008945C4" w:rsidP="008945C4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 xml:space="preserve">Если в ходе </w:t>
      </w:r>
      <w:proofErr w:type="spellStart"/>
      <w:r w:rsidRPr="008945C4">
        <w:rPr>
          <w:rFonts w:ascii="Franklin Gothic Book" w:hAnsi="Franklin Gothic Book"/>
        </w:rPr>
        <w:t>вибродиагностики</w:t>
      </w:r>
      <w:proofErr w:type="spellEnd"/>
      <w:r w:rsidRPr="008945C4">
        <w:rPr>
          <w:rFonts w:ascii="Franklin Gothic Book" w:hAnsi="Franklin Gothic Book"/>
        </w:rPr>
        <w:t xml:space="preserve"> будет обнаружено несоответствие Товара  по качеству, ко</w:t>
      </w:r>
      <w:r w:rsidRPr="008945C4">
        <w:rPr>
          <w:rFonts w:ascii="Franklin Gothic Book" w:hAnsi="Franklin Gothic Book"/>
        </w:rPr>
        <w:t>м</w:t>
      </w:r>
      <w:r w:rsidRPr="008945C4">
        <w:rPr>
          <w:rFonts w:ascii="Franklin Gothic Book" w:hAnsi="Franklin Gothic Book"/>
        </w:rPr>
        <w:t xml:space="preserve">плектности, Покупатель в течение 5 рабочих дней  </w:t>
      </w:r>
      <w:proofErr w:type="gramStart"/>
      <w:r w:rsidRPr="008945C4">
        <w:rPr>
          <w:rFonts w:ascii="Franklin Gothic Book" w:hAnsi="Franklin Gothic Book"/>
        </w:rPr>
        <w:t>с даты подписания</w:t>
      </w:r>
      <w:proofErr w:type="gramEnd"/>
      <w:r w:rsidRPr="008945C4">
        <w:rPr>
          <w:rFonts w:ascii="Franklin Gothic Book" w:hAnsi="Franklin Gothic Book"/>
        </w:rPr>
        <w:t xml:space="preserve">  протокола </w:t>
      </w:r>
      <w:proofErr w:type="spellStart"/>
      <w:r w:rsidRPr="008945C4">
        <w:rPr>
          <w:rFonts w:ascii="Franklin Gothic Book" w:hAnsi="Franklin Gothic Book"/>
        </w:rPr>
        <w:t>виброди</w:t>
      </w:r>
      <w:r w:rsidRPr="008945C4">
        <w:rPr>
          <w:rFonts w:ascii="Franklin Gothic Book" w:hAnsi="Franklin Gothic Book"/>
        </w:rPr>
        <w:t>а</w:t>
      </w:r>
      <w:r w:rsidRPr="008945C4">
        <w:rPr>
          <w:rFonts w:ascii="Franklin Gothic Book" w:hAnsi="Franklin Gothic Book"/>
        </w:rPr>
        <w:t>гностики</w:t>
      </w:r>
      <w:proofErr w:type="spellEnd"/>
      <w:r w:rsidRPr="008945C4">
        <w:rPr>
          <w:rFonts w:ascii="Franklin Gothic Book" w:hAnsi="Franklin Gothic Book"/>
        </w:rPr>
        <w:t>, направляет продавцу претензию с приложением  указанного протокола. Резул</w:t>
      </w:r>
      <w:r w:rsidRPr="008945C4">
        <w:rPr>
          <w:rFonts w:ascii="Franklin Gothic Book" w:hAnsi="Franklin Gothic Book"/>
        </w:rPr>
        <w:t>ь</w:t>
      </w:r>
      <w:r w:rsidRPr="008945C4">
        <w:rPr>
          <w:rFonts w:ascii="Franklin Gothic Book" w:hAnsi="Franklin Gothic Book"/>
        </w:rPr>
        <w:lastRenderedPageBreak/>
        <w:t xml:space="preserve">тат протокола </w:t>
      </w:r>
      <w:proofErr w:type="spellStart"/>
      <w:r w:rsidRPr="008945C4">
        <w:rPr>
          <w:rFonts w:ascii="Franklin Gothic Book" w:hAnsi="Franklin Gothic Book"/>
        </w:rPr>
        <w:t>вибродиагностики</w:t>
      </w:r>
      <w:proofErr w:type="spellEnd"/>
      <w:r w:rsidRPr="008945C4">
        <w:rPr>
          <w:rFonts w:ascii="Franklin Gothic Book" w:hAnsi="Franklin Gothic Book"/>
        </w:rPr>
        <w:t xml:space="preserve"> принимается поставщиком безоговорочно.  Претензия   отправляется Покупателем  в адрес Поставщика  факсимильной связью, с последующей  досылкой почтовым отправлением.</w:t>
      </w:r>
    </w:p>
    <w:p w:rsidR="008945C4" w:rsidRPr="008945C4" w:rsidRDefault="008945C4" w:rsidP="008945C4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 xml:space="preserve">Вывоз и замена товара или его части, осуществляется силами и за </w:t>
      </w:r>
      <w:proofErr w:type="spellStart"/>
      <w:r w:rsidRPr="008945C4">
        <w:rPr>
          <w:rFonts w:ascii="Franklin Gothic Book" w:hAnsi="Franklin Gothic Book"/>
        </w:rPr>
        <w:t>счетПоставщика</w:t>
      </w:r>
      <w:proofErr w:type="spellEnd"/>
      <w:r w:rsidRPr="008945C4">
        <w:rPr>
          <w:rFonts w:ascii="Franklin Gothic Book" w:hAnsi="Franklin Gothic Book"/>
        </w:rPr>
        <w:t xml:space="preserve">  в  срок не позднее  15 (пятнадцати) рабочих дней </w:t>
      </w:r>
      <w:proofErr w:type="gramStart"/>
      <w:r w:rsidRPr="008945C4">
        <w:rPr>
          <w:rFonts w:ascii="Franklin Gothic Book" w:hAnsi="Franklin Gothic Book"/>
        </w:rPr>
        <w:t>с даты получения</w:t>
      </w:r>
      <w:proofErr w:type="gramEnd"/>
      <w:r w:rsidRPr="008945C4">
        <w:rPr>
          <w:rFonts w:ascii="Franklin Gothic Book" w:hAnsi="Franklin Gothic Book"/>
        </w:rPr>
        <w:t xml:space="preserve"> факсимильной связью претензии Покупателя.</w:t>
      </w:r>
    </w:p>
    <w:p w:rsidR="008945C4" w:rsidRPr="008945C4" w:rsidRDefault="008945C4" w:rsidP="008945C4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 xml:space="preserve">Оплате подлежит товар, прошедший </w:t>
      </w:r>
      <w:proofErr w:type="spellStart"/>
      <w:r w:rsidRPr="008945C4">
        <w:rPr>
          <w:rFonts w:ascii="Franklin Gothic Book" w:hAnsi="Franklin Gothic Book"/>
        </w:rPr>
        <w:t>вибродиагностику</w:t>
      </w:r>
      <w:proofErr w:type="spellEnd"/>
      <w:r w:rsidRPr="008945C4">
        <w:rPr>
          <w:rFonts w:ascii="Franklin Gothic Book" w:hAnsi="Franklin Gothic Book"/>
        </w:rPr>
        <w:t xml:space="preserve"> и имеющий положительный прот</w:t>
      </w:r>
      <w:r w:rsidRPr="008945C4">
        <w:rPr>
          <w:rFonts w:ascii="Franklin Gothic Book" w:hAnsi="Franklin Gothic Book"/>
        </w:rPr>
        <w:t>о</w:t>
      </w:r>
      <w:r w:rsidRPr="008945C4">
        <w:rPr>
          <w:rFonts w:ascii="Franklin Gothic Book" w:hAnsi="Franklin Gothic Book"/>
        </w:rPr>
        <w:t xml:space="preserve">кол </w:t>
      </w:r>
      <w:proofErr w:type="spellStart"/>
      <w:r w:rsidRPr="008945C4">
        <w:rPr>
          <w:rFonts w:ascii="Franklin Gothic Book" w:hAnsi="Franklin Gothic Book"/>
        </w:rPr>
        <w:t>вибродиагностики</w:t>
      </w:r>
      <w:proofErr w:type="spellEnd"/>
      <w:r w:rsidRPr="008945C4">
        <w:rPr>
          <w:rFonts w:ascii="Franklin Gothic Book" w:hAnsi="Franklin Gothic Book"/>
        </w:rPr>
        <w:t xml:space="preserve">. Товар не прошедший </w:t>
      </w:r>
      <w:proofErr w:type="spellStart"/>
      <w:r w:rsidRPr="008945C4">
        <w:rPr>
          <w:rFonts w:ascii="Franklin Gothic Book" w:hAnsi="Franklin Gothic Book"/>
        </w:rPr>
        <w:t>вибродиагностику</w:t>
      </w:r>
      <w:proofErr w:type="spellEnd"/>
      <w:r w:rsidRPr="008945C4">
        <w:rPr>
          <w:rFonts w:ascii="Franklin Gothic Book" w:hAnsi="Franklin Gothic Book"/>
        </w:rPr>
        <w:t xml:space="preserve"> подлежит замене. С моме</w:t>
      </w:r>
      <w:r w:rsidRPr="008945C4">
        <w:rPr>
          <w:rFonts w:ascii="Franklin Gothic Book" w:hAnsi="Franklin Gothic Book"/>
        </w:rPr>
        <w:t>н</w:t>
      </w:r>
      <w:r w:rsidRPr="008945C4">
        <w:rPr>
          <w:rFonts w:ascii="Franklin Gothic Book" w:hAnsi="Franklin Gothic Book"/>
        </w:rPr>
        <w:t>та его приемки Покупателем и до его возврата Поставщику такой Товар находится на о</w:t>
      </w:r>
      <w:r w:rsidRPr="008945C4">
        <w:rPr>
          <w:rFonts w:ascii="Franklin Gothic Book" w:hAnsi="Franklin Gothic Book"/>
        </w:rPr>
        <w:t>т</w:t>
      </w:r>
      <w:r w:rsidRPr="008945C4">
        <w:rPr>
          <w:rFonts w:ascii="Franklin Gothic Book" w:hAnsi="Franklin Gothic Book"/>
        </w:rPr>
        <w:t>ветственном хранении Покупателя.</w:t>
      </w:r>
    </w:p>
    <w:p w:rsidR="008945C4" w:rsidRPr="008945C4" w:rsidRDefault="008945C4" w:rsidP="008945C4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При отказе  Поставщика произвести замену  некачественного Товара в срок указанный в  п.3.9. настоящего Договора, и при условии, что данный Товара был оплачен Покупателем, стоимость оплаченного в данной части Товара  подлежит  возврату в бесспорном порядке, в срок  не позднее 5 рабочих дней  с момента получения требования Покупателя о возвр</w:t>
      </w:r>
      <w:r w:rsidRPr="008945C4">
        <w:rPr>
          <w:rFonts w:ascii="Franklin Gothic Book" w:hAnsi="Franklin Gothic Book"/>
        </w:rPr>
        <w:t>а</w:t>
      </w:r>
      <w:r w:rsidRPr="008945C4">
        <w:rPr>
          <w:rFonts w:ascii="Franklin Gothic Book" w:hAnsi="Franklin Gothic Book"/>
        </w:rPr>
        <w:t>те платежа.</w:t>
      </w:r>
    </w:p>
    <w:p w:rsidR="008945C4" w:rsidRPr="008945C4" w:rsidRDefault="008945C4" w:rsidP="008945C4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8945C4">
        <w:rPr>
          <w:rFonts w:ascii="Franklin Gothic Book" w:hAnsi="Franklin Gothic Book"/>
          <w:bCs/>
        </w:rPr>
        <w:t>Если Поставщик передал Покупателю меньшее количество товара, чем определено Дог</w:t>
      </w:r>
      <w:r w:rsidRPr="008945C4">
        <w:rPr>
          <w:rFonts w:ascii="Franklin Gothic Book" w:hAnsi="Franklin Gothic Book"/>
          <w:bCs/>
        </w:rPr>
        <w:t>о</w:t>
      </w:r>
      <w:r w:rsidRPr="008945C4">
        <w:rPr>
          <w:rFonts w:ascii="Franklin Gothic Book" w:hAnsi="Franklin Gothic Book"/>
          <w:bCs/>
        </w:rPr>
        <w:t>вором, Покупатель вправе отказаться от переданного товара и от его оплаты, либо потр</w:t>
      </w:r>
      <w:r w:rsidRPr="008945C4">
        <w:rPr>
          <w:rFonts w:ascii="Franklin Gothic Book" w:hAnsi="Franklin Gothic Book"/>
          <w:bCs/>
        </w:rPr>
        <w:t>е</w:t>
      </w:r>
      <w:r w:rsidRPr="008945C4">
        <w:rPr>
          <w:rFonts w:ascii="Franklin Gothic Book" w:hAnsi="Franklin Gothic Book"/>
          <w:bCs/>
        </w:rPr>
        <w:t>бовать передать недостающее количество товара. В последнем случае Поставщик перед</w:t>
      </w:r>
      <w:r w:rsidRPr="008945C4">
        <w:rPr>
          <w:rFonts w:ascii="Franklin Gothic Book" w:hAnsi="Franklin Gothic Book"/>
          <w:bCs/>
        </w:rPr>
        <w:t>а</w:t>
      </w:r>
      <w:r w:rsidRPr="008945C4">
        <w:rPr>
          <w:rFonts w:ascii="Franklin Gothic Book" w:hAnsi="Franklin Gothic Book"/>
          <w:bCs/>
        </w:rPr>
        <w:t xml:space="preserve">ёт Покупателю недостающее количество товара в течение пяти рабочих дней </w:t>
      </w:r>
      <w:proofErr w:type="gramStart"/>
      <w:r w:rsidRPr="008945C4">
        <w:rPr>
          <w:rFonts w:ascii="Franklin Gothic Book" w:hAnsi="Franklin Gothic Book"/>
          <w:bCs/>
        </w:rPr>
        <w:t>с даты пол</w:t>
      </w:r>
      <w:r w:rsidRPr="008945C4">
        <w:rPr>
          <w:rFonts w:ascii="Franklin Gothic Book" w:hAnsi="Franklin Gothic Book"/>
          <w:bCs/>
        </w:rPr>
        <w:t>у</w:t>
      </w:r>
      <w:r w:rsidRPr="008945C4">
        <w:rPr>
          <w:rFonts w:ascii="Franklin Gothic Book" w:hAnsi="Franklin Gothic Book"/>
          <w:bCs/>
        </w:rPr>
        <w:t>чения</w:t>
      </w:r>
      <w:proofErr w:type="gramEnd"/>
      <w:r w:rsidRPr="008945C4">
        <w:rPr>
          <w:rFonts w:ascii="Franklin Gothic Book" w:hAnsi="Franklin Gothic Book"/>
          <w:bCs/>
        </w:rPr>
        <w:t xml:space="preserve"> требования Покупателя.</w:t>
      </w:r>
    </w:p>
    <w:p w:rsidR="008945C4" w:rsidRPr="008945C4" w:rsidRDefault="008945C4" w:rsidP="008945C4">
      <w:pPr>
        <w:ind w:left="709" w:hanging="709"/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 xml:space="preserve">3.13. </w:t>
      </w:r>
      <w:r>
        <w:rPr>
          <w:rFonts w:ascii="Franklin Gothic Book" w:hAnsi="Franklin Gothic Book"/>
        </w:rPr>
        <w:t xml:space="preserve"> </w:t>
      </w:r>
      <w:r w:rsidRPr="008945C4">
        <w:rPr>
          <w:rFonts w:ascii="Franklin Gothic Book" w:hAnsi="Franklin Gothic Book"/>
        </w:rPr>
        <w:t xml:space="preserve">Право собственности на товар переходит к Покупателю </w:t>
      </w:r>
      <w:proofErr w:type="gramStart"/>
      <w:r w:rsidRPr="008945C4">
        <w:rPr>
          <w:rFonts w:ascii="Franklin Gothic Book" w:hAnsi="Franklin Gothic Book"/>
        </w:rPr>
        <w:t>с даты</w:t>
      </w:r>
      <w:proofErr w:type="gramEnd"/>
      <w:r w:rsidRPr="008945C4">
        <w:rPr>
          <w:rFonts w:ascii="Franklin Gothic Book" w:hAnsi="Franklin Gothic Book"/>
        </w:rPr>
        <w:t xml:space="preserve"> его оплаты. С             моме</w:t>
      </w:r>
      <w:r w:rsidRPr="008945C4">
        <w:rPr>
          <w:rFonts w:ascii="Franklin Gothic Book" w:hAnsi="Franklin Gothic Book"/>
        </w:rPr>
        <w:t>н</w:t>
      </w:r>
      <w:r w:rsidRPr="008945C4">
        <w:rPr>
          <w:rFonts w:ascii="Franklin Gothic Book" w:hAnsi="Franklin Gothic Book"/>
        </w:rPr>
        <w:t>та передачи товара Покупателю и до его оплаты товар, переданный Покупателю, не  пр</w:t>
      </w:r>
      <w:r w:rsidRPr="008945C4">
        <w:rPr>
          <w:rFonts w:ascii="Franklin Gothic Book" w:hAnsi="Franklin Gothic Book"/>
        </w:rPr>
        <w:t>и</w:t>
      </w:r>
      <w:r w:rsidRPr="008945C4">
        <w:rPr>
          <w:rFonts w:ascii="Franklin Gothic Book" w:hAnsi="Franklin Gothic Book"/>
        </w:rPr>
        <w:t>знается находящимся в залоге у Продавца для обеспечения исполнения Покупателем его об</w:t>
      </w:r>
      <w:r w:rsidRPr="008945C4">
        <w:rPr>
          <w:rFonts w:ascii="Franklin Gothic Book" w:hAnsi="Franklin Gothic Book"/>
        </w:rPr>
        <w:t>я</w:t>
      </w:r>
      <w:r w:rsidRPr="008945C4">
        <w:rPr>
          <w:rFonts w:ascii="Franklin Gothic Book" w:hAnsi="Franklin Gothic Book"/>
        </w:rPr>
        <w:t>занности по оплате товара.</w:t>
      </w:r>
    </w:p>
    <w:p w:rsidR="008945C4" w:rsidRPr="008945C4" w:rsidRDefault="008945C4" w:rsidP="008945C4">
      <w:pPr>
        <w:numPr>
          <w:ilvl w:val="1"/>
          <w:numId w:val="44"/>
        </w:numPr>
        <w:ind w:left="709" w:hanging="709"/>
        <w:jc w:val="both"/>
        <w:rPr>
          <w:rFonts w:ascii="Franklin Gothic Book" w:hAnsi="Franklin Gothic Book"/>
          <w:b/>
        </w:rPr>
      </w:pPr>
      <w:r w:rsidRPr="008945C4">
        <w:rPr>
          <w:rFonts w:ascii="Franklin Gothic Book" w:hAnsi="Franklin Gothic Book"/>
        </w:rPr>
        <w:t xml:space="preserve">Риск  утраты и случайной гибели товара переходит к Покупателю </w:t>
      </w:r>
      <w:proofErr w:type="gramStart"/>
      <w:r w:rsidRPr="008945C4">
        <w:rPr>
          <w:rFonts w:ascii="Franklin Gothic Book" w:hAnsi="Franklin Gothic Book"/>
        </w:rPr>
        <w:t>с даты подписания</w:t>
      </w:r>
      <w:proofErr w:type="gramEnd"/>
      <w:r w:rsidRPr="008945C4">
        <w:rPr>
          <w:rFonts w:ascii="Franklin Gothic Book" w:hAnsi="Franklin Gothic Book"/>
        </w:rPr>
        <w:t xml:space="preserve"> упо</w:t>
      </w:r>
      <w:r w:rsidRPr="008945C4">
        <w:rPr>
          <w:rFonts w:ascii="Franklin Gothic Book" w:hAnsi="Franklin Gothic Book"/>
        </w:rPr>
        <w:t>л</w:t>
      </w:r>
      <w:r w:rsidRPr="008945C4">
        <w:rPr>
          <w:rFonts w:ascii="Franklin Gothic Book" w:hAnsi="Franklin Gothic Book"/>
        </w:rPr>
        <w:t>номоченными представителями сторон накладной ТОРГ-12</w:t>
      </w:r>
      <w:r w:rsidRPr="008945C4">
        <w:rPr>
          <w:rFonts w:ascii="Franklin Gothic Book" w:hAnsi="Franklin Gothic Book"/>
          <w:bCs/>
        </w:rPr>
        <w:t>.</w:t>
      </w:r>
    </w:p>
    <w:p w:rsidR="008945C4" w:rsidRPr="008945C4" w:rsidRDefault="008945C4" w:rsidP="008945C4">
      <w:pPr>
        <w:pStyle w:val="afff6"/>
        <w:numPr>
          <w:ilvl w:val="1"/>
          <w:numId w:val="44"/>
        </w:numPr>
        <w:ind w:hanging="62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 </w:t>
      </w:r>
      <w:r w:rsidRPr="008945C4">
        <w:rPr>
          <w:rFonts w:ascii="Franklin Gothic Book" w:hAnsi="Franklin Gothic Book"/>
        </w:rPr>
        <w:t xml:space="preserve">Товар поставляется </w:t>
      </w:r>
      <w:r w:rsidRPr="008945C4">
        <w:rPr>
          <w:rFonts w:ascii="Franklin Gothic Book" w:hAnsi="Franklin Gothic Book"/>
          <w:bCs/>
        </w:rPr>
        <w:t>в таре (упаковке), остающейся в распоряжении Покупателя.</w:t>
      </w:r>
    </w:p>
    <w:p w:rsidR="008945C4" w:rsidRPr="008945C4" w:rsidRDefault="008945C4" w:rsidP="008945C4">
      <w:pPr>
        <w:jc w:val="both"/>
        <w:rPr>
          <w:rFonts w:ascii="Franklin Gothic Book" w:hAnsi="Franklin Gothic Book"/>
          <w:b/>
        </w:rPr>
      </w:pPr>
    </w:p>
    <w:p w:rsidR="008945C4" w:rsidRPr="008945C4" w:rsidRDefault="008945C4" w:rsidP="008945C4">
      <w:pPr>
        <w:numPr>
          <w:ilvl w:val="0"/>
          <w:numId w:val="44"/>
        </w:numPr>
        <w:jc w:val="both"/>
        <w:rPr>
          <w:rFonts w:ascii="Franklin Gothic Book" w:hAnsi="Franklin Gothic Book"/>
          <w:b/>
        </w:rPr>
      </w:pPr>
      <w:r w:rsidRPr="008945C4">
        <w:rPr>
          <w:rFonts w:ascii="Franklin Gothic Book" w:hAnsi="Franklin Gothic Book"/>
          <w:b/>
        </w:rPr>
        <w:t>Цены и порядок расчетов</w:t>
      </w:r>
    </w:p>
    <w:p w:rsidR="008945C4" w:rsidRPr="008945C4" w:rsidRDefault="008945C4" w:rsidP="00CD7B76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 xml:space="preserve">Общая  стоимость договора составляет </w:t>
      </w:r>
      <w:r w:rsidRPr="008945C4">
        <w:rPr>
          <w:rFonts w:ascii="Franklin Gothic Book" w:hAnsi="Franklin Gothic Book"/>
          <w:bCs/>
          <w:iCs/>
        </w:rPr>
        <w:t>__________  рублей (__________ рублей, __________ копеек), в том числе НДС 18%: __________ рублей.</w:t>
      </w:r>
    </w:p>
    <w:p w:rsidR="008945C4" w:rsidRPr="008945C4" w:rsidRDefault="008945C4" w:rsidP="00CD7B76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Покупатель производит оплату поставленного Товара в срок не позднее 10 (десяти) кале</w:t>
      </w:r>
      <w:r w:rsidRPr="008945C4">
        <w:rPr>
          <w:rFonts w:ascii="Franklin Gothic Book" w:hAnsi="Franklin Gothic Book"/>
        </w:rPr>
        <w:t>н</w:t>
      </w:r>
      <w:r w:rsidRPr="008945C4">
        <w:rPr>
          <w:rFonts w:ascii="Franklin Gothic Book" w:hAnsi="Franklin Gothic Book"/>
        </w:rPr>
        <w:t xml:space="preserve">дарных  дней  с даты  подписания протокола </w:t>
      </w:r>
      <w:proofErr w:type="spellStart"/>
      <w:r w:rsidRPr="008945C4">
        <w:rPr>
          <w:rFonts w:ascii="Franklin Gothic Book" w:hAnsi="Franklin Gothic Book"/>
        </w:rPr>
        <w:t>вибродиагностики</w:t>
      </w:r>
      <w:proofErr w:type="spellEnd"/>
      <w:r w:rsidRPr="008945C4">
        <w:rPr>
          <w:rFonts w:ascii="Franklin Gothic Book" w:hAnsi="Franklin Gothic Book"/>
        </w:rPr>
        <w:t>, на основании товарной накла</w:t>
      </w:r>
      <w:r w:rsidRPr="008945C4">
        <w:rPr>
          <w:rFonts w:ascii="Franklin Gothic Book" w:hAnsi="Franklin Gothic Book"/>
        </w:rPr>
        <w:t>д</w:t>
      </w:r>
      <w:r w:rsidRPr="008945C4">
        <w:rPr>
          <w:rFonts w:ascii="Franklin Gothic Book" w:hAnsi="Franklin Gothic Book"/>
        </w:rPr>
        <w:t xml:space="preserve">ной (ТОРГ-12), счета и </w:t>
      </w:r>
      <w:proofErr w:type="gramStart"/>
      <w:r w:rsidRPr="008945C4">
        <w:rPr>
          <w:rFonts w:ascii="Franklin Gothic Book" w:hAnsi="Franklin Gothic Book"/>
        </w:rPr>
        <w:t>счет-фактуры</w:t>
      </w:r>
      <w:proofErr w:type="gramEnd"/>
      <w:r w:rsidRPr="008945C4">
        <w:rPr>
          <w:rFonts w:ascii="Franklin Gothic Book" w:hAnsi="Franklin Gothic Book"/>
        </w:rPr>
        <w:t>, полученных от Поставщика.</w:t>
      </w:r>
    </w:p>
    <w:p w:rsidR="008945C4" w:rsidRPr="008945C4" w:rsidRDefault="008945C4" w:rsidP="00CD7B76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  <w:bCs/>
        </w:rPr>
        <w:t>Цена Товара, установленная п.4.1. Договора включает все налоги, сборы и пошлины, ст</w:t>
      </w:r>
      <w:r w:rsidRPr="008945C4">
        <w:rPr>
          <w:rFonts w:ascii="Franklin Gothic Book" w:hAnsi="Franklin Gothic Book"/>
          <w:bCs/>
        </w:rPr>
        <w:t>о</w:t>
      </w:r>
      <w:r w:rsidRPr="008945C4">
        <w:rPr>
          <w:rFonts w:ascii="Franklin Gothic Book" w:hAnsi="Franklin Gothic Book"/>
          <w:bCs/>
        </w:rPr>
        <w:t>имость доставки и тары (упаковки), является окончательной и пересмотру не подлежит.</w:t>
      </w:r>
    </w:p>
    <w:p w:rsidR="008945C4" w:rsidRPr="008945C4" w:rsidRDefault="008945C4" w:rsidP="00CD7B76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8945C4">
        <w:rPr>
          <w:rFonts w:ascii="Franklin Gothic Book" w:hAnsi="Franklin Gothic Book"/>
        </w:rPr>
        <w:t>е</w:t>
      </w:r>
      <w:r w:rsidRPr="008945C4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</w:t>
      </w:r>
      <w:r w:rsidRPr="008945C4">
        <w:rPr>
          <w:rFonts w:ascii="Franklin Gothic Book" w:hAnsi="Franklin Gothic Book"/>
        </w:rPr>
        <w:t>и</w:t>
      </w:r>
      <w:r w:rsidRPr="008945C4">
        <w:rPr>
          <w:rFonts w:ascii="Franklin Gothic Book" w:hAnsi="Franklin Gothic Book"/>
        </w:rPr>
        <w:t>таются исполненными на дату списания денежных сре</w:t>
      </w:r>
      <w:proofErr w:type="gramStart"/>
      <w:r w:rsidRPr="008945C4">
        <w:rPr>
          <w:rFonts w:ascii="Franklin Gothic Book" w:hAnsi="Franklin Gothic Book"/>
        </w:rPr>
        <w:t>дств с  р</w:t>
      </w:r>
      <w:proofErr w:type="gramEnd"/>
      <w:r w:rsidRPr="008945C4">
        <w:rPr>
          <w:rFonts w:ascii="Franklin Gothic Book" w:hAnsi="Franklin Gothic Book"/>
        </w:rPr>
        <w:t>асчетного счета банка Пок</w:t>
      </w:r>
      <w:r w:rsidRPr="008945C4">
        <w:rPr>
          <w:rFonts w:ascii="Franklin Gothic Book" w:hAnsi="Franklin Gothic Book"/>
        </w:rPr>
        <w:t>у</w:t>
      </w:r>
      <w:r w:rsidRPr="008945C4">
        <w:rPr>
          <w:rFonts w:ascii="Franklin Gothic Book" w:hAnsi="Franklin Gothic Book"/>
        </w:rPr>
        <w:t>пателя.</w:t>
      </w:r>
    </w:p>
    <w:p w:rsidR="008945C4" w:rsidRPr="008945C4" w:rsidRDefault="008945C4" w:rsidP="008945C4">
      <w:pPr>
        <w:jc w:val="both"/>
        <w:rPr>
          <w:rFonts w:ascii="Franklin Gothic Book" w:hAnsi="Franklin Gothic Book"/>
          <w:b/>
        </w:rPr>
      </w:pPr>
    </w:p>
    <w:p w:rsidR="008945C4" w:rsidRPr="008945C4" w:rsidRDefault="008945C4" w:rsidP="008945C4">
      <w:pPr>
        <w:numPr>
          <w:ilvl w:val="0"/>
          <w:numId w:val="44"/>
        </w:numPr>
        <w:jc w:val="both"/>
        <w:rPr>
          <w:rFonts w:ascii="Franklin Gothic Book" w:hAnsi="Franklin Gothic Book"/>
          <w:b/>
        </w:rPr>
      </w:pPr>
      <w:r w:rsidRPr="008945C4">
        <w:rPr>
          <w:rFonts w:ascii="Franklin Gothic Book" w:hAnsi="Franklin Gothic Book"/>
          <w:b/>
        </w:rPr>
        <w:t>Ответственность Сторон</w:t>
      </w:r>
    </w:p>
    <w:p w:rsidR="008945C4" w:rsidRPr="008945C4" w:rsidRDefault="008945C4" w:rsidP="008945C4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За невыполнение или ненадлежащее выполнение своих обязательств, Стороны несут о</w:t>
      </w:r>
      <w:r w:rsidRPr="008945C4">
        <w:rPr>
          <w:rFonts w:ascii="Franklin Gothic Book" w:hAnsi="Franklin Gothic Book"/>
        </w:rPr>
        <w:t>т</w:t>
      </w:r>
      <w:r w:rsidRPr="008945C4">
        <w:rPr>
          <w:rFonts w:ascii="Franklin Gothic Book" w:hAnsi="Franklin Gothic Book"/>
        </w:rPr>
        <w:t>ветственность, предусмотренную действующим  Законодательством РФ.</w:t>
      </w:r>
    </w:p>
    <w:p w:rsidR="008945C4" w:rsidRPr="008945C4" w:rsidRDefault="008945C4" w:rsidP="008945C4">
      <w:pPr>
        <w:numPr>
          <w:ilvl w:val="1"/>
          <w:numId w:val="25"/>
        </w:numPr>
        <w:jc w:val="both"/>
        <w:rPr>
          <w:rFonts w:ascii="Franklin Gothic Book" w:hAnsi="Franklin Gothic Book"/>
          <w:b/>
        </w:rPr>
      </w:pPr>
      <w:r w:rsidRPr="008945C4">
        <w:rPr>
          <w:rFonts w:ascii="Franklin Gothic Book" w:hAnsi="Franklin Gothic Book"/>
        </w:rPr>
        <w:t>В случае поставки Товара позднее сроков, установленных настоящим Договором и Прил</w:t>
      </w:r>
      <w:r w:rsidRPr="008945C4">
        <w:rPr>
          <w:rFonts w:ascii="Franklin Gothic Book" w:hAnsi="Franklin Gothic Book"/>
        </w:rPr>
        <w:t>о</w:t>
      </w:r>
      <w:r w:rsidRPr="008945C4">
        <w:rPr>
          <w:rFonts w:ascii="Franklin Gothic Book" w:hAnsi="Franklin Gothic Book"/>
        </w:rPr>
        <w:t>жением № 1  к нему, а также при поставке товара ненадлежащего качества, и сроков его замены (установленные п.3.9 договора) Покупатель вправе  предъявить Поставщику тр</w:t>
      </w:r>
      <w:r w:rsidRPr="008945C4">
        <w:rPr>
          <w:rFonts w:ascii="Franklin Gothic Book" w:hAnsi="Franklin Gothic Book"/>
        </w:rPr>
        <w:t>е</w:t>
      </w:r>
      <w:r w:rsidRPr="008945C4">
        <w:rPr>
          <w:rFonts w:ascii="Franklin Gothic Book" w:hAnsi="Franklin Gothic Book"/>
        </w:rPr>
        <w:t xml:space="preserve">бование об оплате пени  в размере 0,1% от стоимости не поставленного/ не замененного  в срок Товара за каждый день </w:t>
      </w:r>
      <w:proofErr w:type="spellStart"/>
      <w:r w:rsidRPr="008945C4">
        <w:rPr>
          <w:rFonts w:ascii="Franklin Gothic Book" w:hAnsi="Franklin Gothic Book"/>
        </w:rPr>
        <w:t>просрочки</w:t>
      </w:r>
      <w:proofErr w:type="gramStart"/>
      <w:r w:rsidRPr="008945C4">
        <w:rPr>
          <w:rFonts w:ascii="Franklin Gothic Book" w:hAnsi="Franklin Gothic Book"/>
        </w:rPr>
        <w:t>.П</w:t>
      </w:r>
      <w:proofErr w:type="gramEnd"/>
      <w:r w:rsidRPr="008945C4">
        <w:rPr>
          <w:rFonts w:ascii="Franklin Gothic Book" w:hAnsi="Franklin Gothic Book"/>
        </w:rPr>
        <w:t>ри</w:t>
      </w:r>
      <w:proofErr w:type="spellEnd"/>
      <w:r w:rsidRPr="008945C4">
        <w:rPr>
          <w:rFonts w:ascii="Franklin Gothic Book" w:hAnsi="Franklin Gothic Book"/>
        </w:rPr>
        <w:t xml:space="preserve"> нарушении  Поставщиком сроков поставки Товара, Покупатель вправе удержать  сумму  начисленной пени  из окончательного плат</w:t>
      </w:r>
      <w:r w:rsidRPr="008945C4">
        <w:rPr>
          <w:rFonts w:ascii="Franklin Gothic Book" w:hAnsi="Franklin Gothic Book"/>
        </w:rPr>
        <w:t>е</w:t>
      </w:r>
      <w:r w:rsidRPr="008945C4">
        <w:rPr>
          <w:rFonts w:ascii="Franklin Gothic Book" w:hAnsi="Franklin Gothic Book"/>
        </w:rPr>
        <w:t xml:space="preserve">жа/расчета по договору. </w:t>
      </w:r>
    </w:p>
    <w:p w:rsidR="008945C4" w:rsidRPr="008945C4" w:rsidRDefault="008945C4" w:rsidP="008945C4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В случае оплаты за поставку Товара позднее сроков, установленных п.4.2. договора П</w:t>
      </w:r>
      <w:r w:rsidRPr="008945C4">
        <w:rPr>
          <w:rFonts w:ascii="Franklin Gothic Book" w:hAnsi="Franklin Gothic Book"/>
        </w:rPr>
        <w:t>о</w:t>
      </w:r>
      <w:r w:rsidRPr="008945C4">
        <w:rPr>
          <w:rFonts w:ascii="Franklin Gothic Book" w:hAnsi="Franklin Gothic Book"/>
        </w:rPr>
        <w:t>ставщик вправе требовать оплаты пени в размере 0,1% от стоимости неоплаченного Тов</w:t>
      </w:r>
      <w:r w:rsidRPr="008945C4">
        <w:rPr>
          <w:rFonts w:ascii="Franklin Gothic Book" w:hAnsi="Franklin Gothic Book"/>
        </w:rPr>
        <w:t>а</w:t>
      </w:r>
      <w:r w:rsidRPr="008945C4">
        <w:rPr>
          <w:rFonts w:ascii="Franklin Gothic Book" w:hAnsi="Franklin Gothic Book"/>
        </w:rPr>
        <w:t>ра за каждый день просрочки.</w:t>
      </w:r>
    </w:p>
    <w:p w:rsidR="008945C4" w:rsidRPr="008945C4" w:rsidRDefault="008945C4" w:rsidP="008945C4">
      <w:pPr>
        <w:jc w:val="both"/>
        <w:rPr>
          <w:rFonts w:ascii="Franklin Gothic Book" w:hAnsi="Franklin Gothic Book"/>
        </w:rPr>
      </w:pPr>
    </w:p>
    <w:p w:rsidR="008945C4" w:rsidRPr="008945C4" w:rsidRDefault="008945C4" w:rsidP="008945C4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lastRenderedPageBreak/>
        <w:t>В случае убытков, понесенных одной из Сторон и связанных с исполнением данного Дог</w:t>
      </w:r>
      <w:r w:rsidRPr="008945C4">
        <w:rPr>
          <w:rFonts w:ascii="Franklin Gothic Book" w:hAnsi="Franklin Gothic Book"/>
        </w:rPr>
        <w:t>о</w:t>
      </w:r>
      <w:r w:rsidRPr="008945C4">
        <w:rPr>
          <w:rFonts w:ascii="Franklin Gothic Book" w:hAnsi="Franklin Gothic Book"/>
        </w:rPr>
        <w:t xml:space="preserve">вора, виновная Сторона несет ответственность по возмещению убытков. </w:t>
      </w:r>
      <w:proofErr w:type="gramStart"/>
      <w:r w:rsidRPr="008945C4">
        <w:rPr>
          <w:rFonts w:ascii="Franklin Gothic Book" w:hAnsi="Franklin Gothic Book"/>
        </w:rPr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</w:t>
      </w:r>
      <w:r w:rsidRPr="008945C4">
        <w:rPr>
          <w:rFonts w:ascii="Franklin Gothic Book" w:hAnsi="Franklin Gothic Book"/>
        </w:rPr>
        <w:t>н</w:t>
      </w:r>
      <w:r w:rsidRPr="008945C4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8945C4" w:rsidRPr="008945C4" w:rsidRDefault="008945C4" w:rsidP="008945C4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Уплата пени не освобождает Стороны от выполнения обязательств по настоящему Догов</w:t>
      </w:r>
      <w:r w:rsidRPr="008945C4">
        <w:rPr>
          <w:rFonts w:ascii="Franklin Gothic Book" w:hAnsi="Franklin Gothic Book"/>
        </w:rPr>
        <w:t>о</w:t>
      </w:r>
      <w:r w:rsidRPr="008945C4">
        <w:rPr>
          <w:rFonts w:ascii="Franklin Gothic Book" w:hAnsi="Franklin Gothic Book"/>
        </w:rPr>
        <w:t>ру.</w:t>
      </w:r>
    </w:p>
    <w:p w:rsidR="008945C4" w:rsidRPr="008945C4" w:rsidRDefault="008945C4" w:rsidP="008945C4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Ни одна из сторон не несет ответственности за неисполнение либо ненадлежащее испо</w:t>
      </w:r>
      <w:r w:rsidRPr="008945C4">
        <w:rPr>
          <w:rFonts w:ascii="Franklin Gothic Book" w:hAnsi="Franklin Gothic Book"/>
        </w:rPr>
        <w:t>л</w:t>
      </w:r>
      <w:r w:rsidRPr="008945C4">
        <w:rPr>
          <w:rFonts w:ascii="Franklin Gothic Book" w:hAnsi="Franklin Gothic Book"/>
        </w:rPr>
        <w:t>нение обязательств, вызванное обстоятельствами непреодолимой силы, возникшими п</w:t>
      </w:r>
      <w:r w:rsidRPr="008945C4">
        <w:rPr>
          <w:rFonts w:ascii="Franklin Gothic Book" w:hAnsi="Franklin Gothic Book"/>
        </w:rPr>
        <w:t>о</w:t>
      </w:r>
      <w:r w:rsidRPr="008945C4">
        <w:rPr>
          <w:rFonts w:ascii="Franklin Gothic Book" w:hAnsi="Franklin Gothic Book"/>
        </w:rPr>
        <w:t>сле заключения настоящего Договора, помимо воли и желания сторон, которые стороны не могли предвидеть и предотвратить.</w:t>
      </w:r>
    </w:p>
    <w:p w:rsidR="008945C4" w:rsidRPr="008945C4" w:rsidRDefault="008945C4" w:rsidP="008945C4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8945C4" w:rsidRPr="008945C4" w:rsidRDefault="008945C4" w:rsidP="008945C4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 xml:space="preserve"> Сторона, которая не исполняет свои обязательства по настоящему Договору вследствие действия непреодолимой силы, должна в течение пяти рабочих дней </w:t>
      </w:r>
      <w:proofErr w:type="gramStart"/>
      <w:r w:rsidRPr="008945C4">
        <w:rPr>
          <w:rFonts w:ascii="Franklin Gothic Book" w:hAnsi="Franklin Gothic Book"/>
        </w:rPr>
        <w:t>с даты наступления</w:t>
      </w:r>
      <w:proofErr w:type="gramEnd"/>
      <w:r w:rsidRPr="008945C4">
        <w:rPr>
          <w:rFonts w:ascii="Franklin Gothic Book" w:hAnsi="Franklin Gothic Book"/>
        </w:rPr>
        <w:t xml:space="preserve"> такого обстоятельства известить другую сторону о препятствии и его влиянии на исполн</w:t>
      </w:r>
      <w:r w:rsidRPr="008945C4">
        <w:rPr>
          <w:rFonts w:ascii="Franklin Gothic Book" w:hAnsi="Franklin Gothic Book"/>
        </w:rPr>
        <w:t>е</w:t>
      </w:r>
      <w:r w:rsidRPr="008945C4">
        <w:rPr>
          <w:rFonts w:ascii="Franklin Gothic Book" w:hAnsi="Franklin Gothic Book"/>
        </w:rPr>
        <w:t>ние обязательств по Договору.</w:t>
      </w:r>
    </w:p>
    <w:p w:rsidR="008945C4" w:rsidRPr="008945C4" w:rsidRDefault="008945C4" w:rsidP="008945C4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8945C4" w:rsidRPr="008945C4" w:rsidRDefault="008945C4" w:rsidP="008945C4">
      <w:pPr>
        <w:jc w:val="both"/>
        <w:rPr>
          <w:rFonts w:ascii="Franklin Gothic Book" w:hAnsi="Franklin Gothic Book"/>
        </w:rPr>
      </w:pPr>
    </w:p>
    <w:p w:rsidR="008945C4" w:rsidRPr="008945C4" w:rsidRDefault="008945C4" w:rsidP="008945C4">
      <w:pPr>
        <w:numPr>
          <w:ilvl w:val="0"/>
          <w:numId w:val="44"/>
        </w:numPr>
        <w:jc w:val="both"/>
        <w:rPr>
          <w:rFonts w:ascii="Franklin Gothic Book" w:hAnsi="Franklin Gothic Book"/>
          <w:bCs/>
        </w:rPr>
      </w:pPr>
      <w:r w:rsidRPr="008945C4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8945C4" w:rsidRPr="008945C4" w:rsidRDefault="008945C4" w:rsidP="00CD7B76">
      <w:pPr>
        <w:numPr>
          <w:ilvl w:val="1"/>
          <w:numId w:val="45"/>
        </w:numPr>
        <w:ind w:left="709" w:hanging="709"/>
        <w:jc w:val="both"/>
        <w:rPr>
          <w:rFonts w:ascii="Franklin Gothic Book" w:hAnsi="Franklin Gothic Book"/>
          <w:bCs/>
        </w:rPr>
      </w:pPr>
      <w:r w:rsidRPr="008945C4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 обязательств по настоящему Договору.</w:t>
      </w:r>
    </w:p>
    <w:p w:rsidR="008945C4" w:rsidRPr="008945C4" w:rsidRDefault="008945C4" w:rsidP="00CD7B76">
      <w:pPr>
        <w:numPr>
          <w:ilvl w:val="1"/>
          <w:numId w:val="45"/>
        </w:numPr>
        <w:ind w:left="709" w:hanging="709"/>
        <w:jc w:val="both"/>
        <w:rPr>
          <w:rFonts w:ascii="Franklin Gothic Book" w:hAnsi="Franklin Gothic Book"/>
          <w:bCs/>
        </w:rPr>
      </w:pPr>
      <w:r w:rsidRPr="008945C4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945C4" w:rsidRPr="008945C4" w:rsidRDefault="008945C4" w:rsidP="00CD7B76">
      <w:pPr>
        <w:numPr>
          <w:ilvl w:val="1"/>
          <w:numId w:val="45"/>
        </w:numPr>
        <w:ind w:left="709" w:hanging="709"/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  <w:bCs/>
        </w:rPr>
        <w:t xml:space="preserve">Договор </w:t>
      </w:r>
      <w:proofErr w:type="gramStart"/>
      <w:r w:rsidRPr="008945C4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8945C4">
        <w:rPr>
          <w:rFonts w:ascii="Franklin Gothic Book" w:hAnsi="Franklin Gothic Book"/>
          <w:bCs/>
        </w:rPr>
        <w:t xml:space="preserve"> по соглашению Сторон, либо по требованию о</w:t>
      </w:r>
      <w:r w:rsidRPr="008945C4">
        <w:rPr>
          <w:rFonts w:ascii="Franklin Gothic Book" w:hAnsi="Franklin Gothic Book"/>
          <w:bCs/>
        </w:rPr>
        <w:t>д</w:t>
      </w:r>
      <w:r w:rsidRPr="008945C4">
        <w:rPr>
          <w:rFonts w:ascii="Franklin Gothic Book" w:hAnsi="Franklin Gothic Book"/>
          <w:bCs/>
        </w:rPr>
        <w:t>ной из Сторон в порядке и по основаниям, предусмотренным действующим законодател</w:t>
      </w:r>
      <w:r w:rsidRPr="008945C4">
        <w:rPr>
          <w:rFonts w:ascii="Franklin Gothic Book" w:hAnsi="Franklin Gothic Book"/>
          <w:bCs/>
        </w:rPr>
        <w:t>ь</w:t>
      </w:r>
      <w:r w:rsidRPr="008945C4">
        <w:rPr>
          <w:rFonts w:ascii="Franklin Gothic Book" w:hAnsi="Franklin Gothic Book"/>
          <w:bCs/>
        </w:rPr>
        <w:t>ством РФ.</w:t>
      </w:r>
    </w:p>
    <w:p w:rsidR="008945C4" w:rsidRPr="008945C4" w:rsidRDefault="008945C4" w:rsidP="00CD7B76">
      <w:pPr>
        <w:numPr>
          <w:ilvl w:val="1"/>
          <w:numId w:val="45"/>
        </w:numPr>
        <w:ind w:left="709" w:hanging="709"/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</w:t>
      </w:r>
      <w:r w:rsidRPr="008945C4">
        <w:rPr>
          <w:rFonts w:ascii="Franklin Gothic Book" w:hAnsi="Franklin Gothic Book"/>
        </w:rPr>
        <w:t>о</w:t>
      </w:r>
      <w:r w:rsidRPr="008945C4">
        <w:rPr>
          <w:rFonts w:ascii="Franklin Gothic Book" w:hAnsi="Franklin Gothic Book"/>
        </w:rPr>
        <w:t>ставщика за 30 (тридцать) календарных дней до планируемой даты расторжения Договора.</w:t>
      </w:r>
    </w:p>
    <w:p w:rsidR="008945C4" w:rsidRPr="008945C4" w:rsidRDefault="008945C4" w:rsidP="00CD7B76">
      <w:pPr>
        <w:numPr>
          <w:ilvl w:val="1"/>
          <w:numId w:val="45"/>
        </w:numPr>
        <w:ind w:left="709" w:hanging="709"/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</w:t>
      </w:r>
      <w:r w:rsidRPr="008945C4">
        <w:rPr>
          <w:rFonts w:ascii="Franklin Gothic Book" w:hAnsi="Franklin Gothic Book"/>
        </w:rPr>
        <w:t>о</w:t>
      </w:r>
      <w:r w:rsidRPr="008945C4">
        <w:rPr>
          <w:rFonts w:ascii="Franklin Gothic Book" w:hAnsi="Franklin Gothic Book"/>
        </w:rPr>
        <w:t>говора Поставщиком. К таким нарушениям относятся:</w:t>
      </w:r>
    </w:p>
    <w:p w:rsidR="008945C4" w:rsidRPr="008945C4" w:rsidRDefault="008945C4" w:rsidP="00CD7B76">
      <w:pPr>
        <w:ind w:left="709"/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-  отказ Поставщика от передачи Покупателю товара;</w:t>
      </w:r>
    </w:p>
    <w:p w:rsidR="008945C4" w:rsidRPr="008945C4" w:rsidRDefault="008945C4" w:rsidP="00CD7B76">
      <w:pPr>
        <w:ind w:left="709"/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- невыполнение в разумный срок Поставщиком  требований Покупателя о доукомплект</w:t>
      </w:r>
      <w:r w:rsidRPr="008945C4">
        <w:rPr>
          <w:rFonts w:ascii="Franklin Gothic Book" w:hAnsi="Franklin Gothic Book"/>
        </w:rPr>
        <w:t>о</w:t>
      </w:r>
      <w:r w:rsidRPr="008945C4">
        <w:rPr>
          <w:rFonts w:ascii="Franklin Gothic Book" w:hAnsi="Franklin Gothic Book"/>
        </w:rPr>
        <w:t>вании т</w:t>
      </w:r>
      <w:r w:rsidRPr="008945C4">
        <w:rPr>
          <w:rFonts w:ascii="Franklin Gothic Book" w:hAnsi="Franklin Gothic Book"/>
        </w:rPr>
        <w:t>о</w:t>
      </w:r>
      <w:r w:rsidRPr="008945C4">
        <w:rPr>
          <w:rFonts w:ascii="Franklin Gothic Book" w:hAnsi="Franklin Gothic Book"/>
        </w:rPr>
        <w:t>вара;</w:t>
      </w:r>
    </w:p>
    <w:p w:rsidR="008945C4" w:rsidRPr="008945C4" w:rsidRDefault="008945C4" w:rsidP="00CD7B76">
      <w:pPr>
        <w:ind w:left="709"/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-поставка товаров ненадлежащего качества с недостатками, которые не могут быть устр</w:t>
      </w:r>
      <w:r w:rsidRPr="008945C4">
        <w:rPr>
          <w:rFonts w:ascii="Franklin Gothic Book" w:hAnsi="Franklin Gothic Book"/>
        </w:rPr>
        <w:t>а</w:t>
      </w:r>
      <w:r w:rsidRPr="008945C4">
        <w:rPr>
          <w:rFonts w:ascii="Franklin Gothic Book" w:hAnsi="Franklin Gothic Book"/>
        </w:rPr>
        <w:t>нены в приемлемый для Покупателя срок;</w:t>
      </w:r>
    </w:p>
    <w:p w:rsidR="008945C4" w:rsidRPr="008945C4" w:rsidRDefault="008945C4" w:rsidP="00CD7B76">
      <w:pPr>
        <w:ind w:left="709"/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8945C4" w:rsidRPr="008945C4" w:rsidRDefault="008945C4" w:rsidP="00CD7B76">
      <w:pPr>
        <w:ind w:left="709" w:hanging="709"/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 xml:space="preserve">6.6. </w:t>
      </w:r>
      <w:r w:rsidRPr="008945C4">
        <w:rPr>
          <w:rFonts w:ascii="Franklin Gothic Book" w:hAnsi="Franklin Gothic Book"/>
        </w:rPr>
        <w:tab/>
      </w:r>
      <w:r w:rsidRPr="008945C4">
        <w:rPr>
          <w:rFonts w:ascii="Franklin Gothic Book" w:hAnsi="Franklin Gothic Book"/>
        </w:rPr>
        <w:tab/>
        <w:t>Договор считается расторгнутым по основаниям, указанным в п. 6.5. настоящего Догов</w:t>
      </w:r>
      <w:r w:rsidRPr="008945C4">
        <w:rPr>
          <w:rFonts w:ascii="Franklin Gothic Book" w:hAnsi="Franklin Gothic Book"/>
        </w:rPr>
        <w:t>о</w:t>
      </w:r>
      <w:r w:rsidRPr="008945C4">
        <w:rPr>
          <w:rFonts w:ascii="Franklin Gothic Book" w:hAnsi="Franklin Gothic Book"/>
        </w:rPr>
        <w:t>ра, с момента получения Поставщиком уведомления Покупателя об одностороннем о</w:t>
      </w:r>
      <w:r w:rsidRPr="008945C4">
        <w:rPr>
          <w:rFonts w:ascii="Franklin Gothic Book" w:hAnsi="Franklin Gothic Book"/>
        </w:rPr>
        <w:t>т</w:t>
      </w:r>
      <w:r w:rsidRPr="008945C4">
        <w:rPr>
          <w:rFonts w:ascii="Franklin Gothic Book" w:hAnsi="Franklin Gothic Book"/>
        </w:rPr>
        <w:t>казе от исполн</w:t>
      </w:r>
      <w:r w:rsidRPr="008945C4">
        <w:rPr>
          <w:rFonts w:ascii="Franklin Gothic Book" w:hAnsi="Franklin Gothic Book"/>
        </w:rPr>
        <w:t>е</w:t>
      </w:r>
      <w:r w:rsidRPr="008945C4">
        <w:rPr>
          <w:rFonts w:ascii="Franklin Gothic Book" w:hAnsi="Franklin Gothic Book"/>
        </w:rPr>
        <w:t>ния Договора.</w:t>
      </w:r>
    </w:p>
    <w:p w:rsidR="008945C4" w:rsidRPr="008945C4" w:rsidRDefault="008945C4" w:rsidP="008945C4">
      <w:pPr>
        <w:jc w:val="both"/>
        <w:rPr>
          <w:rFonts w:ascii="Franklin Gothic Book" w:hAnsi="Franklin Gothic Book"/>
        </w:rPr>
      </w:pPr>
    </w:p>
    <w:p w:rsidR="008945C4" w:rsidRPr="008945C4" w:rsidRDefault="008945C4" w:rsidP="008945C4">
      <w:pPr>
        <w:numPr>
          <w:ilvl w:val="0"/>
          <w:numId w:val="43"/>
        </w:numPr>
        <w:jc w:val="both"/>
        <w:rPr>
          <w:rFonts w:ascii="Franklin Gothic Book" w:hAnsi="Franklin Gothic Book"/>
          <w:b/>
        </w:rPr>
      </w:pPr>
      <w:r w:rsidRPr="008945C4">
        <w:rPr>
          <w:rFonts w:ascii="Franklin Gothic Book" w:hAnsi="Franklin Gothic Book"/>
          <w:b/>
        </w:rPr>
        <w:t>Заключительные условия</w:t>
      </w:r>
    </w:p>
    <w:p w:rsidR="008945C4" w:rsidRPr="008945C4" w:rsidRDefault="008945C4" w:rsidP="00CD7B76">
      <w:pPr>
        <w:numPr>
          <w:ilvl w:val="1"/>
          <w:numId w:val="43"/>
        </w:numPr>
        <w:ind w:hanging="644"/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Настоящий Договор составлен в 2 (двух) экземплярах, имеющих равную юридическую с</w:t>
      </w:r>
      <w:r w:rsidRPr="008945C4">
        <w:rPr>
          <w:rFonts w:ascii="Franklin Gothic Book" w:hAnsi="Franklin Gothic Book"/>
        </w:rPr>
        <w:t>и</w:t>
      </w:r>
      <w:r w:rsidRPr="008945C4">
        <w:rPr>
          <w:rFonts w:ascii="Franklin Gothic Book" w:hAnsi="Franklin Gothic Book"/>
        </w:rPr>
        <w:t>лу.</w:t>
      </w:r>
    </w:p>
    <w:p w:rsidR="008945C4" w:rsidRPr="008945C4" w:rsidRDefault="008945C4" w:rsidP="00CD7B76">
      <w:pPr>
        <w:ind w:left="644" w:hanging="644"/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7.2.</w:t>
      </w:r>
      <w:r w:rsidR="00CD7B76">
        <w:rPr>
          <w:rFonts w:ascii="Franklin Gothic Book" w:hAnsi="Franklin Gothic Book"/>
        </w:rPr>
        <w:t xml:space="preserve">   </w:t>
      </w:r>
      <w:r w:rsidRPr="008945C4">
        <w:rPr>
          <w:rFonts w:ascii="Franklin Gothic Book" w:hAnsi="Franklin Gothic Book"/>
        </w:rPr>
        <w:t>Все споры, вытекающие из настоящего Договора, подлежат рассмотрению в Арби</w:t>
      </w:r>
      <w:r w:rsidRPr="008945C4">
        <w:rPr>
          <w:rFonts w:ascii="Franklin Gothic Book" w:hAnsi="Franklin Gothic Book"/>
        </w:rPr>
        <w:t>т</w:t>
      </w:r>
      <w:r w:rsidRPr="008945C4">
        <w:rPr>
          <w:rFonts w:ascii="Franklin Gothic Book" w:hAnsi="Franklin Gothic Book"/>
        </w:rPr>
        <w:t>ражном суде Краснодарского края.</w:t>
      </w:r>
    </w:p>
    <w:p w:rsidR="008945C4" w:rsidRPr="008945C4" w:rsidRDefault="008945C4" w:rsidP="00CD7B76">
      <w:pPr>
        <w:ind w:left="644" w:hanging="644"/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7.3.</w:t>
      </w:r>
      <w:r w:rsidR="00CD7B76">
        <w:rPr>
          <w:rFonts w:ascii="Franklin Gothic Book" w:hAnsi="Franklin Gothic Book"/>
        </w:rPr>
        <w:t xml:space="preserve">    </w:t>
      </w:r>
      <w:proofErr w:type="gramStart"/>
      <w:r w:rsidRPr="008945C4">
        <w:rPr>
          <w:rFonts w:ascii="Franklin Gothic Book" w:hAnsi="Franklin Gothic Book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</w:t>
      </w:r>
      <w:r w:rsidRPr="008945C4">
        <w:rPr>
          <w:rFonts w:ascii="Franklin Gothic Book" w:hAnsi="Franklin Gothic Book"/>
        </w:rPr>
        <w:t>а</w:t>
      </w:r>
      <w:r w:rsidRPr="008945C4">
        <w:rPr>
          <w:rFonts w:ascii="Franklin Gothic Book" w:hAnsi="Franklin Gothic Book"/>
        </w:rPr>
        <w:t>ния считать такого Поставщика связанной стороной по признакам, определенным Регл</w:t>
      </w:r>
      <w:r w:rsidRPr="008945C4">
        <w:rPr>
          <w:rFonts w:ascii="Franklin Gothic Book" w:hAnsi="Franklin Gothic Book"/>
        </w:rPr>
        <w:t>а</w:t>
      </w:r>
      <w:r w:rsidRPr="008945C4">
        <w:rPr>
          <w:rFonts w:ascii="Franklin Gothic Book" w:hAnsi="Franklin Gothic Book"/>
        </w:rPr>
        <w:t>ментом определения связанных сторон ПАО «НМТП» (Размещен на сайте ПАО «НМТП», а</w:t>
      </w:r>
      <w:r w:rsidRPr="008945C4">
        <w:rPr>
          <w:rFonts w:ascii="Franklin Gothic Book" w:hAnsi="Franklin Gothic Book"/>
        </w:rPr>
        <w:t>д</w:t>
      </w:r>
      <w:r w:rsidRPr="008945C4">
        <w:rPr>
          <w:rFonts w:ascii="Franklin Gothic Book" w:hAnsi="Franklin Gothic Book"/>
        </w:rPr>
        <w:t>рес: www.nmtp.info).</w:t>
      </w:r>
      <w:proofErr w:type="gramEnd"/>
    </w:p>
    <w:p w:rsidR="008945C4" w:rsidRPr="008945C4" w:rsidRDefault="008945C4" w:rsidP="00CD7B76">
      <w:pPr>
        <w:ind w:left="644" w:hanging="644"/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lastRenderedPageBreak/>
        <w:t>7.4.</w:t>
      </w:r>
      <w:r w:rsidR="00CD7B76">
        <w:rPr>
          <w:rFonts w:ascii="Franklin Gothic Book" w:hAnsi="Franklin Gothic Book"/>
        </w:rPr>
        <w:t xml:space="preserve">   </w:t>
      </w:r>
      <w:r w:rsidRPr="008945C4">
        <w:rPr>
          <w:rFonts w:ascii="Franklin Gothic Book" w:hAnsi="Franklin Gothic Book"/>
        </w:rPr>
        <w:t>Поставщик обязан дать письменное согласие ПАО «НМТП» на обработку и раскрытие пол</w:t>
      </w:r>
      <w:r w:rsidRPr="008945C4">
        <w:rPr>
          <w:rFonts w:ascii="Franklin Gothic Book" w:hAnsi="Franklin Gothic Book"/>
        </w:rPr>
        <w:t>у</w:t>
      </w:r>
      <w:r w:rsidRPr="008945C4">
        <w:rPr>
          <w:rFonts w:ascii="Franklin Gothic Book" w:hAnsi="Franklin Gothic Book"/>
        </w:rPr>
        <w:t>ченных от него данных в соответствии с Международными стандартами финансовой отче</w:t>
      </w:r>
      <w:r w:rsidRPr="008945C4">
        <w:rPr>
          <w:rFonts w:ascii="Franklin Gothic Book" w:hAnsi="Franklin Gothic Book"/>
        </w:rPr>
        <w:t>т</w:t>
      </w:r>
      <w:r w:rsidRPr="008945C4">
        <w:rPr>
          <w:rFonts w:ascii="Franklin Gothic Book" w:hAnsi="Franklin Gothic Book"/>
        </w:rPr>
        <w:t>ности, а также информировать ПАО «НМТП» об изменениях, касающихся условий связанн</w:t>
      </w:r>
      <w:r w:rsidRPr="008945C4">
        <w:rPr>
          <w:rFonts w:ascii="Franklin Gothic Book" w:hAnsi="Franklin Gothic Book"/>
        </w:rPr>
        <w:t>о</w:t>
      </w:r>
      <w:r w:rsidRPr="008945C4">
        <w:rPr>
          <w:rFonts w:ascii="Franklin Gothic Book" w:hAnsi="Franklin Gothic Book"/>
        </w:rPr>
        <w:t>сти сторон.</w:t>
      </w:r>
    </w:p>
    <w:p w:rsidR="008945C4" w:rsidRDefault="008945C4" w:rsidP="00CD7B76">
      <w:pPr>
        <w:ind w:left="644" w:hanging="644"/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7.5.</w:t>
      </w:r>
      <w:r w:rsidR="00CD7B76">
        <w:rPr>
          <w:rFonts w:ascii="Franklin Gothic Book" w:hAnsi="Franklin Gothic Book"/>
        </w:rPr>
        <w:t xml:space="preserve">   </w:t>
      </w:r>
      <w:r w:rsidRPr="008945C4">
        <w:rPr>
          <w:rFonts w:ascii="Franklin Gothic Book" w:hAnsi="Franklin Gothic Book"/>
        </w:rPr>
        <w:t>В соответствии с Приложением № 2 Поставщик информирует ПАО «НМТП» о том, что был ознакомлен с принятым в Порту Регламентом определения связанных сторон ПАО «НМТП» и с</w:t>
      </w:r>
      <w:r w:rsidRPr="008945C4">
        <w:rPr>
          <w:rFonts w:ascii="Franklin Gothic Book" w:hAnsi="Franklin Gothic Book"/>
        </w:rPr>
        <w:t>о</w:t>
      </w:r>
      <w:r w:rsidRPr="008945C4">
        <w:rPr>
          <w:rFonts w:ascii="Franklin Gothic Book" w:hAnsi="Franklin Gothic Book"/>
        </w:rPr>
        <w:t>общает информацию в соответствии с таблицей в Приложения №2.</w:t>
      </w:r>
    </w:p>
    <w:p w:rsidR="00CD7B76" w:rsidRPr="008945C4" w:rsidRDefault="00CD7B76" w:rsidP="00CD7B76">
      <w:pPr>
        <w:ind w:left="644" w:hanging="644"/>
        <w:jc w:val="both"/>
        <w:rPr>
          <w:rFonts w:ascii="Franklin Gothic Book" w:hAnsi="Franklin Gothic Book"/>
        </w:rPr>
      </w:pPr>
    </w:p>
    <w:p w:rsidR="008945C4" w:rsidRPr="008945C4" w:rsidRDefault="008945C4" w:rsidP="00CD7B76">
      <w:pPr>
        <w:ind w:left="644" w:hanging="644"/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7.6.     Приложения:</w:t>
      </w:r>
    </w:p>
    <w:p w:rsidR="008945C4" w:rsidRPr="008945C4" w:rsidRDefault="008945C4" w:rsidP="00CD7B76">
      <w:pPr>
        <w:ind w:left="644" w:hanging="644"/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 xml:space="preserve">1.Приложние  № 1  </w:t>
      </w:r>
    </w:p>
    <w:p w:rsidR="008945C4" w:rsidRDefault="008945C4" w:rsidP="00CD7B76">
      <w:pPr>
        <w:ind w:left="644" w:hanging="644"/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2. Регламент определения связанных сторон ПАО «НМТП»</w:t>
      </w:r>
    </w:p>
    <w:p w:rsidR="00CD7B76" w:rsidRPr="008945C4" w:rsidRDefault="00CD7B76" w:rsidP="00CD7B76">
      <w:pPr>
        <w:ind w:left="644" w:hanging="644"/>
        <w:jc w:val="both"/>
        <w:rPr>
          <w:rFonts w:ascii="Franklin Gothic Book" w:hAnsi="Franklin Gothic Book"/>
        </w:rPr>
      </w:pPr>
    </w:p>
    <w:p w:rsidR="008945C4" w:rsidRPr="008945C4" w:rsidRDefault="008945C4" w:rsidP="008945C4">
      <w:pPr>
        <w:jc w:val="both"/>
        <w:rPr>
          <w:rFonts w:ascii="Franklin Gothic Book" w:hAnsi="Franklin Gothic Book"/>
          <w:b/>
        </w:rPr>
      </w:pPr>
      <w:r w:rsidRPr="008945C4">
        <w:rPr>
          <w:rFonts w:ascii="Franklin Gothic Book" w:hAnsi="Franklin Gothic Book"/>
          <w:b/>
        </w:rPr>
        <w:t>8.        Юридические адреса и банковские реквизиты Сторон</w:t>
      </w:r>
    </w:p>
    <w:p w:rsidR="008945C4" w:rsidRPr="008945C4" w:rsidRDefault="008945C4" w:rsidP="008945C4">
      <w:pPr>
        <w:jc w:val="both"/>
        <w:rPr>
          <w:rFonts w:ascii="Franklin Gothic Book" w:hAnsi="Franklin Gothic Book"/>
          <w:b/>
        </w:rPr>
      </w:pPr>
    </w:p>
    <w:p w:rsidR="008945C4" w:rsidRPr="008945C4" w:rsidRDefault="008945C4" w:rsidP="00CD7B76">
      <w:pPr>
        <w:rPr>
          <w:rFonts w:ascii="Franklin Gothic Book" w:hAnsi="Franklin Gothic Book"/>
          <w:b/>
        </w:rPr>
      </w:pPr>
      <w:r w:rsidRPr="008945C4">
        <w:rPr>
          <w:rFonts w:ascii="Franklin Gothic Book" w:hAnsi="Franklin Gothic Book"/>
          <w:b/>
        </w:rPr>
        <w:t>ПОСТАВЩИК:                                                        ПОКУПАТЕЛЬ:</w:t>
      </w:r>
    </w:p>
    <w:p w:rsidR="008945C4" w:rsidRPr="008945C4" w:rsidRDefault="008945C4" w:rsidP="00CD7B76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8945C4" w:rsidRPr="008945C4" w:rsidTr="0070082B">
        <w:trPr>
          <w:trHeight w:val="3226"/>
        </w:trPr>
        <w:tc>
          <w:tcPr>
            <w:tcW w:w="4717" w:type="dxa"/>
          </w:tcPr>
          <w:p w:rsidR="008945C4" w:rsidRPr="008945C4" w:rsidRDefault="008945C4" w:rsidP="00CD7B76">
            <w:pPr>
              <w:rPr>
                <w:rFonts w:ascii="Franklin Gothic Book" w:hAnsi="Franklin Gothic Book"/>
              </w:rPr>
            </w:pPr>
            <w:r w:rsidRPr="008945C4">
              <w:rPr>
                <w:rFonts w:ascii="Franklin Gothic Book" w:hAnsi="Franklin Gothic Book"/>
                <w:b/>
                <w:bCs/>
              </w:rPr>
              <w:t>__________</w:t>
            </w:r>
          </w:p>
        </w:tc>
        <w:tc>
          <w:tcPr>
            <w:tcW w:w="4687" w:type="dxa"/>
            <w:hideMark/>
          </w:tcPr>
          <w:p w:rsidR="008945C4" w:rsidRPr="008945C4" w:rsidRDefault="008945C4" w:rsidP="00CD7B76">
            <w:pPr>
              <w:rPr>
                <w:rFonts w:ascii="Franklin Gothic Book" w:hAnsi="Franklin Gothic Book"/>
                <w:b/>
                <w:bCs/>
              </w:rPr>
            </w:pPr>
            <w:r w:rsidRPr="008945C4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8945C4" w:rsidRPr="008945C4" w:rsidRDefault="008945C4" w:rsidP="00CD7B76">
            <w:pPr>
              <w:rPr>
                <w:rFonts w:ascii="Franklin Gothic Book" w:hAnsi="Franklin Gothic Book"/>
              </w:rPr>
            </w:pPr>
            <w:r w:rsidRPr="008945C4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8945C4" w:rsidRPr="008945C4" w:rsidRDefault="008945C4" w:rsidP="00CD7B76">
            <w:pPr>
              <w:rPr>
                <w:rFonts w:ascii="Franklin Gothic Book" w:hAnsi="Franklin Gothic Book"/>
              </w:rPr>
            </w:pPr>
            <w:r w:rsidRPr="008945C4">
              <w:rPr>
                <w:rFonts w:ascii="Franklin Gothic Book" w:hAnsi="Franklin Gothic Book"/>
              </w:rPr>
              <w:t>ул.  Портовая, д. 14</w:t>
            </w:r>
          </w:p>
          <w:p w:rsidR="008945C4" w:rsidRPr="008945C4" w:rsidRDefault="008945C4" w:rsidP="00CD7B76">
            <w:pPr>
              <w:rPr>
                <w:rFonts w:ascii="Franklin Gothic Book" w:hAnsi="Franklin Gothic Book"/>
              </w:rPr>
            </w:pPr>
            <w:r w:rsidRPr="008945C4">
              <w:rPr>
                <w:rFonts w:ascii="Franklin Gothic Book" w:hAnsi="Franklin Gothic Book"/>
              </w:rPr>
              <w:t>ИНН 2315004404, КПП 997650001</w:t>
            </w:r>
          </w:p>
          <w:p w:rsidR="008945C4" w:rsidRPr="008945C4" w:rsidRDefault="008945C4" w:rsidP="00CD7B76">
            <w:pPr>
              <w:rPr>
                <w:rFonts w:ascii="Franklin Gothic Book" w:hAnsi="Franklin Gothic Book"/>
              </w:rPr>
            </w:pPr>
            <w:r w:rsidRPr="008945C4">
              <w:rPr>
                <w:rFonts w:ascii="Franklin Gothic Book" w:hAnsi="Franklin Gothic Book"/>
              </w:rPr>
              <w:t>Тел.: (861 7) 602131 / 602965</w:t>
            </w:r>
          </w:p>
          <w:p w:rsidR="008945C4" w:rsidRPr="008945C4" w:rsidRDefault="008945C4" w:rsidP="00CD7B76">
            <w:pPr>
              <w:rPr>
                <w:rFonts w:ascii="Franklin Gothic Book" w:hAnsi="Franklin Gothic Book"/>
              </w:rPr>
            </w:pPr>
            <w:r w:rsidRPr="008945C4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8945C4" w:rsidRPr="008945C4" w:rsidRDefault="008945C4" w:rsidP="00CD7B76">
            <w:pPr>
              <w:rPr>
                <w:rFonts w:ascii="Franklin Gothic Book" w:hAnsi="Franklin Gothic Book"/>
              </w:rPr>
            </w:pPr>
            <w:proofErr w:type="gramStart"/>
            <w:r w:rsidRPr="008945C4">
              <w:rPr>
                <w:rFonts w:ascii="Franklin Gothic Book" w:hAnsi="Franklin Gothic Book"/>
              </w:rPr>
              <w:t>р</w:t>
            </w:r>
            <w:proofErr w:type="gramEnd"/>
            <w:r w:rsidRPr="008945C4">
              <w:rPr>
                <w:rFonts w:ascii="Franklin Gothic Book" w:hAnsi="Franklin Gothic Book"/>
              </w:rPr>
              <w:t>/с 40702810952460102191</w:t>
            </w:r>
          </w:p>
          <w:p w:rsidR="008945C4" w:rsidRPr="008945C4" w:rsidRDefault="008945C4" w:rsidP="00CD7B76">
            <w:pPr>
              <w:rPr>
                <w:rFonts w:ascii="Franklin Gothic Book" w:hAnsi="Franklin Gothic Book"/>
              </w:rPr>
            </w:pPr>
            <w:r w:rsidRPr="008945C4">
              <w:rPr>
                <w:rFonts w:ascii="Franklin Gothic Book" w:hAnsi="Franklin Gothic Book"/>
              </w:rPr>
              <w:t>в Отделение № 8619 Сбербанка России</w:t>
            </w:r>
          </w:p>
          <w:p w:rsidR="008945C4" w:rsidRPr="008945C4" w:rsidRDefault="008945C4" w:rsidP="00CD7B76">
            <w:pPr>
              <w:rPr>
                <w:rFonts w:ascii="Franklin Gothic Book" w:hAnsi="Franklin Gothic Book"/>
              </w:rPr>
            </w:pPr>
            <w:r w:rsidRPr="008945C4">
              <w:rPr>
                <w:rFonts w:ascii="Franklin Gothic Book" w:hAnsi="Franklin Gothic Book"/>
              </w:rPr>
              <w:t>г. Краснодар</w:t>
            </w:r>
          </w:p>
          <w:p w:rsidR="008945C4" w:rsidRPr="008945C4" w:rsidRDefault="008945C4" w:rsidP="00CD7B76">
            <w:pPr>
              <w:rPr>
                <w:rFonts w:ascii="Franklin Gothic Book" w:hAnsi="Franklin Gothic Book"/>
              </w:rPr>
            </w:pPr>
            <w:r w:rsidRPr="008945C4">
              <w:rPr>
                <w:rFonts w:ascii="Franklin Gothic Book" w:hAnsi="Franklin Gothic Book"/>
              </w:rPr>
              <w:t>к/с 30101810100000000602</w:t>
            </w:r>
          </w:p>
          <w:p w:rsidR="008945C4" w:rsidRPr="008945C4" w:rsidRDefault="008945C4" w:rsidP="00CD7B76">
            <w:pPr>
              <w:rPr>
                <w:rFonts w:ascii="Franklin Gothic Book" w:hAnsi="Franklin Gothic Book"/>
              </w:rPr>
            </w:pPr>
            <w:r w:rsidRPr="008945C4">
              <w:rPr>
                <w:rFonts w:ascii="Franklin Gothic Book" w:hAnsi="Franklin Gothic Book"/>
              </w:rPr>
              <w:t>БИК 040349602</w:t>
            </w:r>
          </w:p>
        </w:tc>
      </w:tr>
    </w:tbl>
    <w:p w:rsidR="008945C4" w:rsidRPr="008945C4" w:rsidRDefault="008945C4" w:rsidP="00CD7B76">
      <w:pPr>
        <w:ind w:left="360"/>
        <w:rPr>
          <w:rFonts w:ascii="Franklin Gothic Book" w:hAnsi="Franklin Gothic Book"/>
          <w:b/>
        </w:rPr>
      </w:pPr>
    </w:p>
    <w:p w:rsidR="008945C4" w:rsidRPr="008945C4" w:rsidRDefault="008945C4" w:rsidP="00CD7B76">
      <w:pPr>
        <w:ind w:left="360"/>
        <w:rPr>
          <w:rFonts w:ascii="Franklin Gothic Book" w:hAnsi="Franklin Gothic Book"/>
          <w:b/>
        </w:rPr>
      </w:pPr>
      <w:r w:rsidRPr="008945C4">
        <w:rPr>
          <w:rFonts w:ascii="Franklin Gothic Book" w:hAnsi="Franklin Gothic Book"/>
          <w:b/>
        </w:rPr>
        <w:t>ОТ ПОСТАВЩИКА                                            ОТ ПОКУПАТЕЛЯ</w:t>
      </w:r>
    </w:p>
    <w:p w:rsidR="008945C4" w:rsidRPr="008945C4" w:rsidRDefault="008945C4" w:rsidP="00CD7B76">
      <w:pPr>
        <w:rPr>
          <w:rFonts w:ascii="Franklin Gothic Book" w:hAnsi="Franklin Gothic Book"/>
        </w:rPr>
      </w:pPr>
    </w:p>
    <w:p w:rsidR="008945C4" w:rsidRPr="008945C4" w:rsidRDefault="008945C4" w:rsidP="00CD7B76">
      <w:pPr>
        <w:ind w:left="360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 xml:space="preserve"> Генеральный директор                      </w:t>
      </w:r>
      <w:r w:rsidR="00CD7B76">
        <w:rPr>
          <w:rFonts w:ascii="Franklin Gothic Book" w:hAnsi="Franklin Gothic Book"/>
        </w:rPr>
        <w:t xml:space="preserve">            </w:t>
      </w:r>
      <w:r w:rsidRPr="008945C4">
        <w:rPr>
          <w:rFonts w:ascii="Franklin Gothic Book" w:hAnsi="Franklin Gothic Book"/>
        </w:rPr>
        <w:t xml:space="preserve">Первый заместитель              </w:t>
      </w:r>
    </w:p>
    <w:p w:rsidR="008945C4" w:rsidRPr="008945C4" w:rsidRDefault="008945C4" w:rsidP="00CD7B76">
      <w:pPr>
        <w:ind w:left="360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 xml:space="preserve"> __________                                 </w:t>
      </w:r>
      <w:r w:rsidR="00CD7B76">
        <w:rPr>
          <w:rFonts w:ascii="Franklin Gothic Book" w:hAnsi="Franklin Gothic Book"/>
        </w:rPr>
        <w:t xml:space="preserve">                     </w:t>
      </w:r>
      <w:r w:rsidRPr="008945C4">
        <w:rPr>
          <w:rFonts w:ascii="Franklin Gothic Book" w:hAnsi="Franklin Gothic Book"/>
        </w:rPr>
        <w:t>Технического  директора</w:t>
      </w:r>
    </w:p>
    <w:p w:rsidR="008945C4" w:rsidRPr="008945C4" w:rsidRDefault="008945C4" w:rsidP="00CD7B76">
      <w:pPr>
        <w:ind w:left="360"/>
        <w:rPr>
          <w:rFonts w:ascii="Franklin Gothic Book" w:hAnsi="Franklin Gothic Book"/>
        </w:rPr>
      </w:pPr>
      <w:r w:rsidRPr="008945C4">
        <w:rPr>
          <w:rFonts w:ascii="Franklin Gothic Book" w:hAnsi="Franklin Gothic Book"/>
          <w:lang w:val="en-US"/>
        </w:rPr>
        <w:t xml:space="preserve">                                                  </w:t>
      </w:r>
      <w:r w:rsidR="00CD7B76">
        <w:rPr>
          <w:rFonts w:ascii="Franklin Gothic Book" w:hAnsi="Franklin Gothic Book"/>
          <w:lang w:val="en-US"/>
        </w:rPr>
        <w:t xml:space="preserve">                         </w:t>
      </w:r>
      <w:r w:rsidRPr="008945C4">
        <w:rPr>
          <w:rFonts w:ascii="Franklin Gothic Book" w:hAnsi="Franklin Gothic Book"/>
        </w:rPr>
        <w:t xml:space="preserve">ПАО «НМТП» </w:t>
      </w:r>
    </w:p>
    <w:p w:rsidR="008945C4" w:rsidRPr="008945C4" w:rsidRDefault="008945C4" w:rsidP="00CD7B76">
      <w:pPr>
        <w:ind w:left="360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 xml:space="preserve">                                                             </w:t>
      </w:r>
      <w:r w:rsidRPr="008945C4">
        <w:rPr>
          <w:rFonts w:ascii="Franklin Gothic Book" w:hAnsi="Franklin Gothic Book"/>
        </w:rPr>
        <w:tab/>
      </w:r>
      <w:r w:rsidRPr="008945C4">
        <w:rPr>
          <w:rFonts w:ascii="Franklin Gothic Book" w:hAnsi="Franklin Gothic Book"/>
        </w:rPr>
        <w:tab/>
      </w:r>
    </w:p>
    <w:p w:rsidR="008945C4" w:rsidRPr="008945C4" w:rsidRDefault="008945C4" w:rsidP="00CD7B76">
      <w:pPr>
        <w:rPr>
          <w:rFonts w:ascii="Franklin Gothic Book" w:hAnsi="Franklin Gothic Book"/>
        </w:rPr>
      </w:pPr>
    </w:p>
    <w:p w:rsidR="008945C4" w:rsidRPr="008945C4" w:rsidRDefault="008945C4" w:rsidP="00CD7B76">
      <w:pPr>
        <w:rPr>
          <w:rFonts w:ascii="Franklin Gothic Book" w:hAnsi="Franklin Gothic Book"/>
        </w:rPr>
      </w:pPr>
    </w:p>
    <w:p w:rsidR="008945C4" w:rsidRPr="008945C4" w:rsidRDefault="008945C4" w:rsidP="00CD7B76">
      <w:pPr>
        <w:rPr>
          <w:rFonts w:ascii="Franklin Gothic Book" w:hAnsi="Franklin Gothic Book"/>
        </w:rPr>
      </w:pPr>
    </w:p>
    <w:p w:rsidR="008945C4" w:rsidRPr="008945C4" w:rsidRDefault="008945C4" w:rsidP="00CD7B76">
      <w:pPr>
        <w:rPr>
          <w:rFonts w:ascii="Franklin Gothic Book" w:hAnsi="Franklin Gothic Book"/>
          <w:b/>
        </w:rPr>
      </w:pPr>
      <w:r w:rsidRPr="008945C4">
        <w:rPr>
          <w:rFonts w:ascii="Franklin Gothic Book" w:hAnsi="Franklin Gothic Book"/>
        </w:rPr>
        <w:t>______________________  __________              _________________  И.М. Фофонов</w:t>
      </w:r>
    </w:p>
    <w:p w:rsidR="008945C4" w:rsidRPr="008945C4" w:rsidRDefault="008945C4" w:rsidP="00CD7B76">
      <w:pPr>
        <w:rPr>
          <w:rFonts w:ascii="Franklin Gothic Book" w:hAnsi="Franklin Gothic Book"/>
        </w:rPr>
      </w:pPr>
    </w:p>
    <w:p w:rsidR="008945C4" w:rsidRPr="008945C4" w:rsidRDefault="008945C4" w:rsidP="00CD7B76">
      <w:pPr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«___»_______________     2015 г.                         «___»______________       2015 г.</w:t>
      </w:r>
    </w:p>
    <w:p w:rsidR="008945C4" w:rsidRPr="008945C4" w:rsidRDefault="008945C4" w:rsidP="008945C4">
      <w:pPr>
        <w:jc w:val="both"/>
        <w:rPr>
          <w:rFonts w:ascii="Franklin Gothic Book" w:hAnsi="Franklin Gothic Book"/>
        </w:rPr>
      </w:pPr>
    </w:p>
    <w:p w:rsidR="008945C4" w:rsidRPr="008945C4" w:rsidRDefault="008945C4" w:rsidP="008945C4">
      <w:pPr>
        <w:jc w:val="both"/>
        <w:rPr>
          <w:rFonts w:ascii="Franklin Gothic Book" w:hAnsi="Franklin Gothic Book"/>
        </w:rPr>
      </w:pPr>
    </w:p>
    <w:p w:rsidR="008945C4" w:rsidRPr="008945C4" w:rsidRDefault="008945C4" w:rsidP="008945C4">
      <w:pPr>
        <w:jc w:val="both"/>
        <w:rPr>
          <w:rFonts w:ascii="Franklin Gothic Book" w:hAnsi="Franklin Gothic Book"/>
        </w:rPr>
      </w:pPr>
    </w:p>
    <w:p w:rsidR="008945C4" w:rsidRPr="008945C4" w:rsidRDefault="008945C4" w:rsidP="008945C4">
      <w:pPr>
        <w:jc w:val="both"/>
        <w:rPr>
          <w:rFonts w:ascii="Franklin Gothic Book" w:hAnsi="Franklin Gothic Book"/>
        </w:rPr>
      </w:pPr>
    </w:p>
    <w:p w:rsidR="008945C4" w:rsidRPr="008945C4" w:rsidRDefault="008945C4" w:rsidP="008945C4">
      <w:pPr>
        <w:jc w:val="both"/>
        <w:rPr>
          <w:rFonts w:ascii="Franklin Gothic Book" w:hAnsi="Franklin Gothic Book"/>
        </w:rPr>
      </w:pPr>
    </w:p>
    <w:p w:rsidR="008945C4" w:rsidRPr="008945C4" w:rsidRDefault="008945C4" w:rsidP="008945C4">
      <w:pPr>
        <w:jc w:val="both"/>
        <w:rPr>
          <w:rFonts w:ascii="Franklin Gothic Book" w:hAnsi="Franklin Gothic Book"/>
        </w:rPr>
      </w:pPr>
    </w:p>
    <w:p w:rsidR="008945C4" w:rsidRPr="008945C4" w:rsidRDefault="008945C4" w:rsidP="008945C4">
      <w:pPr>
        <w:jc w:val="both"/>
        <w:rPr>
          <w:rFonts w:ascii="Franklin Gothic Book" w:hAnsi="Franklin Gothic Book"/>
        </w:rPr>
      </w:pPr>
    </w:p>
    <w:p w:rsidR="008945C4" w:rsidRPr="008945C4" w:rsidRDefault="008945C4" w:rsidP="008945C4">
      <w:pPr>
        <w:jc w:val="both"/>
        <w:rPr>
          <w:rFonts w:ascii="Franklin Gothic Book" w:hAnsi="Franklin Gothic Book"/>
        </w:rPr>
      </w:pPr>
    </w:p>
    <w:p w:rsidR="008945C4" w:rsidRPr="008945C4" w:rsidRDefault="008945C4" w:rsidP="008945C4">
      <w:pPr>
        <w:jc w:val="both"/>
        <w:rPr>
          <w:rFonts w:ascii="Franklin Gothic Book" w:hAnsi="Franklin Gothic Book"/>
        </w:rPr>
      </w:pPr>
    </w:p>
    <w:p w:rsidR="008945C4" w:rsidRPr="008945C4" w:rsidRDefault="008945C4" w:rsidP="008945C4">
      <w:pPr>
        <w:jc w:val="both"/>
        <w:rPr>
          <w:rFonts w:ascii="Franklin Gothic Book" w:hAnsi="Franklin Gothic Book"/>
        </w:rPr>
      </w:pPr>
    </w:p>
    <w:p w:rsidR="008945C4" w:rsidRPr="008945C4" w:rsidRDefault="008945C4" w:rsidP="008945C4">
      <w:pPr>
        <w:jc w:val="both"/>
        <w:rPr>
          <w:rFonts w:ascii="Franklin Gothic Book" w:hAnsi="Franklin Gothic Book"/>
        </w:rPr>
      </w:pPr>
    </w:p>
    <w:p w:rsidR="008945C4" w:rsidRPr="008945C4" w:rsidRDefault="008945C4" w:rsidP="008945C4">
      <w:pPr>
        <w:jc w:val="both"/>
        <w:rPr>
          <w:rFonts w:ascii="Franklin Gothic Book" w:hAnsi="Franklin Gothic Book"/>
        </w:rPr>
      </w:pPr>
    </w:p>
    <w:p w:rsidR="008945C4" w:rsidRPr="008945C4" w:rsidRDefault="008945C4" w:rsidP="008945C4">
      <w:pPr>
        <w:jc w:val="both"/>
        <w:rPr>
          <w:rFonts w:ascii="Franklin Gothic Book" w:hAnsi="Franklin Gothic Book"/>
        </w:rPr>
      </w:pPr>
    </w:p>
    <w:p w:rsidR="008945C4" w:rsidRPr="008945C4" w:rsidRDefault="008945C4" w:rsidP="008945C4">
      <w:pPr>
        <w:jc w:val="both"/>
        <w:rPr>
          <w:rFonts w:ascii="Franklin Gothic Book" w:hAnsi="Franklin Gothic Book"/>
        </w:rPr>
      </w:pPr>
    </w:p>
    <w:p w:rsidR="00CD7B76" w:rsidRPr="00CD7B76" w:rsidRDefault="00CD7B76" w:rsidP="00CD7B76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Приложение №1</w:t>
      </w:r>
      <w:r w:rsidRPr="00CD7B76">
        <w:rPr>
          <w:rFonts w:ascii="Franklin Gothic Book" w:hAnsi="Franklin Gothic Book"/>
          <w:b/>
        </w:rPr>
        <w:t xml:space="preserve"> к договору № ______ от __ _______ 2015г.</w:t>
      </w:r>
    </w:p>
    <w:p w:rsidR="008945C4" w:rsidRPr="008945C4" w:rsidRDefault="008945C4" w:rsidP="008945C4">
      <w:pPr>
        <w:jc w:val="both"/>
        <w:rPr>
          <w:rFonts w:ascii="Franklin Gothic Book" w:hAnsi="Franklin Gothic Book"/>
          <w:b/>
        </w:rPr>
      </w:pPr>
    </w:p>
    <w:p w:rsidR="008945C4" w:rsidRPr="008945C4" w:rsidRDefault="008945C4" w:rsidP="00CD7B76">
      <w:pPr>
        <w:jc w:val="center"/>
        <w:rPr>
          <w:rFonts w:ascii="Franklin Gothic Book" w:hAnsi="Franklin Gothic Book"/>
          <w:b/>
        </w:rPr>
      </w:pPr>
      <w:r w:rsidRPr="008945C4">
        <w:rPr>
          <w:rFonts w:ascii="Franklin Gothic Book" w:hAnsi="Franklin Gothic Book"/>
          <w:b/>
        </w:rPr>
        <w:t>СПЕЦИФИКАЦИЯ НА ПОСТАВЛЯЕМЫЙ ТОВАР</w:t>
      </w:r>
    </w:p>
    <w:p w:rsidR="008945C4" w:rsidRPr="008945C4" w:rsidRDefault="008945C4" w:rsidP="00CD7B76">
      <w:pPr>
        <w:jc w:val="center"/>
        <w:rPr>
          <w:rFonts w:ascii="Franklin Gothic Book" w:hAnsi="Franklin Gothic Book"/>
        </w:rPr>
      </w:pPr>
    </w:p>
    <w:tbl>
      <w:tblPr>
        <w:tblW w:w="9227" w:type="dxa"/>
        <w:tblInd w:w="95" w:type="dxa"/>
        <w:tblLook w:val="04A0" w:firstRow="1" w:lastRow="0" w:firstColumn="1" w:lastColumn="0" w:noHBand="0" w:noVBand="1"/>
      </w:tblPr>
      <w:tblGrid>
        <w:gridCol w:w="574"/>
        <w:gridCol w:w="3301"/>
        <w:gridCol w:w="850"/>
        <w:gridCol w:w="1701"/>
        <w:gridCol w:w="1418"/>
        <w:gridCol w:w="1417"/>
      </w:tblGrid>
      <w:tr w:rsidR="008945C4" w:rsidRPr="008945C4" w:rsidTr="0070082B">
        <w:trPr>
          <w:trHeight w:val="7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</w:rPr>
            </w:pPr>
            <w:r w:rsidRPr="008945C4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8945C4">
              <w:rPr>
                <w:rFonts w:ascii="Franklin Gothic Book" w:hAnsi="Franklin Gothic Book"/>
              </w:rPr>
              <w:t>п</w:t>
            </w:r>
            <w:proofErr w:type="gramEnd"/>
            <w:r w:rsidRPr="008945C4">
              <w:rPr>
                <w:rFonts w:ascii="Franklin Gothic Book" w:hAnsi="Franklin Gothic Book"/>
              </w:rPr>
              <w:t>/п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</w:rPr>
            </w:pPr>
            <w:r w:rsidRPr="008945C4">
              <w:rPr>
                <w:rFonts w:ascii="Franklin Gothic Book" w:hAnsi="Franklin Gothic Book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</w:rPr>
            </w:pPr>
            <w:r w:rsidRPr="008945C4">
              <w:rPr>
                <w:rFonts w:ascii="Franklin Gothic Book" w:hAnsi="Franklin Gothic Book"/>
              </w:rPr>
              <w:t>Кол-во, 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</w:rPr>
            </w:pPr>
            <w:r w:rsidRPr="008945C4">
              <w:rPr>
                <w:rFonts w:ascii="Franklin Gothic Book" w:hAnsi="Franklin Gothic Book"/>
              </w:rPr>
              <w:t>Производство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</w:rPr>
            </w:pPr>
            <w:r w:rsidRPr="008945C4">
              <w:rPr>
                <w:rFonts w:ascii="Franklin Gothic Book" w:hAnsi="Franklin Gothic Book"/>
              </w:rPr>
              <w:t>Цена без</w:t>
            </w:r>
            <w:r w:rsidR="00CD7B76">
              <w:rPr>
                <w:rFonts w:ascii="Franklin Gothic Book" w:hAnsi="Franklin Gothic Book"/>
              </w:rPr>
              <w:t xml:space="preserve"> учета</w:t>
            </w:r>
            <w:r w:rsidRPr="008945C4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</w:rPr>
            </w:pPr>
            <w:r w:rsidRPr="008945C4">
              <w:rPr>
                <w:rFonts w:ascii="Franklin Gothic Book" w:hAnsi="Franklin Gothic Book"/>
              </w:rPr>
              <w:t>Сумма без</w:t>
            </w:r>
            <w:r w:rsidR="00CD7B76">
              <w:rPr>
                <w:rFonts w:ascii="Franklin Gothic Book" w:hAnsi="Franklin Gothic Book"/>
              </w:rPr>
              <w:t xml:space="preserve"> учета</w:t>
            </w:r>
            <w:r w:rsidRPr="008945C4">
              <w:rPr>
                <w:rFonts w:ascii="Franklin Gothic Book" w:hAnsi="Franklin Gothic Book"/>
              </w:rPr>
              <w:t xml:space="preserve"> НДС, руб.</w:t>
            </w:r>
          </w:p>
        </w:tc>
      </w:tr>
      <w:tr w:rsidR="008945C4" w:rsidRPr="008945C4" w:rsidTr="0070082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945C4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</w:rPr>
            </w:pPr>
            <w:r w:rsidRPr="008945C4">
              <w:rPr>
                <w:rFonts w:ascii="Franklin Gothic Book" w:hAnsi="Franklin Gothic Book"/>
              </w:rPr>
              <w:t>ПОДШИПНИК 3656 АМНК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</w:rPr>
            </w:pPr>
            <w:r w:rsidRPr="008945C4">
              <w:rPr>
                <w:rFonts w:ascii="Franklin Gothic Book" w:hAnsi="Franklin Gothic Book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</w:rPr>
            </w:pPr>
            <w:r w:rsidRPr="008945C4">
              <w:rPr>
                <w:rFonts w:ascii="Franklin Gothic Book" w:hAnsi="Franklin Gothic Book"/>
              </w:rPr>
              <w:t>МПЗ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945C4" w:rsidRPr="008945C4" w:rsidTr="0070082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</w:rPr>
            </w:pPr>
            <w:r w:rsidRPr="008945C4">
              <w:rPr>
                <w:rFonts w:ascii="Franklin Gothic Book" w:hAnsi="Franklin Gothic Book"/>
              </w:rPr>
              <w:t>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</w:rPr>
            </w:pPr>
            <w:r w:rsidRPr="008945C4">
              <w:rPr>
                <w:rFonts w:ascii="Franklin Gothic Book" w:hAnsi="Franklin Gothic Book"/>
              </w:rPr>
              <w:t>ПОДШИПНИК 29360 ЕМВ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</w:rPr>
            </w:pPr>
            <w:r w:rsidRPr="008945C4">
              <w:rPr>
                <w:rFonts w:ascii="Franklin Gothic Book" w:hAnsi="Franklin Gothic Book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</w:rPr>
            </w:pPr>
            <w:r w:rsidRPr="008945C4">
              <w:rPr>
                <w:rFonts w:ascii="Franklin Gothic Book" w:hAnsi="Franklin Gothic Book"/>
              </w:rPr>
              <w:t>FAG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945C4" w:rsidRPr="008945C4" w:rsidTr="0070082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1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</w:rPr>
            </w:pPr>
            <w:r w:rsidRPr="008945C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8945C4" w:rsidRPr="008945C4" w:rsidTr="0070082B">
        <w:trPr>
          <w:trHeight w:val="255"/>
        </w:trPr>
        <w:tc>
          <w:tcPr>
            <w:tcW w:w="54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151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</w:rPr>
            </w:pPr>
            <w:r w:rsidRPr="008945C4">
              <w:rPr>
                <w:rFonts w:ascii="Franklin Gothic Book" w:hAnsi="Franklin Gothic Book"/>
              </w:rPr>
              <w:t>Кроме того НДС 18%: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945C4" w:rsidRPr="008945C4" w:rsidTr="0070082B">
        <w:trPr>
          <w:trHeight w:val="255"/>
        </w:trPr>
        <w:tc>
          <w:tcPr>
            <w:tcW w:w="540" w:type="dxa"/>
            <w:noWrap/>
            <w:vAlign w:val="bottom"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15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</w:rPr>
            </w:pPr>
            <w:r w:rsidRPr="008945C4">
              <w:rPr>
                <w:rFonts w:ascii="Franklin Gothic Book" w:hAnsi="Franklin Gothic Book"/>
              </w:rPr>
              <w:t>Итого с учетом НДС 18%: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5C4" w:rsidRPr="008945C4" w:rsidRDefault="008945C4" w:rsidP="00CD7B76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8945C4" w:rsidRPr="008945C4" w:rsidRDefault="008945C4" w:rsidP="008945C4">
      <w:pPr>
        <w:jc w:val="both"/>
        <w:rPr>
          <w:rFonts w:ascii="Franklin Gothic Book" w:hAnsi="Franklin Gothic Book"/>
        </w:rPr>
      </w:pPr>
    </w:p>
    <w:p w:rsidR="008945C4" w:rsidRPr="008945C4" w:rsidRDefault="008945C4" w:rsidP="008945C4">
      <w:pPr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 xml:space="preserve">Сумма к оплате: </w:t>
      </w:r>
      <w:r w:rsidRPr="008945C4">
        <w:rPr>
          <w:rFonts w:ascii="Franklin Gothic Book" w:hAnsi="Franklin Gothic Book"/>
          <w:bCs/>
          <w:iCs/>
        </w:rPr>
        <w:t>__________</w:t>
      </w:r>
      <w:r w:rsidRPr="008945C4">
        <w:rPr>
          <w:rFonts w:ascii="Franklin Gothic Book" w:hAnsi="Franklin Gothic Book"/>
        </w:rPr>
        <w:t xml:space="preserve">  рублей (__________ рублей, </w:t>
      </w:r>
      <w:r w:rsidRPr="008945C4">
        <w:rPr>
          <w:rFonts w:ascii="Franklin Gothic Book" w:hAnsi="Franklin Gothic Book"/>
          <w:bCs/>
          <w:iCs/>
        </w:rPr>
        <w:t>__________</w:t>
      </w:r>
      <w:r w:rsidRPr="008945C4">
        <w:rPr>
          <w:rFonts w:ascii="Franklin Gothic Book" w:hAnsi="Franklin Gothic Book"/>
        </w:rPr>
        <w:t xml:space="preserve"> копеек), в том числе НДС 18%: </w:t>
      </w:r>
      <w:r w:rsidRPr="008945C4">
        <w:rPr>
          <w:rFonts w:ascii="Franklin Gothic Book" w:hAnsi="Franklin Gothic Book"/>
          <w:bCs/>
          <w:iCs/>
        </w:rPr>
        <w:t xml:space="preserve">__________ </w:t>
      </w:r>
      <w:r w:rsidRPr="008945C4">
        <w:rPr>
          <w:rFonts w:ascii="Franklin Gothic Book" w:hAnsi="Franklin Gothic Book"/>
        </w:rPr>
        <w:t>рублей.</w:t>
      </w:r>
    </w:p>
    <w:p w:rsidR="008945C4" w:rsidRPr="008945C4" w:rsidRDefault="008945C4" w:rsidP="008945C4">
      <w:pPr>
        <w:jc w:val="both"/>
        <w:rPr>
          <w:rFonts w:ascii="Franklin Gothic Book" w:hAnsi="Franklin Gothic Book"/>
        </w:rPr>
      </w:pPr>
      <w:r w:rsidRPr="008945C4">
        <w:rPr>
          <w:rFonts w:ascii="Franklin Gothic Book" w:hAnsi="Franklin Gothic Book"/>
        </w:rPr>
        <w:t>Сроки поставки: __________календарных дней от даты двустороннего подписания настоящего Д</w:t>
      </w:r>
      <w:r w:rsidRPr="008945C4">
        <w:rPr>
          <w:rFonts w:ascii="Franklin Gothic Book" w:hAnsi="Franklin Gothic Book"/>
        </w:rPr>
        <w:t>о</w:t>
      </w:r>
      <w:r w:rsidRPr="008945C4">
        <w:rPr>
          <w:rFonts w:ascii="Franklin Gothic Book" w:hAnsi="Franklin Gothic Book"/>
        </w:rPr>
        <w:t>говора и Приложения.</w:t>
      </w:r>
    </w:p>
    <w:p w:rsidR="008945C4" w:rsidRPr="008945C4" w:rsidRDefault="008945C4" w:rsidP="008945C4">
      <w:pPr>
        <w:jc w:val="both"/>
        <w:rPr>
          <w:rFonts w:ascii="Franklin Gothic Book" w:hAnsi="Franklin Gothic Book"/>
        </w:rPr>
      </w:pPr>
    </w:p>
    <w:p w:rsidR="008945C4" w:rsidRPr="008945C4" w:rsidRDefault="008945C4" w:rsidP="00CD7B76">
      <w:pPr>
        <w:rPr>
          <w:rFonts w:ascii="Franklin Gothic Book" w:hAnsi="Franklin Gothic Book"/>
          <w:b/>
        </w:rPr>
      </w:pPr>
      <w:r w:rsidRPr="008945C4">
        <w:rPr>
          <w:rFonts w:ascii="Franklin Gothic Book" w:hAnsi="Franklin Gothic Book"/>
          <w:b/>
        </w:rPr>
        <w:t>ОТ ПОСТАВЩИКА                                            ОТ ПОКУПАТЕЛЯ</w:t>
      </w:r>
    </w:p>
    <w:p w:rsidR="008945C4" w:rsidRPr="008945C4" w:rsidRDefault="008945C4" w:rsidP="00CD7B76">
      <w:pPr>
        <w:rPr>
          <w:rFonts w:ascii="Franklin Gothic Book" w:hAnsi="Franklin Gothic Book"/>
          <w:b/>
        </w:rPr>
      </w:pPr>
    </w:p>
    <w:p w:rsidR="00CD7B76" w:rsidRDefault="008945C4" w:rsidP="00CD7B76">
      <w:pPr>
        <w:rPr>
          <w:rFonts w:ascii="Franklin Gothic Book" w:hAnsi="Franklin Gothic Book"/>
          <w:b/>
        </w:rPr>
      </w:pPr>
      <w:r w:rsidRPr="008945C4">
        <w:rPr>
          <w:rFonts w:ascii="Franklin Gothic Book" w:hAnsi="Franklin Gothic Book"/>
          <w:b/>
        </w:rPr>
        <w:t xml:space="preserve">Генеральный директор          </w:t>
      </w:r>
      <w:r w:rsidR="00CD7B76">
        <w:rPr>
          <w:rFonts w:ascii="Franklin Gothic Book" w:hAnsi="Franklin Gothic Book"/>
          <w:b/>
        </w:rPr>
        <w:t xml:space="preserve">                        </w:t>
      </w:r>
      <w:r w:rsidRPr="008945C4">
        <w:rPr>
          <w:rFonts w:ascii="Franklin Gothic Book" w:hAnsi="Franklin Gothic Book"/>
          <w:b/>
        </w:rPr>
        <w:t xml:space="preserve">Первый заместитель              </w:t>
      </w:r>
    </w:p>
    <w:p w:rsidR="008945C4" w:rsidRPr="008945C4" w:rsidRDefault="008945C4" w:rsidP="00CD7B76">
      <w:pPr>
        <w:rPr>
          <w:rFonts w:ascii="Franklin Gothic Book" w:hAnsi="Franklin Gothic Book"/>
          <w:b/>
        </w:rPr>
      </w:pPr>
      <w:r w:rsidRPr="008945C4">
        <w:rPr>
          <w:rFonts w:ascii="Franklin Gothic Book" w:hAnsi="Franklin Gothic Book"/>
          <w:b/>
        </w:rPr>
        <w:t xml:space="preserve">__________                                  </w:t>
      </w:r>
      <w:r w:rsidR="00CD7B76">
        <w:rPr>
          <w:rFonts w:ascii="Franklin Gothic Book" w:hAnsi="Franklin Gothic Book"/>
          <w:b/>
        </w:rPr>
        <w:t xml:space="preserve">                    </w:t>
      </w:r>
      <w:r w:rsidRPr="008945C4">
        <w:rPr>
          <w:rFonts w:ascii="Franklin Gothic Book" w:hAnsi="Franklin Gothic Book"/>
          <w:b/>
        </w:rPr>
        <w:t>Технического  директора</w:t>
      </w:r>
    </w:p>
    <w:p w:rsidR="008945C4" w:rsidRPr="008945C4" w:rsidRDefault="008945C4" w:rsidP="00CD7B76">
      <w:pPr>
        <w:ind w:left="360"/>
        <w:rPr>
          <w:rFonts w:ascii="Franklin Gothic Book" w:hAnsi="Franklin Gothic Book"/>
          <w:b/>
        </w:rPr>
      </w:pPr>
      <w:r w:rsidRPr="00CD7B76">
        <w:rPr>
          <w:rFonts w:ascii="Franklin Gothic Book" w:hAnsi="Franklin Gothic Book"/>
          <w:b/>
        </w:rPr>
        <w:t xml:space="preserve">                                                  </w:t>
      </w:r>
      <w:r w:rsidR="00CD7B76">
        <w:rPr>
          <w:rFonts w:ascii="Franklin Gothic Book" w:hAnsi="Franklin Gothic Book"/>
          <w:b/>
        </w:rPr>
        <w:t xml:space="preserve">                   </w:t>
      </w:r>
      <w:r w:rsidRPr="008945C4">
        <w:rPr>
          <w:rFonts w:ascii="Franklin Gothic Book" w:hAnsi="Franklin Gothic Book"/>
          <w:b/>
        </w:rPr>
        <w:t xml:space="preserve">ПАО «НМТП» </w:t>
      </w:r>
    </w:p>
    <w:p w:rsidR="008945C4" w:rsidRPr="008945C4" w:rsidRDefault="008945C4" w:rsidP="00CD7B76">
      <w:pPr>
        <w:ind w:left="360"/>
        <w:rPr>
          <w:rFonts w:ascii="Franklin Gothic Book" w:hAnsi="Franklin Gothic Book"/>
          <w:b/>
        </w:rPr>
      </w:pPr>
      <w:r w:rsidRPr="008945C4">
        <w:rPr>
          <w:rFonts w:ascii="Franklin Gothic Book" w:hAnsi="Franklin Gothic Book"/>
          <w:b/>
        </w:rPr>
        <w:t xml:space="preserve">                                                             </w:t>
      </w:r>
      <w:r w:rsidRPr="008945C4">
        <w:rPr>
          <w:rFonts w:ascii="Franklin Gothic Book" w:hAnsi="Franklin Gothic Book"/>
          <w:b/>
        </w:rPr>
        <w:tab/>
      </w:r>
      <w:r w:rsidRPr="008945C4">
        <w:rPr>
          <w:rFonts w:ascii="Franklin Gothic Book" w:hAnsi="Franklin Gothic Book"/>
          <w:b/>
        </w:rPr>
        <w:tab/>
      </w:r>
    </w:p>
    <w:p w:rsidR="008945C4" w:rsidRPr="008945C4" w:rsidRDefault="008945C4" w:rsidP="00CD7B76">
      <w:pPr>
        <w:rPr>
          <w:rFonts w:ascii="Franklin Gothic Book" w:hAnsi="Franklin Gothic Book"/>
          <w:b/>
        </w:rPr>
      </w:pPr>
      <w:r w:rsidRPr="008945C4">
        <w:rPr>
          <w:rFonts w:ascii="Franklin Gothic Book" w:hAnsi="Franklin Gothic Book"/>
          <w:b/>
        </w:rPr>
        <w:t>______________________  __________</w:t>
      </w:r>
      <w:r w:rsidR="00CD7B76">
        <w:rPr>
          <w:rFonts w:ascii="Franklin Gothic Book" w:hAnsi="Franklin Gothic Book"/>
          <w:b/>
        </w:rPr>
        <w:t xml:space="preserve">      </w:t>
      </w:r>
      <w:r w:rsidRPr="008945C4">
        <w:rPr>
          <w:rFonts w:ascii="Franklin Gothic Book" w:hAnsi="Franklin Gothic Book"/>
          <w:b/>
        </w:rPr>
        <w:t xml:space="preserve"> _________________  И.М. Фофонов</w:t>
      </w:r>
    </w:p>
    <w:p w:rsidR="008945C4" w:rsidRPr="008945C4" w:rsidRDefault="008945C4" w:rsidP="00CD7B76">
      <w:pPr>
        <w:rPr>
          <w:rFonts w:ascii="Franklin Gothic Book" w:hAnsi="Franklin Gothic Book"/>
          <w:b/>
        </w:rPr>
      </w:pPr>
    </w:p>
    <w:p w:rsidR="008945C4" w:rsidRPr="008945C4" w:rsidRDefault="008945C4" w:rsidP="00CD7B76">
      <w:pPr>
        <w:rPr>
          <w:rFonts w:ascii="Franklin Gothic Book" w:hAnsi="Franklin Gothic Book"/>
        </w:rPr>
      </w:pPr>
      <w:r w:rsidRPr="008945C4">
        <w:rPr>
          <w:rFonts w:ascii="Franklin Gothic Book" w:hAnsi="Franklin Gothic Book"/>
          <w:b/>
        </w:rPr>
        <w:t>«___»_______________     201</w:t>
      </w:r>
      <w:r w:rsidRPr="00CD7B76">
        <w:rPr>
          <w:rFonts w:ascii="Franklin Gothic Book" w:hAnsi="Franklin Gothic Book"/>
          <w:b/>
        </w:rPr>
        <w:t>5</w:t>
      </w:r>
      <w:r w:rsidR="00CD7B76">
        <w:rPr>
          <w:rFonts w:ascii="Franklin Gothic Book" w:hAnsi="Franklin Gothic Book"/>
          <w:b/>
        </w:rPr>
        <w:t xml:space="preserve"> г.                </w:t>
      </w:r>
      <w:r w:rsidRPr="008945C4">
        <w:rPr>
          <w:rFonts w:ascii="Franklin Gothic Book" w:hAnsi="Franklin Gothic Book"/>
          <w:b/>
        </w:rPr>
        <w:t>«___»______________       201</w:t>
      </w:r>
      <w:r w:rsidRPr="00CD7B76">
        <w:rPr>
          <w:rFonts w:ascii="Franklin Gothic Book" w:hAnsi="Franklin Gothic Book"/>
          <w:b/>
        </w:rPr>
        <w:t>5</w:t>
      </w:r>
      <w:r w:rsidRPr="008945C4">
        <w:rPr>
          <w:rFonts w:ascii="Franklin Gothic Book" w:hAnsi="Franklin Gothic Book"/>
          <w:b/>
        </w:rPr>
        <w:t xml:space="preserve"> г.</w:t>
      </w:r>
    </w:p>
    <w:p w:rsidR="008945C4" w:rsidRPr="008945C4" w:rsidRDefault="008945C4" w:rsidP="00CD7B76">
      <w:pPr>
        <w:rPr>
          <w:rFonts w:ascii="Franklin Gothic Book" w:hAnsi="Franklin Gothic Book"/>
        </w:rPr>
      </w:pPr>
    </w:p>
    <w:p w:rsidR="009341A8" w:rsidRPr="006810B0" w:rsidRDefault="009341A8" w:rsidP="00ED7A45">
      <w:pPr>
        <w:jc w:val="right"/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6810B0" w:rsidRDefault="009341A8" w:rsidP="009341A8">
      <w:pPr>
        <w:rPr>
          <w:rFonts w:ascii="Franklin Gothic Book" w:hAnsi="Franklin Gothic Book"/>
          <w:b/>
        </w:rPr>
      </w:pPr>
    </w:p>
    <w:p w:rsidR="009341A8" w:rsidRPr="006810B0" w:rsidRDefault="009341A8" w:rsidP="009341A8">
      <w:pPr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6810B0" w:rsidRDefault="009341A8" w:rsidP="009341A8">
      <w:pPr>
        <w:rPr>
          <w:rFonts w:ascii="Franklin Gothic Book" w:hAnsi="Franklin Gothic Book"/>
          <w:u w:val="single"/>
        </w:rPr>
      </w:pPr>
      <w:r w:rsidRPr="006810B0">
        <w:rPr>
          <w:rFonts w:ascii="Franklin Gothic Book" w:hAnsi="Franklin Gothic Book"/>
          <w:u w:val="single"/>
        </w:rPr>
        <w:t>(</w:t>
      </w:r>
      <w:r w:rsidRPr="006810B0">
        <w:rPr>
          <w:rFonts w:ascii="Franklin Gothic Book" w:hAnsi="Franklin Gothic Book"/>
          <w:b/>
          <w:u w:val="single"/>
        </w:rPr>
        <w:t>Прим.:</w:t>
      </w:r>
      <w:r w:rsidRPr="006810B0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6810B0" w:rsidRDefault="009341A8" w:rsidP="009341A8">
      <w:pPr>
        <w:rPr>
          <w:rFonts w:ascii="Franklin Gothic Book" w:hAnsi="Franklin Gothic Book"/>
        </w:rPr>
      </w:pPr>
      <w:r w:rsidRPr="006810B0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6810B0">
        <w:rPr>
          <w:rFonts w:ascii="Franklin Gothic Book" w:hAnsi="Franklin Gothic Book"/>
        </w:rPr>
        <w:t>е</w:t>
      </w:r>
      <w:r w:rsidRPr="006810B0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6810B0">
          <w:rPr>
            <w:rStyle w:val="a8"/>
            <w:rFonts w:ascii="Franklin Gothic Book" w:hAnsi="Franklin Gothic Book"/>
            <w:lang w:val="en-US"/>
          </w:rPr>
          <w:t>www</w:t>
        </w:r>
        <w:r w:rsidRPr="006810B0">
          <w:rPr>
            <w:rStyle w:val="a8"/>
            <w:rFonts w:ascii="Franklin Gothic Book" w:hAnsi="Franklin Gothic Book"/>
          </w:rPr>
          <w:t>.</w:t>
        </w:r>
        <w:proofErr w:type="spellStart"/>
        <w:r w:rsidRPr="006810B0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6810B0">
          <w:rPr>
            <w:rStyle w:val="a8"/>
            <w:rFonts w:ascii="Franklin Gothic Book" w:hAnsi="Franklin Gothic Book"/>
          </w:rPr>
          <w:t>.</w:t>
        </w:r>
        <w:r w:rsidRPr="006810B0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6810B0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6810B0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6810B0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6810B0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 xml:space="preserve"> Поставщик, </w:t>
            </w:r>
            <w:r w:rsidRPr="006810B0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(а) </w:t>
            </w:r>
            <w:r w:rsidRPr="006810B0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6810B0">
              <w:rPr>
                <w:rFonts w:ascii="Franklin Gothic Book" w:hAnsi="Franklin Gothic Book"/>
                <w:iCs/>
              </w:rPr>
              <w:t>а</w:t>
            </w:r>
            <w:r w:rsidRPr="006810B0">
              <w:rPr>
                <w:rFonts w:ascii="Franklin Gothic Book" w:hAnsi="Franklin Gothic Book"/>
                <w:iCs/>
              </w:rPr>
              <w:t>стия);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соответству</w:t>
            </w:r>
            <w:r w:rsidRPr="006810B0">
              <w:rPr>
                <w:rFonts w:ascii="Franklin Gothic Book" w:hAnsi="Franklin Gothic Book"/>
              </w:rPr>
              <w:t>ю</w:t>
            </w:r>
            <w:r w:rsidRPr="006810B0">
              <w:rPr>
                <w:rFonts w:ascii="Franklin Gothic Book" w:hAnsi="Franklin Gothic Book"/>
              </w:rPr>
              <w:t>щий признак связанности.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 (</w:t>
            </w:r>
            <w:r w:rsidRPr="006810B0">
              <w:rPr>
                <w:rFonts w:ascii="Franklin Gothic Book" w:hAnsi="Franklin Gothic Book"/>
                <w:lang w:val="en-US"/>
              </w:rPr>
              <w:t>b</w:t>
            </w:r>
            <w:r w:rsidRPr="006810B0">
              <w:rPr>
                <w:rFonts w:ascii="Franklin Gothic Book" w:hAnsi="Franklin Gothic Book"/>
              </w:rPr>
              <w:t xml:space="preserve">) </w:t>
            </w:r>
            <w:r w:rsidRPr="006810B0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долю, обесп</w:t>
            </w:r>
            <w:r w:rsidRPr="006810B0">
              <w:rPr>
                <w:rFonts w:ascii="Franklin Gothic Book" w:hAnsi="Franklin Gothic Book"/>
              </w:rPr>
              <w:t>е</w:t>
            </w:r>
            <w:r w:rsidRPr="006810B0">
              <w:rPr>
                <w:rFonts w:ascii="Franklin Gothic Book" w:hAnsi="Franklin Gothic Book"/>
              </w:rPr>
              <w:lastRenderedPageBreak/>
              <w:t>чивающую значительное влияние на ПАО «НМТП».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  <w:iCs/>
              </w:rPr>
            </w:pPr>
            <w:r w:rsidRPr="006810B0">
              <w:rPr>
                <w:rFonts w:ascii="Franklin Gothic Book" w:hAnsi="Franklin Gothic Book"/>
              </w:rPr>
              <w:t xml:space="preserve"> (</w:t>
            </w:r>
            <w:r w:rsidRPr="006810B0">
              <w:rPr>
                <w:rFonts w:ascii="Franklin Gothic Book" w:hAnsi="Franklin Gothic Book"/>
                <w:lang w:val="en-US"/>
              </w:rPr>
              <w:t>c</w:t>
            </w:r>
            <w:r w:rsidRPr="006810B0">
              <w:rPr>
                <w:rFonts w:ascii="Franklin Gothic Book" w:hAnsi="Franklin Gothic Book"/>
              </w:rPr>
              <w:t xml:space="preserve">) </w:t>
            </w:r>
            <w:r w:rsidRPr="006810B0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  <w:iCs/>
              </w:rPr>
            </w:pPr>
            <w:r w:rsidRPr="006810B0">
              <w:rPr>
                <w:rFonts w:ascii="Franklin Gothic Book" w:hAnsi="Franklin Gothic Book"/>
              </w:rPr>
              <w:t xml:space="preserve"> (</w:t>
            </w:r>
            <w:r w:rsidRPr="006810B0">
              <w:rPr>
                <w:rFonts w:ascii="Franklin Gothic Book" w:hAnsi="Franklin Gothic Book"/>
                <w:lang w:val="en-US"/>
              </w:rPr>
              <w:t>d</w:t>
            </w:r>
            <w:r w:rsidRPr="006810B0">
              <w:rPr>
                <w:rFonts w:ascii="Franklin Gothic Book" w:hAnsi="Franklin Gothic Book"/>
              </w:rPr>
              <w:t xml:space="preserve">) </w:t>
            </w:r>
            <w:r w:rsidRPr="006810B0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6810B0">
              <w:rPr>
                <w:rFonts w:ascii="Franklin Gothic Book" w:hAnsi="Franklin Gothic Book"/>
              </w:rPr>
              <w:t>е</w:t>
            </w:r>
            <w:r w:rsidRPr="006810B0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>Физическое лицо входит в состав старшего р</w:t>
            </w:r>
            <w:r w:rsidRPr="006810B0">
              <w:rPr>
                <w:rFonts w:ascii="Franklin Gothic Book" w:hAnsi="Franklin Gothic Book"/>
                <w:b/>
              </w:rPr>
              <w:t>у</w:t>
            </w:r>
            <w:r w:rsidRPr="006810B0">
              <w:rPr>
                <w:rFonts w:ascii="Franklin Gothic Book" w:hAnsi="Franklin Gothic Book"/>
                <w:b/>
              </w:rPr>
              <w:t>ководящего персонала ПАО «НМТП» или его мат</w:t>
            </w:r>
            <w:r w:rsidRPr="006810B0">
              <w:rPr>
                <w:rFonts w:ascii="Franklin Gothic Book" w:hAnsi="Franklin Gothic Book"/>
                <w:b/>
              </w:rPr>
              <w:t>е</w:t>
            </w:r>
            <w:r w:rsidRPr="006810B0">
              <w:rPr>
                <w:rFonts w:ascii="Franklin Gothic Book" w:hAnsi="Franklin Gothic Book"/>
                <w:b/>
              </w:rPr>
              <w:t>ринской организации: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</w:t>
            </w:r>
            <w:r w:rsidRPr="006810B0">
              <w:rPr>
                <w:rFonts w:ascii="Franklin Gothic Book" w:hAnsi="Franklin Gothic Book"/>
                <w:lang w:val="en-US"/>
              </w:rPr>
              <w:t>a</w:t>
            </w:r>
            <w:r w:rsidRPr="006810B0">
              <w:rPr>
                <w:rFonts w:ascii="Franklin Gothic Book" w:hAnsi="Franklin Gothic Book"/>
              </w:rPr>
              <w:t>) член Совета директоров (наблюдательного с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вета)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члена С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вета директоров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</w:t>
            </w:r>
            <w:r w:rsidRPr="006810B0">
              <w:rPr>
                <w:rFonts w:ascii="Franklin Gothic Book" w:hAnsi="Franklin Gothic Book"/>
                <w:lang w:val="en-US"/>
              </w:rPr>
              <w:t>b</w:t>
            </w:r>
            <w:r w:rsidRPr="006810B0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(с) лицо, осуществляющее полномочия единоли</w:t>
            </w:r>
            <w:r w:rsidRPr="006810B0">
              <w:rPr>
                <w:rFonts w:ascii="Franklin Gothic Book" w:hAnsi="Franklin Gothic Book"/>
              </w:rPr>
              <w:t>ч</w:t>
            </w:r>
            <w:r w:rsidRPr="006810B0">
              <w:rPr>
                <w:rFonts w:ascii="Franklin Gothic Book" w:hAnsi="Franklin Gothic Book"/>
              </w:rPr>
              <w:t>ного исполнительного органа.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 (b) дети супруга (супруги) или гражданского супр</w:t>
            </w:r>
            <w:r w:rsidRPr="006810B0">
              <w:rPr>
                <w:rFonts w:ascii="Franklin Gothic Book" w:hAnsi="Franklin Gothic Book"/>
              </w:rPr>
              <w:t>у</w:t>
            </w:r>
            <w:r w:rsidRPr="006810B0">
              <w:rPr>
                <w:rFonts w:ascii="Franklin Gothic Book" w:hAnsi="Franklin Gothic Book"/>
              </w:rPr>
              <w:t>га (супруги) такого лица;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Если ответ «Да», то просим указать ФИО близкого </w:t>
            </w:r>
            <w:r w:rsidRPr="006810B0">
              <w:rPr>
                <w:rFonts w:ascii="Franklin Gothic Book" w:hAnsi="Franklin Gothic Book"/>
              </w:rPr>
              <w:lastRenderedPageBreak/>
              <w:t>родственника и степень родства.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lastRenderedPageBreak/>
              <w:t xml:space="preserve">(а) две организации, только </w:t>
            </w:r>
            <w:proofErr w:type="gramStart"/>
            <w:r w:rsidRPr="006810B0">
              <w:rPr>
                <w:rFonts w:ascii="Franklin Gothic Book" w:hAnsi="Franklin Gothic Book"/>
              </w:rPr>
              <w:t>потому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что у них общий директор или иной член старшего рук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водящего персонала, или потому, что член старшего руководящего персонала одной о</w:t>
            </w:r>
            <w:r w:rsidRPr="006810B0">
              <w:rPr>
                <w:rFonts w:ascii="Franklin Gothic Book" w:hAnsi="Franklin Gothic Book"/>
              </w:rPr>
              <w:t>р</w:t>
            </w:r>
            <w:r w:rsidRPr="006810B0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ствующий признак и ФИО.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</w:t>
            </w:r>
            <w:r w:rsidRPr="006810B0">
              <w:rPr>
                <w:rFonts w:ascii="Franklin Gothic Book" w:hAnsi="Franklin Gothic Book"/>
              </w:rPr>
              <w:t>я</w:t>
            </w:r>
            <w:r w:rsidRPr="006810B0">
              <w:rPr>
                <w:rFonts w:ascii="Franklin Gothic Book" w:hAnsi="Franklin Gothic Book"/>
              </w:rPr>
              <w:t>тельностью;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учас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ников совместного предприятия.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</w:t>
            </w:r>
            <w:r w:rsidR="00ED7A45" w:rsidRPr="006810B0">
              <w:rPr>
                <w:rFonts w:ascii="Franklin Gothic Book" w:hAnsi="Franklin Gothic Book"/>
              </w:rPr>
              <w:t>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ние, профсоюзы, коммунальные службы, пр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вительственные учреждения и ведомства, к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торые не осуществляют контроль, совместный контроль или не имеют значительного влияния на отчитывающееся предприятие, только и</w:t>
            </w:r>
            <w:r w:rsidRPr="006810B0">
              <w:rPr>
                <w:rFonts w:ascii="Franklin Gothic Book" w:hAnsi="Franklin Gothic Book"/>
              </w:rPr>
              <w:t>с</w:t>
            </w:r>
            <w:r w:rsidRPr="006810B0">
              <w:rPr>
                <w:rFonts w:ascii="Franklin Gothic Book" w:hAnsi="Franklin Gothic Book"/>
              </w:rPr>
              <w:t>ходя из наличия обычных операций с пре</w:t>
            </w:r>
            <w:r w:rsidRPr="006810B0">
              <w:rPr>
                <w:rFonts w:ascii="Franklin Gothic Book" w:hAnsi="Franklin Gothic Book"/>
              </w:rPr>
              <w:t>д</w:t>
            </w:r>
            <w:r w:rsidRPr="006810B0">
              <w:rPr>
                <w:rFonts w:ascii="Franklin Gothic Book" w:hAnsi="Franklin Gothic Book"/>
              </w:rPr>
              <w:t>приятием (даже если они могут влиять на св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боду действий предприятия или участвовать в процессе принятия решений предприятием);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ствующий признак с указанием организации.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</w:t>
            </w:r>
            <w:r w:rsidR="00ED7A45" w:rsidRPr="006810B0">
              <w:rPr>
                <w:rFonts w:ascii="Franklin Gothic Book" w:hAnsi="Franklin Gothic Book"/>
              </w:rPr>
              <w:t>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</w:t>
            </w:r>
            <w:r w:rsidRPr="006810B0">
              <w:rPr>
                <w:rFonts w:ascii="Franklin Gothic Book" w:hAnsi="Franklin Gothic Book"/>
              </w:rPr>
              <w:t>л</w:t>
            </w:r>
            <w:r w:rsidRPr="006810B0">
              <w:rPr>
                <w:rFonts w:ascii="Franklin Gothic Book" w:hAnsi="Franklin Gothic Book"/>
              </w:rPr>
              <w:t xml:space="preserve">ки значительного объема лишь по </w:t>
            </w:r>
            <w:proofErr w:type="gramStart"/>
            <w:r w:rsidRPr="006810B0">
              <w:rPr>
                <w:rFonts w:ascii="Franklin Gothic Book" w:hAnsi="Franklin Gothic Book"/>
              </w:rPr>
              <w:t>причине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возникающей в результате этого экономич</w:t>
            </w:r>
            <w:r w:rsidRPr="006810B0">
              <w:rPr>
                <w:rFonts w:ascii="Franklin Gothic Book" w:hAnsi="Franklin Gothic Book"/>
              </w:rPr>
              <w:t>е</w:t>
            </w:r>
            <w:r w:rsidRPr="006810B0">
              <w:rPr>
                <w:rFonts w:ascii="Franklin Gothic Book" w:hAnsi="Franklin Gothic Book"/>
              </w:rPr>
              <w:t>ской зависимости.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6B3933" w:rsidRDefault="006B3933" w:rsidP="009341A8">
      <w:pPr>
        <w:rPr>
          <w:rFonts w:ascii="Franklin Gothic Book" w:hAnsi="Franklin Gothic Book"/>
          <w:b/>
        </w:rPr>
      </w:pPr>
    </w:p>
    <w:p w:rsidR="00866042" w:rsidRDefault="00866042" w:rsidP="009341A8">
      <w:pPr>
        <w:rPr>
          <w:rFonts w:ascii="Franklin Gothic Book" w:hAnsi="Franklin Gothic Book"/>
          <w:b/>
        </w:rPr>
      </w:pPr>
    </w:p>
    <w:p w:rsidR="009341A8" w:rsidRPr="00B5531E" w:rsidRDefault="009341A8" w:rsidP="009341A8">
      <w:pPr>
        <w:rPr>
          <w:rFonts w:ascii="Franklin Gothic Book" w:hAnsi="Franklin Gothic Book"/>
          <w:b/>
        </w:rPr>
      </w:pPr>
      <w:proofErr w:type="gramStart"/>
      <w:r w:rsidRPr="009341A8">
        <w:rPr>
          <w:rFonts w:ascii="Franklin Gothic Book" w:hAnsi="Franklin Gothic Book"/>
          <w:b/>
        </w:rPr>
        <w:t>Учитывая изложенное Поставщик признает себя/не</w:t>
      </w:r>
      <w:proofErr w:type="gramEnd"/>
      <w:r w:rsidRPr="009341A8">
        <w:rPr>
          <w:rFonts w:ascii="Franklin Gothic Book" w:hAnsi="Franklin Gothic Book"/>
          <w:b/>
        </w:rPr>
        <w:t xml:space="preserve">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866042" w:rsidRDefault="00866042" w:rsidP="009341A8">
      <w:pPr>
        <w:rPr>
          <w:rFonts w:ascii="Franklin Gothic Book" w:hAnsi="Franklin Gothic Book"/>
        </w:rPr>
      </w:pPr>
    </w:p>
    <w:p w:rsidR="00866042" w:rsidRPr="00B5531E" w:rsidRDefault="00866042" w:rsidP="009341A8">
      <w:pPr>
        <w:rPr>
          <w:rFonts w:ascii="Franklin Gothic Book" w:hAnsi="Franklin Gothic Book"/>
        </w:rPr>
      </w:pPr>
    </w:p>
    <w:p w:rsidR="0058483A" w:rsidRDefault="009341A8" w:rsidP="00FB72E0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866042" w:rsidRDefault="00866042" w:rsidP="00FB72E0">
      <w:pPr>
        <w:rPr>
          <w:rFonts w:ascii="Franklin Gothic Book" w:hAnsi="Franklin Gothic Book"/>
          <w:i/>
        </w:rPr>
      </w:pPr>
    </w:p>
    <w:p w:rsidR="00866042" w:rsidRDefault="00866042" w:rsidP="00FB72E0">
      <w:pPr>
        <w:rPr>
          <w:rFonts w:ascii="Franklin Gothic Book" w:hAnsi="Franklin Gothic Book"/>
          <w:i/>
        </w:rPr>
      </w:pPr>
    </w:p>
    <w:p w:rsidR="00866042" w:rsidRDefault="00866042" w:rsidP="00FB72E0">
      <w:pPr>
        <w:rPr>
          <w:rFonts w:ascii="Franklin Gothic Book" w:hAnsi="Franklin Gothic Book"/>
          <w:i/>
        </w:rPr>
      </w:pPr>
    </w:p>
    <w:p w:rsidR="006A46BB" w:rsidRPr="006E4248" w:rsidRDefault="00866042" w:rsidP="00866042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6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F97922" w:rsidRDefault="006A46BB" w:rsidP="00F97922">
      <w:pPr>
        <w:pStyle w:val="OP11"/>
        <w:numPr>
          <w:ilvl w:val="1"/>
          <w:numId w:val="39"/>
        </w:numPr>
        <w:rPr>
          <w:color w:val="FF0000"/>
        </w:rPr>
      </w:pPr>
      <w:r w:rsidRPr="00F97922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F97922">
        <w:rPr>
          <w:snapToGrid w:val="0"/>
        </w:rPr>
        <w:t xml:space="preserve">Заявка на участие в закупке (форма </w:t>
      </w:r>
      <w:r w:rsidRPr="00F97922">
        <w:rPr>
          <w:snapToGrid w:val="0"/>
        </w:rPr>
        <w:fldChar w:fldCharType="begin"/>
      </w:r>
      <w:r w:rsidRPr="00F97922">
        <w:rPr>
          <w:snapToGrid w:val="0"/>
        </w:rPr>
        <w:instrText xml:space="preserve"> SEQ Форма_№ \* ARABIC </w:instrText>
      </w:r>
      <w:r w:rsidRPr="00F97922">
        <w:rPr>
          <w:snapToGrid w:val="0"/>
        </w:rPr>
        <w:fldChar w:fldCharType="separate"/>
      </w:r>
      <w:r w:rsidR="00493F78" w:rsidRPr="00F97922">
        <w:rPr>
          <w:noProof/>
          <w:snapToGrid w:val="0"/>
        </w:rPr>
        <w:t>1</w:t>
      </w:r>
      <w:r w:rsidRPr="00F97922">
        <w:rPr>
          <w:snapToGrid w:val="0"/>
        </w:rPr>
        <w:fldChar w:fldCharType="end"/>
      </w:r>
      <w:r w:rsidRPr="00F97922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</w:t>
      </w:r>
      <w:r w:rsidRPr="0031462F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515751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(срок поставки;</w:t>
      </w:r>
      <w:r w:rsidR="006B3933">
        <w:rPr>
          <w:rFonts w:ascii="Franklin Gothic Book" w:hAnsi="Franklin Gothic Book"/>
          <w:vertAlign w:val="superscript"/>
        </w:rPr>
        <w:t xml:space="preserve"> </w:t>
      </w:r>
      <w:r w:rsidR="00B5531E">
        <w:rPr>
          <w:rFonts w:ascii="Franklin Gothic Book" w:hAnsi="Franklin Gothic Book"/>
          <w:vertAlign w:val="superscript"/>
        </w:rPr>
        <w:t xml:space="preserve">календарных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 xml:space="preserve">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proofErr w:type="gramStart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</w:t>
      </w:r>
      <w:proofErr w:type="gramEnd"/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</w:t>
      </w:r>
      <w:proofErr w:type="gramStart"/>
      <w:r w:rsidRPr="000D6DFE">
        <w:rPr>
          <w:rFonts w:ascii="Franklin Gothic Book" w:hAnsi="Franklin Gothic Book"/>
        </w:rPr>
        <w:t>л</w:t>
      </w:r>
      <w:proofErr w:type="gramEnd"/>
      <w:r w:rsidRPr="000D6DFE">
        <w:rPr>
          <w:rFonts w:ascii="Franklin Gothic Book" w:hAnsi="Franklin Gothic Book"/>
        </w:rPr>
        <w:t>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Pr="00ED7A45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4572"/>
        <w:gridCol w:w="1275"/>
        <w:gridCol w:w="1276"/>
        <w:gridCol w:w="851"/>
        <w:gridCol w:w="850"/>
        <w:gridCol w:w="1201"/>
      </w:tblGrid>
      <w:tr w:rsidR="00CD7B76" w:rsidRPr="00AB40C0" w:rsidTr="00CD7B76">
        <w:trPr>
          <w:trHeight w:val="651"/>
        </w:trPr>
        <w:tc>
          <w:tcPr>
            <w:tcW w:w="532" w:type="dxa"/>
            <w:shd w:val="clear" w:color="auto" w:fill="auto"/>
            <w:noWrap/>
            <w:vAlign w:val="center"/>
          </w:tcPr>
          <w:p w:rsidR="00CD7B76" w:rsidRPr="00AB40C0" w:rsidRDefault="00CD7B76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 xml:space="preserve">№ </w:t>
            </w:r>
            <w:proofErr w:type="gramStart"/>
            <w:r w:rsidRPr="00AB40C0">
              <w:rPr>
                <w:rFonts w:ascii="Franklin Gothic Book" w:hAnsi="Franklin Gothic Book"/>
                <w:lang w:eastAsia="ar-SA"/>
              </w:rPr>
              <w:t>п</w:t>
            </w:r>
            <w:proofErr w:type="gramEnd"/>
            <w:r w:rsidRPr="00AB40C0">
              <w:rPr>
                <w:rFonts w:ascii="Franklin Gothic Book" w:hAnsi="Franklin Gothic Book"/>
                <w:lang w:eastAsia="ar-SA"/>
              </w:rPr>
              <w:t>/п</w:t>
            </w:r>
          </w:p>
        </w:tc>
        <w:tc>
          <w:tcPr>
            <w:tcW w:w="4572" w:type="dxa"/>
            <w:shd w:val="clear" w:color="auto" w:fill="auto"/>
            <w:noWrap/>
            <w:vAlign w:val="center"/>
          </w:tcPr>
          <w:p w:rsidR="00CD7B76" w:rsidRPr="00D147D2" w:rsidRDefault="00CD7B76" w:rsidP="00A95E25">
            <w:pPr>
              <w:jc w:val="center"/>
              <w:rPr>
                <w:rFonts w:ascii="Franklin Gothic Book" w:hAnsi="Franklin Gothic Book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Наименование СЗЧ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D7B76" w:rsidRPr="00AB40C0" w:rsidRDefault="00CD7B76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Кол-во</w:t>
            </w:r>
          </w:p>
        </w:tc>
        <w:tc>
          <w:tcPr>
            <w:tcW w:w="1276" w:type="dxa"/>
            <w:vAlign w:val="center"/>
          </w:tcPr>
          <w:p w:rsidR="00CD7B76" w:rsidRPr="00AB40C0" w:rsidRDefault="00CD7B76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Ед. Изм.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D7B76" w:rsidRPr="00AB40C0" w:rsidRDefault="00CD7B76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Цена без</w:t>
            </w:r>
            <w:r>
              <w:rPr>
                <w:rFonts w:ascii="Franklin Gothic Book" w:hAnsi="Franklin Gothic Book"/>
                <w:lang w:eastAsia="ar-SA"/>
              </w:rPr>
              <w:t xml:space="preserve"> учета </w:t>
            </w:r>
            <w:r w:rsidRPr="00AB40C0">
              <w:rPr>
                <w:rFonts w:ascii="Franklin Gothic Book" w:hAnsi="Franklin Gothic Book"/>
                <w:lang w:eastAsia="ar-SA"/>
              </w:rPr>
              <w:t xml:space="preserve"> НДС, Руб.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D7B76" w:rsidRPr="00AB40C0" w:rsidRDefault="00CD7B76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Су</w:t>
            </w:r>
            <w:r w:rsidRPr="00AB40C0">
              <w:rPr>
                <w:rFonts w:ascii="Franklin Gothic Book" w:hAnsi="Franklin Gothic Book"/>
                <w:lang w:eastAsia="ar-SA"/>
              </w:rPr>
              <w:t>м</w:t>
            </w:r>
            <w:r w:rsidRPr="00AB40C0">
              <w:rPr>
                <w:rFonts w:ascii="Franklin Gothic Book" w:hAnsi="Franklin Gothic Book"/>
                <w:lang w:eastAsia="ar-SA"/>
              </w:rPr>
              <w:t xml:space="preserve">ма без </w:t>
            </w:r>
            <w:r>
              <w:rPr>
                <w:rFonts w:ascii="Franklin Gothic Book" w:hAnsi="Franklin Gothic Book"/>
                <w:lang w:eastAsia="ar-SA"/>
              </w:rPr>
              <w:t xml:space="preserve">учета </w:t>
            </w:r>
            <w:r w:rsidRPr="00AB40C0">
              <w:rPr>
                <w:rFonts w:ascii="Franklin Gothic Book" w:hAnsi="Franklin Gothic Book"/>
                <w:lang w:eastAsia="ar-SA"/>
              </w:rPr>
              <w:t>НДС, Руб.</w:t>
            </w:r>
          </w:p>
        </w:tc>
        <w:tc>
          <w:tcPr>
            <w:tcW w:w="1201" w:type="dxa"/>
          </w:tcPr>
          <w:p w:rsidR="00CD7B76" w:rsidRPr="00AB40C0" w:rsidRDefault="00CD7B76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Страна прои</w:t>
            </w:r>
            <w:r>
              <w:rPr>
                <w:rFonts w:ascii="Franklin Gothic Book" w:hAnsi="Franklin Gothic Book"/>
                <w:lang w:eastAsia="ar-SA"/>
              </w:rPr>
              <w:t>с</w:t>
            </w:r>
            <w:r>
              <w:rPr>
                <w:rFonts w:ascii="Franklin Gothic Book" w:hAnsi="Franklin Gothic Book"/>
                <w:lang w:eastAsia="ar-SA"/>
              </w:rPr>
              <w:t>хожд</w:t>
            </w:r>
            <w:r>
              <w:rPr>
                <w:rFonts w:ascii="Franklin Gothic Book" w:hAnsi="Franklin Gothic Book"/>
                <w:lang w:eastAsia="ar-SA"/>
              </w:rPr>
              <w:t>е</w:t>
            </w:r>
            <w:r>
              <w:rPr>
                <w:rFonts w:ascii="Franklin Gothic Book" w:hAnsi="Franklin Gothic Book"/>
                <w:lang w:eastAsia="ar-SA"/>
              </w:rPr>
              <w:t>ния т</w:t>
            </w:r>
            <w:r>
              <w:rPr>
                <w:rFonts w:ascii="Franklin Gothic Book" w:hAnsi="Franklin Gothic Book"/>
                <w:lang w:eastAsia="ar-SA"/>
              </w:rPr>
              <w:t>о</w:t>
            </w:r>
            <w:r>
              <w:rPr>
                <w:rFonts w:ascii="Franklin Gothic Book" w:hAnsi="Franklin Gothic Book"/>
                <w:lang w:eastAsia="ar-SA"/>
              </w:rPr>
              <w:t>вара</w:t>
            </w:r>
          </w:p>
        </w:tc>
      </w:tr>
      <w:tr w:rsidR="00CD7B76" w:rsidRPr="00AB40C0" w:rsidTr="00D708FB">
        <w:trPr>
          <w:trHeight w:val="454"/>
        </w:trPr>
        <w:tc>
          <w:tcPr>
            <w:tcW w:w="532" w:type="dxa"/>
            <w:shd w:val="clear" w:color="auto" w:fill="auto"/>
            <w:noWrap/>
            <w:vAlign w:val="center"/>
          </w:tcPr>
          <w:p w:rsidR="00CD7B76" w:rsidRPr="00AB40C0" w:rsidRDefault="00CD7B76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4572" w:type="dxa"/>
            <w:shd w:val="clear" w:color="auto" w:fill="auto"/>
            <w:noWrap/>
            <w:vAlign w:val="center"/>
          </w:tcPr>
          <w:p w:rsidR="00CD7B76" w:rsidRPr="00145814" w:rsidRDefault="00CD7B76" w:rsidP="0070082B">
            <w:pPr>
              <w:jc w:val="center"/>
              <w:rPr>
                <w:rFonts w:ascii="Franklin Gothic Book" w:hAnsi="Franklin Gothic Book"/>
              </w:rPr>
            </w:pPr>
            <w:r w:rsidRPr="00145814">
              <w:rPr>
                <w:rFonts w:ascii="Franklin Gothic Book" w:hAnsi="Franklin Gothic Book"/>
              </w:rPr>
              <w:t>ПОДШИПНИК 3656 АМНК (МПЗ)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D7B76" w:rsidRPr="000A1A58" w:rsidRDefault="00CD7B76" w:rsidP="006B3933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CD7B76" w:rsidRPr="000A1A58" w:rsidRDefault="00CD7B76" w:rsidP="006B3933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D7B76" w:rsidRPr="00AB40C0" w:rsidRDefault="00CD7B76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D7B76" w:rsidRPr="00AB40C0" w:rsidRDefault="00CD7B76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201" w:type="dxa"/>
          </w:tcPr>
          <w:p w:rsidR="00CD7B76" w:rsidRPr="00AB40C0" w:rsidRDefault="00CD7B76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CD7B76" w:rsidRPr="00AB40C0" w:rsidTr="00D708FB">
        <w:trPr>
          <w:trHeight w:val="454"/>
        </w:trPr>
        <w:tc>
          <w:tcPr>
            <w:tcW w:w="532" w:type="dxa"/>
            <w:shd w:val="clear" w:color="auto" w:fill="auto"/>
            <w:noWrap/>
            <w:vAlign w:val="center"/>
          </w:tcPr>
          <w:p w:rsidR="00CD7B76" w:rsidRPr="00AB40C0" w:rsidRDefault="00CD7B76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4572" w:type="dxa"/>
            <w:shd w:val="clear" w:color="auto" w:fill="auto"/>
            <w:noWrap/>
            <w:vAlign w:val="center"/>
          </w:tcPr>
          <w:p w:rsidR="00CD7B76" w:rsidRPr="00145814" w:rsidRDefault="00CD7B76" w:rsidP="0070082B">
            <w:pPr>
              <w:jc w:val="center"/>
              <w:rPr>
                <w:rFonts w:ascii="Franklin Gothic Book" w:hAnsi="Franklin Gothic Book"/>
              </w:rPr>
            </w:pPr>
            <w:r w:rsidRPr="00145814">
              <w:rPr>
                <w:rFonts w:ascii="Franklin Gothic Book" w:hAnsi="Franklin Gothic Book"/>
              </w:rPr>
              <w:t>ПОДШИПНИК 29360 ЕМВ (FAG)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D7B76" w:rsidRPr="000A1A58" w:rsidRDefault="00CD7B76" w:rsidP="006B3933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CD7B76" w:rsidRPr="000A1A58" w:rsidRDefault="00CD7B76" w:rsidP="006B3933">
            <w:pPr>
              <w:jc w:val="center"/>
              <w:rPr>
                <w:rFonts w:ascii="Franklin Gothic Book" w:hAnsi="Franklin Gothic Book"/>
              </w:rPr>
            </w:pPr>
            <w:r w:rsidRPr="00F806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D7B76" w:rsidRPr="00AB40C0" w:rsidRDefault="00CD7B76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D7B76" w:rsidRPr="00AB40C0" w:rsidRDefault="00CD7B76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201" w:type="dxa"/>
          </w:tcPr>
          <w:p w:rsidR="00CD7B76" w:rsidRPr="00AB40C0" w:rsidRDefault="00CD7B76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866042" w:rsidRPr="00AB40C0" w:rsidTr="00CD7B76">
        <w:trPr>
          <w:trHeight w:val="509"/>
        </w:trPr>
        <w:tc>
          <w:tcPr>
            <w:tcW w:w="5104" w:type="dxa"/>
            <w:gridSpan w:val="2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Итого</w:t>
            </w:r>
            <w:r w:rsidR="003E0B01">
              <w:rPr>
                <w:rFonts w:ascii="Franklin Gothic Book" w:hAnsi="Franklin Gothic Book"/>
                <w:lang w:eastAsia="ar-SA"/>
              </w:rPr>
              <w:t xml:space="preserve"> рублей</w:t>
            </w:r>
            <w:r w:rsidRPr="00AB40C0">
              <w:rPr>
                <w:rFonts w:ascii="Franklin Gothic Book" w:hAnsi="Franklin Gothic Book"/>
                <w:lang w:eastAsia="ar-SA"/>
              </w:rPr>
              <w:t xml:space="preserve">: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201" w:type="dxa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7A45">
              <w:rPr>
                <w:rFonts w:ascii="Franklin Gothic Book" w:hAnsi="Franklin Gothic Book"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</w:rPr>
              <w:t>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9324A2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9324A2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085298" w:rsidRPr="0008529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7A4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7A45">
        <w:rPr>
          <w:rFonts w:ascii="Franklin Gothic Book" w:hAnsi="Franklin Gothic Book"/>
          <w:vertAlign w:val="superscript"/>
        </w:rPr>
        <w:t>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D7B76" w:rsidRDefault="00CD7B7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D7B76" w:rsidRDefault="00CD7B7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Pr="00ED7A45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>поставку</w:t>
      </w:r>
      <w:r w:rsidR="001F568E" w:rsidRPr="001F568E">
        <w:t xml:space="preserve"> </w:t>
      </w:r>
      <w:r w:rsidR="00A95E25" w:rsidRPr="00A95E25">
        <w:rPr>
          <w:rFonts w:ascii="Franklin Gothic Book" w:hAnsi="Franklin Gothic Book"/>
        </w:rPr>
        <w:t>подшипников для ремонта портальных кранов</w:t>
      </w:r>
      <w:r w:rsidR="00A95E25" w:rsidRPr="00A95E25"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</w:t>
      </w:r>
      <w:r w:rsidR="006A46BB" w:rsidRPr="000D6DFE">
        <w:rPr>
          <w:rFonts w:ascii="Franklin Gothic Book" w:hAnsi="Franklin Gothic Book"/>
        </w:rPr>
        <w:t>о</w:t>
      </w:r>
      <w:r w:rsidR="006A46BB" w:rsidRPr="000D6DFE">
        <w:rPr>
          <w:rFonts w:ascii="Franklin Gothic Book" w:hAnsi="Franklin Gothic Book"/>
        </w:rPr>
        <w:t>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3E0B01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proofErr w:type="gramStart"/>
      <w:r w:rsidRPr="000D6DFE">
        <w:rPr>
          <w:rFonts w:ascii="Franklin Gothic Book" w:hAnsi="Franklin Gothic Book"/>
          <w:vertAlign w:val="superscript"/>
        </w:rPr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  <w:proofErr w:type="gramEnd"/>
    </w:p>
    <w:p w:rsidR="00CD7B76" w:rsidRDefault="00CD7B7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D7B76" w:rsidRDefault="00CD7B7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CD7B76" w:rsidRDefault="006A46BB" w:rsidP="00CD7B76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Start w:id="14" w:name="_GoBack"/>
      <w:bookmarkEnd w:id="0"/>
      <w:bookmarkEnd w:id="1"/>
      <w:bookmarkEnd w:id="2"/>
      <w:bookmarkEnd w:id="3"/>
      <w:bookmarkEnd w:id="4"/>
      <w:bookmarkEnd w:id="1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741A33">
        <w:rPr>
          <w:rFonts w:ascii="Franklin Gothic Book" w:hAnsi="Franklin Gothic Book"/>
          <w:i/>
          <w:u w:val="single"/>
        </w:rPr>
        <w:t>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</w:t>
      </w:r>
      <w:proofErr w:type="gramEnd"/>
      <w:r w:rsidRPr="00741A33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0A3AAB" w:rsidRPr="00F8061F" w:rsidRDefault="006A46BB" w:rsidP="00F8061F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96D5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96D58">
        <w:rPr>
          <w:rFonts w:ascii="Franklin Gothic Book" w:hAnsi="Franklin Gothic Book"/>
          <w:vertAlign w:val="superscript"/>
        </w:rPr>
        <w:t>, должность)</w:t>
      </w: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823A11">
              <w:rPr>
                <w:rFonts w:ascii="Franklin Gothic Book" w:hAnsi="Franklin Gothic Book"/>
              </w:rPr>
              <w:t>40</w:t>
            </w:r>
            <w:r w:rsidRPr="0031462F">
              <w:rPr>
                <w:rFonts w:ascii="Franklin Gothic Book" w:hAnsi="Franklin Gothic Book"/>
              </w:rPr>
              <w:t>-</w:t>
            </w:r>
            <w:r w:rsidR="00823A11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A95E25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A95E25" w:rsidRPr="00A95E25">
              <w:rPr>
                <w:rFonts w:ascii="Franklin Gothic Book" w:hAnsi="Franklin Gothic Book"/>
              </w:rPr>
              <w:t>подшипников для ремонта портальных кранов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E25" w:rsidRDefault="00A95E25">
      <w:r>
        <w:separator/>
      </w:r>
    </w:p>
  </w:endnote>
  <w:endnote w:type="continuationSeparator" w:id="0">
    <w:p w:rsidR="00A95E25" w:rsidRDefault="00A9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E25" w:rsidRDefault="00A95E25">
    <w:pPr>
      <w:pStyle w:val="afa"/>
    </w:pPr>
  </w:p>
  <w:p w:rsidR="00A95E25" w:rsidRDefault="00A95E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E25" w:rsidRDefault="00A95E25">
      <w:r>
        <w:separator/>
      </w:r>
    </w:p>
  </w:footnote>
  <w:footnote w:type="continuationSeparator" w:id="0">
    <w:p w:rsidR="00A95E25" w:rsidRDefault="00A95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9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1F428636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432953"/>
    <w:multiLevelType w:val="hybridMultilevel"/>
    <w:tmpl w:val="BE7A02AA"/>
    <w:lvl w:ilvl="0" w:tplc="B9D48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4730CBF"/>
    <w:multiLevelType w:val="multilevel"/>
    <w:tmpl w:val="755A9C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6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144CB0"/>
    <w:multiLevelType w:val="multilevel"/>
    <w:tmpl w:val="BA780492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9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3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3"/>
  </w:num>
  <w:num w:numId="3">
    <w:abstractNumId w:val="35"/>
  </w:num>
  <w:num w:numId="4">
    <w:abstractNumId w:val="16"/>
  </w:num>
  <w:num w:numId="5">
    <w:abstractNumId w:val="25"/>
  </w:num>
  <w:num w:numId="6">
    <w:abstractNumId w:val="6"/>
  </w:num>
  <w:num w:numId="7">
    <w:abstractNumId w:val="19"/>
  </w:num>
  <w:num w:numId="8">
    <w:abstractNumId w:val="29"/>
  </w:num>
  <w:num w:numId="9">
    <w:abstractNumId w:val="24"/>
  </w:num>
  <w:num w:numId="10">
    <w:abstractNumId w:val="39"/>
  </w:num>
  <w:num w:numId="11">
    <w:abstractNumId w:val="11"/>
  </w:num>
  <w:num w:numId="12">
    <w:abstractNumId w:val="40"/>
  </w:num>
  <w:num w:numId="13">
    <w:abstractNumId w:val="31"/>
  </w:num>
  <w:num w:numId="14">
    <w:abstractNumId w:val="14"/>
  </w:num>
  <w:num w:numId="15">
    <w:abstractNumId w:val="15"/>
  </w:num>
  <w:num w:numId="16">
    <w:abstractNumId w:val="3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2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38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1"/>
  </w:num>
  <w:num w:numId="34">
    <w:abstractNumId w:val="28"/>
  </w:num>
  <w:num w:numId="35">
    <w:abstractNumId w:val="20"/>
  </w:num>
  <w:num w:numId="36">
    <w:abstractNumId w:val="36"/>
  </w:num>
  <w:num w:numId="37">
    <w:abstractNumId w:val="38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</w:num>
  <w:num w:numId="41">
    <w:abstractNumId w:val="26"/>
  </w:num>
  <w:num w:numId="42">
    <w:abstractNumId w:val="30"/>
  </w:num>
  <w:num w:numId="43">
    <w:abstractNumId w:val="8"/>
  </w:num>
  <w:num w:numId="44">
    <w:abstractNumId w:val="7"/>
  </w:num>
  <w:num w:numId="45">
    <w:abstractNumId w:val="4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68E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8D2"/>
    <w:rsid w:val="00276EA6"/>
    <w:rsid w:val="002772E1"/>
    <w:rsid w:val="0028011E"/>
    <w:rsid w:val="002807D1"/>
    <w:rsid w:val="002809CE"/>
    <w:rsid w:val="00280E85"/>
    <w:rsid w:val="0028229C"/>
    <w:rsid w:val="00282C09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C6B"/>
    <w:rsid w:val="00301D4E"/>
    <w:rsid w:val="00301D9A"/>
    <w:rsid w:val="00302319"/>
    <w:rsid w:val="003024BC"/>
    <w:rsid w:val="003032F9"/>
    <w:rsid w:val="003052A4"/>
    <w:rsid w:val="00307B5D"/>
    <w:rsid w:val="00307F47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0F1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0B01"/>
    <w:rsid w:val="003E1214"/>
    <w:rsid w:val="003E23F3"/>
    <w:rsid w:val="003E29F6"/>
    <w:rsid w:val="003E35F4"/>
    <w:rsid w:val="003E5604"/>
    <w:rsid w:val="003E7CE4"/>
    <w:rsid w:val="003F021C"/>
    <w:rsid w:val="003F07C0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BFA"/>
    <w:rsid w:val="00531E73"/>
    <w:rsid w:val="005320A1"/>
    <w:rsid w:val="0053263E"/>
    <w:rsid w:val="00532D4A"/>
    <w:rsid w:val="00534E37"/>
    <w:rsid w:val="0053507B"/>
    <w:rsid w:val="0053559E"/>
    <w:rsid w:val="00540FA3"/>
    <w:rsid w:val="005418E8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83A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10B0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3933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3A11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042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45C4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4B6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5E25"/>
    <w:rsid w:val="00A96A55"/>
    <w:rsid w:val="00A972E6"/>
    <w:rsid w:val="00AA02F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531E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D7B76"/>
    <w:rsid w:val="00CE1FE8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49ED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B1F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61F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7922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F97922"/>
    <w:pPr>
      <w:numPr>
        <w:ilvl w:val="2"/>
        <w:numId w:val="29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6810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F97922"/>
    <w:pPr>
      <w:numPr>
        <w:ilvl w:val="2"/>
        <w:numId w:val="29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6810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C36F4-0F9E-46F3-8ECB-43301817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21</Pages>
  <Words>6961</Words>
  <Characters>50934</Characters>
  <Application>Microsoft Office Word</Application>
  <DocSecurity>0</DocSecurity>
  <Lines>424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57780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92</cp:revision>
  <cp:lastPrinted>2015-11-13T05:58:00Z</cp:lastPrinted>
  <dcterms:created xsi:type="dcterms:W3CDTF">2015-01-23T06:52:00Z</dcterms:created>
  <dcterms:modified xsi:type="dcterms:W3CDTF">2015-12-04T08:49:00Z</dcterms:modified>
</cp:coreProperties>
</file>