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BF" w:rsidRPr="007130B5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7130B5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05D79BB6" wp14:editId="3B7D3B7B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103" w:rsidRPr="007130B5">
        <w:rPr>
          <w:rFonts w:ascii="Franklin Gothic Book" w:eastAsia="Tahoma" w:hAnsi="Franklin Gothic Book"/>
          <w:color w:val="2A0F5F"/>
          <w:spacing w:val="18"/>
          <w:kern w:val="18"/>
        </w:rPr>
        <w:t>Публичн</w:t>
      </w:r>
      <w:r w:rsidR="00A619BF" w:rsidRPr="007130B5">
        <w:rPr>
          <w:rFonts w:ascii="Franklin Gothic Book" w:eastAsia="Tahoma" w:hAnsi="Franklin Gothic Book"/>
          <w:color w:val="2A0F5F"/>
          <w:spacing w:val="18"/>
          <w:kern w:val="18"/>
        </w:rPr>
        <w:t>ое Акционерное Общество</w:t>
      </w:r>
      <w:r w:rsidR="00C861FB" w:rsidRPr="007130B5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7130B5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7130B5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 w:rsidRPr="007130B5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7130B5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Pr="007130B5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7130B5">
        <w:rPr>
          <w:rFonts w:ascii="Franklin Gothic Book" w:hAnsi="Franklin Gothic Book"/>
          <w:noProof/>
          <w:sz w:val="28"/>
        </w:rPr>
        <w:drawing>
          <wp:anchor distT="0" distB="0" distL="114300" distR="114300" simplePos="0" relativeHeight="251660800" behindDoc="0" locked="0" layoutInCell="1" allowOverlap="1" wp14:anchorId="4E5FB786" wp14:editId="4910615A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0B5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7130B5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7130B5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D354A" w:rsidRPr="007130B5" w:rsidRDefault="007130B5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72"/>
          <w:szCs w:val="52"/>
        </w:rPr>
      </w:pPr>
      <w:r w:rsidRPr="007130B5">
        <w:rPr>
          <w:rFonts w:ascii="Franklin Gothic Book" w:eastAsia="Tahoma" w:hAnsi="Franklin Gothic Book"/>
          <w:b/>
          <w:kern w:val="144"/>
          <w:sz w:val="44"/>
          <w:szCs w:val="52"/>
        </w:rPr>
        <w:t>поставка</w:t>
      </w:r>
      <w:r w:rsidR="00391AB4" w:rsidRPr="007130B5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</w:t>
      </w:r>
      <w:r w:rsidRPr="007130B5">
        <w:rPr>
          <w:rFonts w:ascii="Franklin Gothic Book" w:eastAsia="Tahoma" w:hAnsi="Franklin Gothic Book"/>
          <w:b/>
          <w:kern w:val="144"/>
          <w:sz w:val="44"/>
          <w:szCs w:val="52"/>
        </w:rPr>
        <w:t>стропов СЛК (плетенка)</w:t>
      </w:r>
    </w:p>
    <w:p w:rsidR="00C861FB" w:rsidRPr="007130B5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7130B5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4739316" wp14:editId="30DE8138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7130B5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7130B5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7130B5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7130B5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7130B5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7130B5" w:rsidRPr="007130B5" w:rsidRDefault="007130B5" w:rsidP="007130B5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37880" w:rsidRPr="007130B5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7130B5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7130B5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7130B5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7130B5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7130B5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7130B5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7130B5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7130B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56FF7" w:rsidRPr="007130B5" w:rsidRDefault="00F56FF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91AB4" w:rsidRPr="007130B5" w:rsidRDefault="00391AB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Pr="007130B5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Pr="007130B5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Pr="007130B5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Pr="007130B5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Pr="007130B5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1201A" w:rsidRPr="007130B5" w:rsidRDefault="0041201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1201A" w:rsidRPr="007130B5" w:rsidRDefault="0041201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1734D" w:rsidRPr="007130B5" w:rsidRDefault="00D1734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7130B5" w:rsidRDefault="00E5610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7130B5"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7130B5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7130B5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7130B5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7130B5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7130B5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7130B5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7130B5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7130B5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7130B5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7130B5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7130B5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7130B5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7130B5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7130B5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7130B5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7130B5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7130B5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7130B5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7130B5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7130B5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7130B5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7130B5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 w:rsidRPr="007130B5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7130B5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80C37" w:rsidRDefault="00480C3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80C37" w:rsidRDefault="00480C3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80C37" w:rsidRDefault="00480C3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80C37" w:rsidRPr="007130B5" w:rsidRDefault="00480C3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bookmarkStart w:id="0" w:name="_GoBack"/>
      <w:bookmarkEnd w:id="0"/>
    </w:p>
    <w:p w:rsidR="00A467B0" w:rsidRPr="007130B5" w:rsidRDefault="00A467B0" w:rsidP="00A467B0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A467B0" w:rsidRPr="007130B5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>Общие положения</w:t>
      </w:r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 xml:space="preserve">Предметом закупки является </w:t>
      </w:r>
      <w:r w:rsidR="00624340" w:rsidRPr="007130B5">
        <w:rPr>
          <w:rFonts w:ascii="Franklin Gothic Book" w:hAnsi="Franklin Gothic Book"/>
        </w:rPr>
        <w:t>право заключения договора для П</w:t>
      </w:r>
      <w:r w:rsidRPr="007130B5">
        <w:rPr>
          <w:rFonts w:ascii="Franklin Gothic Book" w:hAnsi="Franklin Gothic Book"/>
        </w:rPr>
        <w:t>АО «НМТП» согласно и</w:t>
      </w:r>
      <w:r w:rsidRPr="007130B5">
        <w:rPr>
          <w:rFonts w:ascii="Franklin Gothic Book" w:hAnsi="Franklin Gothic Book"/>
        </w:rPr>
        <w:t>з</w:t>
      </w:r>
      <w:r w:rsidRPr="007130B5">
        <w:rPr>
          <w:rFonts w:ascii="Franklin Gothic Book" w:hAnsi="Franklin Gothic Book"/>
        </w:rPr>
        <w:t>вещению о закупке.</w:t>
      </w:r>
    </w:p>
    <w:p w:rsidR="00A467B0" w:rsidRPr="007130B5" w:rsidRDefault="0062434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Организатор закупки – П</w:t>
      </w:r>
      <w:r w:rsidR="00A467B0" w:rsidRPr="007130B5">
        <w:rPr>
          <w:rFonts w:ascii="Franklin Gothic Book" w:hAnsi="Franklin Gothic Book"/>
        </w:rPr>
        <w:t>АО «НМТП»</w:t>
      </w:r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нить закупку) в любое время.</w:t>
      </w:r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7130B5">
        <w:rPr>
          <w:rFonts w:ascii="Franklin Gothic Book" w:hAnsi="Franklin Gothic Book"/>
        </w:rPr>
        <w:t>и</w:t>
      </w:r>
      <w:r w:rsidRPr="007130B5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7130B5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7130B5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К пра</w:t>
      </w:r>
      <w:r w:rsidR="00CF2168" w:rsidRPr="007130B5">
        <w:rPr>
          <w:rFonts w:ascii="Franklin Gothic Book" w:hAnsi="Franklin Gothic Book"/>
        </w:rPr>
        <w:t>воотношениям в рамках настоящей</w:t>
      </w:r>
      <w:r w:rsidRPr="007130B5">
        <w:rPr>
          <w:rFonts w:ascii="Franklin Gothic Book" w:hAnsi="Franklin Gothic Book"/>
        </w:rPr>
        <w:t xml:space="preserve"> </w:t>
      </w:r>
      <w:r w:rsidR="00CF2168" w:rsidRPr="007130B5">
        <w:rPr>
          <w:rFonts w:ascii="Franklin Gothic Book" w:hAnsi="Franklin Gothic Book"/>
        </w:rPr>
        <w:t>закупки</w:t>
      </w:r>
      <w:r w:rsidRPr="007130B5">
        <w:rPr>
          <w:rFonts w:ascii="Franklin Gothic Book" w:hAnsi="Franklin Gothic Book"/>
        </w:rPr>
        <w:t xml:space="preserve"> последовательно применяются сл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дующие нормативные правовые акты и иные документы:</w:t>
      </w:r>
    </w:p>
    <w:p w:rsidR="00A467B0" w:rsidRPr="007130B5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Конституция Российской Федерации;</w:t>
      </w:r>
    </w:p>
    <w:p w:rsidR="00A467B0" w:rsidRPr="007130B5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7130B5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7130B5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Положение о</w:t>
      </w:r>
      <w:r w:rsidR="00400677" w:rsidRPr="007130B5">
        <w:rPr>
          <w:rFonts w:ascii="Franklin Gothic Book" w:hAnsi="Franklin Gothic Book"/>
        </w:rPr>
        <w:t xml:space="preserve"> закупке товаров, работ, услуг О</w:t>
      </w:r>
      <w:r w:rsidRPr="007130B5">
        <w:rPr>
          <w:rFonts w:ascii="Franklin Gothic Book" w:hAnsi="Franklin Gothic Book"/>
        </w:rPr>
        <w:t>АО «НМТП».</w:t>
      </w:r>
    </w:p>
    <w:p w:rsidR="00A467B0" w:rsidRPr="007130B5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7130B5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7130B5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>Срок действия заявки</w:t>
      </w:r>
    </w:p>
    <w:p w:rsidR="00A467B0" w:rsidRPr="007130B5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7130B5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7130B5">
        <w:rPr>
          <w:rFonts w:ascii="Franklin Gothic Book" w:hAnsi="Franklin Gothic Book"/>
        </w:rPr>
        <w:t>и</w:t>
      </w:r>
      <w:r w:rsidRPr="007130B5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ции о закупке участникам).</w:t>
      </w:r>
      <w:proofErr w:type="gramEnd"/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7130B5">
        <w:rPr>
          <w:rFonts w:ascii="Franklin Gothic Book" w:hAnsi="Franklin Gothic Book"/>
        </w:rPr>
        <w:t>р</w:t>
      </w:r>
      <w:r w:rsidRPr="007130B5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7130B5">
        <w:rPr>
          <w:rFonts w:ascii="Franklin Gothic Book" w:hAnsi="Franklin Gothic Book"/>
        </w:rPr>
        <w:t>с</w:t>
      </w:r>
      <w:r w:rsidRPr="007130B5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7130B5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 xml:space="preserve"> Участники закупки, по</w:t>
      </w:r>
      <w:r w:rsidR="00624340" w:rsidRPr="007130B5">
        <w:rPr>
          <w:rFonts w:ascii="Franklin Gothic Book" w:hAnsi="Franklin Gothic Book"/>
        </w:rPr>
        <w:t>лучившие нормативные документы П</w:t>
      </w:r>
      <w:r w:rsidRPr="007130B5">
        <w:rPr>
          <w:rFonts w:ascii="Franklin Gothic Book" w:hAnsi="Franklin Gothic Book"/>
        </w:rPr>
        <w:t>АО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</w:t>
      </w:r>
      <w:r w:rsidRPr="007130B5">
        <w:rPr>
          <w:rFonts w:ascii="Franklin Gothic Book" w:hAnsi="Franklin Gothic Book"/>
        </w:rPr>
        <w:t>н</w:t>
      </w:r>
      <w:r w:rsidRPr="007130B5">
        <w:rPr>
          <w:rFonts w:ascii="Franklin Gothic Book" w:hAnsi="Franklin Gothic Book"/>
        </w:rPr>
        <w:t>формацию, содержащуюся в них, какой-либо третьей стороне без получения на это предвар</w:t>
      </w:r>
      <w:r w:rsidR="00624340" w:rsidRPr="007130B5">
        <w:rPr>
          <w:rFonts w:ascii="Franklin Gothic Book" w:hAnsi="Franklin Gothic Book"/>
        </w:rPr>
        <w:t>ительного письменного согласия П</w:t>
      </w:r>
      <w:r w:rsidRPr="007130B5">
        <w:rPr>
          <w:rFonts w:ascii="Franklin Gothic Book" w:hAnsi="Franklin Gothic Book"/>
        </w:rPr>
        <w:t>АО «НМТП».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7130B5">
        <w:rPr>
          <w:rFonts w:ascii="Franklin Gothic Book" w:hAnsi="Franklin Gothic Book"/>
        </w:rPr>
        <w:t>р</w:t>
      </w:r>
      <w:r w:rsidRPr="007130B5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Pr="007130B5" w:rsidRDefault="00A467B0" w:rsidP="00E30A5F">
      <w:pPr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7130B5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7130B5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A467B0" w:rsidRPr="007130B5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7130B5">
        <w:rPr>
          <w:rFonts w:ascii="Franklin Gothic Book" w:hAnsi="Franklin Gothic Book"/>
        </w:rPr>
        <w:t>непроведение</w:t>
      </w:r>
      <w:proofErr w:type="spellEnd"/>
      <w:r w:rsidRPr="007130B5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7130B5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7130B5">
        <w:rPr>
          <w:rFonts w:ascii="Franklin Gothic Book" w:hAnsi="Franklin Gothic Book"/>
        </w:rPr>
        <w:t>неприостановление</w:t>
      </w:r>
      <w:proofErr w:type="spellEnd"/>
      <w:r w:rsidRPr="007130B5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7130B5">
          <w:rPr>
            <w:rFonts w:ascii="Franklin Gothic Book" w:hAnsi="Franklin Gothic Book"/>
          </w:rPr>
          <w:t>К</w:t>
        </w:r>
        <w:r w:rsidRPr="007130B5">
          <w:rPr>
            <w:rFonts w:ascii="Franklin Gothic Book" w:hAnsi="Franklin Gothic Book"/>
          </w:rPr>
          <w:t>о</w:t>
        </w:r>
        <w:r w:rsidRPr="007130B5">
          <w:rPr>
            <w:rFonts w:ascii="Franklin Gothic Book" w:hAnsi="Franklin Gothic Book"/>
          </w:rPr>
          <w:t>дексом</w:t>
        </w:r>
      </w:hyperlink>
      <w:r w:rsidRPr="007130B5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дачи заявки на участие в закупке;</w:t>
      </w:r>
    </w:p>
    <w:p w:rsidR="00A467B0" w:rsidRPr="007130B5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7130B5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7130B5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7130B5">
        <w:rPr>
          <w:rFonts w:ascii="Franklin Gothic Book" w:hAnsi="Franklin Gothic Book"/>
        </w:rPr>
        <w:t xml:space="preserve"> </w:t>
      </w:r>
      <w:proofErr w:type="gramStart"/>
      <w:r w:rsidRPr="007130B5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</w:t>
      </w:r>
      <w:r w:rsidRPr="007130B5">
        <w:rPr>
          <w:rFonts w:ascii="Franklin Gothic Book" w:hAnsi="Franklin Gothic Book"/>
        </w:rPr>
        <w:t>ь</w:t>
      </w:r>
      <w:r w:rsidRPr="007130B5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7130B5">
        <w:rPr>
          <w:rFonts w:ascii="Franklin Gothic Book" w:hAnsi="Franklin Gothic Book"/>
        </w:rPr>
        <w:t>и</w:t>
      </w:r>
      <w:r w:rsidRPr="007130B5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  <w:proofErr w:type="gramEnd"/>
    </w:p>
    <w:p w:rsidR="00A467B0" w:rsidRPr="007130B5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7130B5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7130B5">
        <w:rPr>
          <w:rFonts w:ascii="Franklin Gothic Book" w:hAnsi="Franklin Gothic Book"/>
        </w:rPr>
        <w:t>л</w:t>
      </w:r>
      <w:r w:rsidRPr="007130B5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ны с поставкой</w:t>
      </w:r>
      <w:proofErr w:type="gramEnd"/>
      <w:r w:rsidRPr="007130B5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7130B5">
        <w:rPr>
          <w:rFonts w:ascii="Franklin Gothic Book" w:hAnsi="Franklin Gothic Book"/>
        </w:rPr>
        <w:t>являющихся</w:t>
      </w:r>
      <w:proofErr w:type="gramEnd"/>
      <w:r w:rsidRPr="007130B5">
        <w:rPr>
          <w:rFonts w:ascii="Franklin Gothic Book" w:hAnsi="Franklin Gothic Book"/>
        </w:rPr>
        <w:t xml:space="preserve"> об</w:t>
      </w:r>
      <w:r w:rsidRPr="007130B5">
        <w:rPr>
          <w:rFonts w:ascii="Franklin Gothic Book" w:hAnsi="Franklin Gothic Book"/>
        </w:rPr>
        <w:t>ъ</w:t>
      </w:r>
      <w:r w:rsidRPr="007130B5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7130B5">
        <w:rPr>
          <w:rFonts w:ascii="Franklin Gothic Book" w:hAnsi="Franklin Gothic Book"/>
        </w:rPr>
        <w:t>и</w:t>
      </w:r>
      <w:r w:rsidRPr="007130B5">
        <w:rPr>
          <w:rFonts w:ascii="Franklin Gothic Book" w:hAnsi="Franklin Gothic Book"/>
        </w:rPr>
        <w:t>фикации;</w:t>
      </w:r>
    </w:p>
    <w:p w:rsidR="00A467B0" w:rsidRPr="007130B5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7130B5">
        <w:rPr>
          <w:rFonts w:ascii="Franklin Gothic Book" w:hAnsi="Franklin Gothic Book"/>
        </w:rPr>
        <w:t>з</w:t>
      </w:r>
      <w:r w:rsidRPr="007130B5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7130B5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391AB4" w:rsidRPr="007130B5" w:rsidRDefault="00A467B0" w:rsidP="00391AB4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ab/>
      </w:r>
      <w:r w:rsidR="00391AB4" w:rsidRPr="007130B5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="00391AB4" w:rsidRPr="007130B5">
        <w:rPr>
          <w:rFonts w:ascii="Franklin Gothic Book" w:hAnsi="Franklin Gothic Book"/>
        </w:rPr>
        <w:t>у</w:t>
      </w:r>
      <w:r w:rsidR="00391AB4" w:rsidRPr="007130B5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="00391AB4" w:rsidRPr="007130B5">
        <w:rPr>
          <w:rFonts w:ascii="Franklin Gothic Book" w:hAnsi="Franklin Gothic Book"/>
        </w:rPr>
        <w:t>а</w:t>
      </w:r>
      <w:r w:rsidR="00391AB4" w:rsidRPr="007130B5">
        <w:rPr>
          <w:rFonts w:ascii="Franklin Gothic Book" w:hAnsi="Franklin Gothic Book"/>
        </w:rPr>
        <w:t>проса организатор закупки размещает на официальном сайте разъяснения полож</w:t>
      </w:r>
      <w:r w:rsidR="00391AB4" w:rsidRPr="007130B5">
        <w:rPr>
          <w:rFonts w:ascii="Franklin Gothic Book" w:hAnsi="Franklin Gothic Book"/>
        </w:rPr>
        <w:t>е</w:t>
      </w:r>
      <w:r w:rsidR="00391AB4" w:rsidRPr="007130B5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391AB4" w:rsidRPr="007130B5" w:rsidRDefault="00391AB4" w:rsidP="00391AB4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91AB4" w:rsidRPr="007130B5" w:rsidRDefault="00391AB4" w:rsidP="00391AB4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щается на официальном сайте в течение 3-х дней со дня принятия решения о вн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сении изменений.</w:t>
      </w:r>
    </w:p>
    <w:p w:rsidR="00A467B0" w:rsidRPr="007130B5" w:rsidRDefault="00A467B0" w:rsidP="00733D39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7130B5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7130B5">
        <w:rPr>
          <w:rFonts w:ascii="Franklin Gothic Book" w:hAnsi="Franklin Gothic Book"/>
        </w:rPr>
        <w:t>и</w:t>
      </w:r>
      <w:r w:rsidRPr="007130B5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7130B5">
        <w:rPr>
          <w:rFonts w:ascii="Franklin Gothic Book" w:hAnsi="Franklin Gothic Book"/>
        </w:rPr>
        <w:t>pdf</w:t>
      </w:r>
      <w:proofErr w:type="spellEnd"/>
      <w:r w:rsidRPr="007130B5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7130B5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ния печатью.</w:t>
      </w:r>
    </w:p>
    <w:p w:rsidR="00A467B0" w:rsidRPr="007130B5" w:rsidRDefault="00A467B0" w:rsidP="00E30A5F">
      <w:pPr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7130B5">
        <w:rPr>
          <w:rFonts w:ascii="Franklin Gothic Book" w:hAnsi="Franklin Gothic Book"/>
        </w:rPr>
        <w:t>в</w:t>
      </w:r>
      <w:r w:rsidRPr="007130B5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7130B5" w:rsidRDefault="00A467B0" w:rsidP="00A467B0">
      <w:pPr>
        <w:ind w:left="1224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7130B5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Наименование и адрес Организатора </w:t>
      </w:r>
      <w:r w:rsidR="00CF2168" w:rsidRPr="007130B5">
        <w:rPr>
          <w:rFonts w:ascii="Franklin Gothic Book" w:hAnsi="Franklin Gothic Book"/>
        </w:rPr>
        <w:t>закупки</w:t>
      </w:r>
      <w:r w:rsidRPr="007130B5">
        <w:rPr>
          <w:rFonts w:ascii="Franklin Gothic Book" w:hAnsi="Franklin Gothic Book"/>
        </w:rPr>
        <w:t xml:space="preserve"> в соответствии с извещен</w:t>
      </w:r>
      <w:r w:rsidRPr="007130B5">
        <w:rPr>
          <w:rFonts w:ascii="Franklin Gothic Book" w:hAnsi="Franklin Gothic Book"/>
        </w:rPr>
        <w:t>и</w:t>
      </w:r>
      <w:r w:rsidRPr="007130B5">
        <w:rPr>
          <w:rFonts w:ascii="Franklin Gothic Book" w:hAnsi="Franklin Gothic Book"/>
        </w:rPr>
        <w:t>ем о закупке;</w:t>
      </w:r>
    </w:p>
    <w:p w:rsidR="00A467B0" w:rsidRPr="007130B5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купке;</w:t>
      </w:r>
    </w:p>
    <w:p w:rsidR="00A467B0" w:rsidRPr="007130B5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7130B5">
        <w:rPr>
          <w:rFonts w:ascii="Franklin Gothic Book" w:hAnsi="Franklin Gothic Book"/>
        </w:rPr>
        <w:t>д</w:t>
      </w:r>
      <w:r w:rsidRPr="007130B5">
        <w:rPr>
          <w:rFonts w:ascii="Franklin Gothic Book" w:hAnsi="Franklin Gothic Book"/>
        </w:rPr>
        <w:t>рес;</w:t>
      </w:r>
    </w:p>
    <w:p w:rsidR="00A467B0" w:rsidRPr="007130B5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7130B5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Наименование и адрес Организатора </w:t>
      </w:r>
      <w:r w:rsidR="00391AB4" w:rsidRPr="007130B5">
        <w:rPr>
          <w:rFonts w:ascii="Franklin Gothic Book" w:hAnsi="Franklin Gothic Book"/>
        </w:rPr>
        <w:t>закупки</w:t>
      </w:r>
      <w:r w:rsidRPr="007130B5">
        <w:rPr>
          <w:rFonts w:ascii="Franklin Gothic Book" w:hAnsi="Franklin Gothic Book"/>
        </w:rPr>
        <w:t xml:space="preserve"> в соответствии с и</w:t>
      </w:r>
      <w:r w:rsidRPr="007130B5">
        <w:rPr>
          <w:rFonts w:ascii="Franklin Gothic Book" w:hAnsi="Franklin Gothic Book"/>
        </w:rPr>
        <w:t>з</w:t>
      </w:r>
      <w:r w:rsidRPr="007130B5">
        <w:rPr>
          <w:rFonts w:ascii="Franklin Gothic Book" w:hAnsi="Franklin Gothic Book"/>
        </w:rPr>
        <w:t>вещением о закупке;</w:t>
      </w:r>
    </w:p>
    <w:p w:rsidR="00A467B0" w:rsidRPr="007130B5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7130B5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7130B5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Слова «Не в</w:t>
      </w:r>
      <w:r w:rsidR="00300819" w:rsidRPr="007130B5">
        <w:rPr>
          <w:rFonts w:ascii="Franklin Gothic Book" w:hAnsi="Franklin Gothic Book"/>
        </w:rPr>
        <w:t xml:space="preserve">скрывать до 15 часов 00 минут </w:t>
      </w:r>
      <w:r w:rsidR="007130B5" w:rsidRPr="007130B5">
        <w:rPr>
          <w:rFonts w:ascii="Franklin Gothic Book" w:hAnsi="Franklin Gothic Book"/>
        </w:rPr>
        <w:t>12 августа</w:t>
      </w:r>
      <w:r w:rsidRPr="007130B5">
        <w:rPr>
          <w:rFonts w:ascii="Franklin Gothic Book" w:hAnsi="Franklin Gothic Book"/>
        </w:rPr>
        <w:t xml:space="preserve"> 2015 года».</w:t>
      </w:r>
    </w:p>
    <w:p w:rsidR="00A467B0" w:rsidRPr="007130B5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7130B5">
        <w:rPr>
          <w:rFonts w:ascii="Franklin Gothic Book" w:hAnsi="Franklin Gothic Book"/>
        </w:rPr>
        <w:t>д</w:t>
      </w:r>
      <w:r w:rsidRPr="007130B5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7130B5">
        <w:rPr>
          <w:rFonts w:ascii="Franklin Gothic Book" w:hAnsi="Franklin Gothic Book"/>
        </w:rPr>
        <w:t>каб</w:t>
      </w:r>
      <w:proofErr w:type="spellEnd"/>
      <w:r w:rsidRPr="007130B5">
        <w:rPr>
          <w:rFonts w:ascii="Franklin Gothic Book" w:hAnsi="Franklin Gothic Book"/>
        </w:rPr>
        <w:t>. 203Д;</w:t>
      </w:r>
    </w:p>
    <w:p w:rsidR="00A467B0" w:rsidRPr="007130B5" w:rsidRDefault="00A467B0" w:rsidP="00E30A5F">
      <w:pPr>
        <w:numPr>
          <w:ilvl w:val="2"/>
          <w:numId w:val="12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7130B5">
        <w:rPr>
          <w:rFonts w:ascii="Franklin Gothic Book" w:hAnsi="Franklin Gothic Book"/>
        </w:rPr>
        <w:t xml:space="preserve">Ответственный за прием заявок на участие в </w:t>
      </w:r>
      <w:r w:rsidR="00CF2168" w:rsidRPr="007130B5">
        <w:rPr>
          <w:rFonts w:ascii="Franklin Gothic Book" w:hAnsi="Franklin Gothic Book"/>
        </w:rPr>
        <w:t>закупке</w:t>
      </w:r>
      <w:r w:rsidRPr="007130B5">
        <w:rPr>
          <w:rFonts w:ascii="Franklin Gothic Book" w:hAnsi="Franklin Gothic Book"/>
        </w:rPr>
        <w:t>:</w:t>
      </w:r>
      <w:proofErr w:type="gramEnd"/>
      <w:r w:rsidRPr="007130B5">
        <w:rPr>
          <w:rFonts w:ascii="Franklin Gothic Book" w:hAnsi="Franklin Gothic Book"/>
        </w:rPr>
        <w:t xml:space="preserve"> Зайцев Владимир Алекса</w:t>
      </w:r>
      <w:r w:rsidRPr="007130B5">
        <w:rPr>
          <w:rFonts w:ascii="Franklin Gothic Book" w:hAnsi="Franklin Gothic Book"/>
        </w:rPr>
        <w:t>н</w:t>
      </w:r>
      <w:r w:rsidRPr="007130B5">
        <w:rPr>
          <w:rFonts w:ascii="Franklin Gothic Book" w:hAnsi="Franklin Gothic Book"/>
        </w:rPr>
        <w:t>дрови</w:t>
      </w:r>
      <w:r w:rsidR="00624340" w:rsidRPr="007130B5">
        <w:rPr>
          <w:rFonts w:ascii="Franklin Gothic Book" w:hAnsi="Franklin Gothic Book"/>
        </w:rPr>
        <w:t>ч – Отдел тендеров и экспертиз П</w:t>
      </w:r>
      <w:r w:rsidRPr="007130B5">
        <w:rPr>
          <w:rFonts w:ascii="Franklin Gothic Book" w:hAnsi="Franklin Gothic Book"/>
        </w:rPr>
        <w:t>АО «НМТП» тел.: (8617) 60-49-38.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7130B5">
        <w:rPr>
          <w:rFonts w:ascii="Franklin Gothic Book" w:hAnsi="Franklin Gothic Book"/>
        </w:rPr>
        <w:t>т</w:t>
      </w:r>
      <w:r w:rsidRPr="007130B5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7130B5">
        <w:rPr>
          <w:rFonts w:ascii="Franklin Gothic Book" w:hAnsi="Franklin Gothic Book"/>
        </w:rPr>
        <w:t>п</w:t>
      </w:r>
      <w:r w:rsidRPr="007130B5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7130B5">
        <w:rPr>
          <w:rFonts w:ascii="Franklin Gothic Book" w:hAnsi="Franklin Gothic Book"/>
        </w:rPr>
        <w:t>д</w:t>
      </w:r>
      <w:r w:rsidRPr="007130B5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7130B5">
        <w:rPr>
          <w:rFonts w:ascii="Franklin Gothic Book" w:hAnsi="Franklin Gothic Book"/>
        </w:rPr>
        <w:t>н</w:t>
      </w:r>
      <w:r w:rsidRPr="007130B5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7130B5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7130B5">
        <w:rPr>
          <w:rFonts w:ascii="Franklin Gothic Book" w:hAnsi="Franklin Gothic Book"/>
        </w:rPr>
        <w:t>в</w:t>
      </w:r>
      <w:r w:rsidRPr="007130B5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7130B5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7130B5" w:rsidRDefault="00A467B0" w:rsidP="00D809C6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Конкурсная комиссия вправе не допустить к участию в закупке лицо, подавшее з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 xml:space="preserve">явку на участие в закупке по следующим основаниям: </w:t>
      </w:r>
    </w:p>
    <w:p w:rsidR="00A467B0" w:rsidRPr="007130B5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A467B0" w:rsidRPr="007130B5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A467B0" w:rsidRPr="007130B5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</w:t>
      </w:r>
      <w:r w:rsidRPr="007130B5">
        <w:rPr>
          <w:rFonts w:ascii="Franklin Gothic Book" w:hAnsi="Franklin Gothic Book"/>
          <w:color w:val="000000" w:themeColor="text1"/>
        </w:rPr>
        <w:t>а</w:t>
      </w:r>
      <w:r w:rsidRPr="007130B5">
        <w:rPr>
          <w:rFonts w:ascii="Franklin Gothic Book" w:hAnsi="Franklin Gothic Book"/>
          <w:color w:val="000000" w:themeColor="text1"/>
        </w:rPr>
        <w:t>явке;</w:t>
      </w:r>
    </w:p>
    <w:p w:rsidR="00A467B0" w:rsidRPr="007130B5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A467B0" w:rsidRPr="007130B5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>-  наличие</w:t>
      </w:r>
      <w:r w:rsidRPr="007130B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7130B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</w:t>
      </w:r>
      <w:r w:rsidRPr="007130B5">
        <w:rPr>
          <w:rFonts w:ascii="Franklin Gothic Book" w:hAnsi="Franklin Gothic Book"/>
          <w:color w:val="000000" w:themeColor="text1"/>
        </w:rPr>
        <w:t>о</w:t>
      </w:r>
      <w:r w:rsidRPr="007130B5">
        <w:rPr>
          <w:rFonts w:ascii="Franklin Gothic Book" w:hAnsi="Franklin Gothic Book"/>
          <w:color w:val="000000" w:themeColor="text1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</w:t>
      </w:r>
      <w:r w:rsidRPr="007130B5">
        <w:rPr>
          <w:rFonts w:ascii="Franklin Gothic Book" w:hAnsi="Franklin Gothic Book"/>
          <w:color w:val="000000" w:themeColor="text1"/>
        </w:rPr>
        <w:t>и</w:t>
      </w:r>
      <w:r w:rsidR="00624340" w:rsidRPr="007130B5">
        <w:rPr>
          <w:rFonts w:ascii="Franklin Gothic Book" w:hAnsi="Franklin Gothic Book"/>
          <w:color w:val="000000" w:themeColor="text1"/>
        </w:rPr>
        <w:t>ком перед П</w:t>
      </w:r>
      <w:r w:rsidRPr="007130B5">
        <w:rPr>
          <w:rFonts w:ascii="Franklin Gothic Book" w:hAnsi="Franklin Gothic Book"/>
          <w:color w:val="000000" w:themeColor="text1"/>
        </w:rPr>
        <w:t>АО «Н</w:t>
      </w:r>
      <w:r w:rsidR="00624340" w:rsidRPr="007130B5">
        <w:rPr>
          <w:rFonts w:ascii="Franklin Gothic Book" w:hAnsi="Franklin Gothic Book"/>
          <w:color w:val="000000" w:themeColor="text1"/>
        </w:rPr>
        <w:t>МТП» либо предприятиями группы П</w:t>
      </w:r>
      <w:r w:rsidRPr="007130B5">
        <w:rPr>
          <w:rFonts w:ascii="Franklin Gothic Book" w:hAnsi="Franklin Gothic Book"/>
          <w:color w:val="000000" w:themeColor="text1"/>
        </w:rPr>
        <w:t xml:space="preserve">АО «НМТП»; </w:t>
      </w:r>
    </w:p>
    <w:p w:rsidR="00A467B0" w:rsidRPr="007130B5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>- наличие неисполненных просроченных боле</w:t>
      </w:r>
      <w:r w:rsidR="00624340" w:rsidRPr="007130B5">
        <w:rPr>
          <w:rFonts w:ascii="Franklin Gothic Book" w:hAnsi="Franklin Gothic Book"/>
          <w:color w:val="000000" w:themeColor="text1"/>
        </w:rPr>
        <w:t>е 3 месяцев обязательств перед П</w:t>
      </w:r>
      <w:r w:rsidRPr="007130B5">
        <w:rPr>
          <w:rFonts w:ascii="Franklin Gothic Book" w:hAnsi="Franklin Gothic Book"/>
          <w:color w:val="000000" w:themeColor="text1"/>
        </w:rPr>
        <w:t>АО «Н</w:t>
      </w:r>
      <w:r w:rsidR="00624340" w:rsidRPr="007130B5">
        <w:rPr>
          <w:rFonts w:ascii="Franklin Gothic Book" w:hAnsi="Franklin Gothic Book"/>
          <w:color w:val="000000" w:themeColor="text1"/>
        </w:rPr>
        <w:t>МТП» либо предприятиями группы П</w:t>
      </w:r>
      <w:r w:rsidRPr="007130B5">
        <w:rPr>
          <w:rFonts w:ascii="Franklin Gothic Book" w:hAnsi="Franklin Gothic Book"/>
          <w:color w:val="000000" w:themeColor="text1"/>
        </w:rPr>
        <w:t>АО «НМТП», в том числе появившихся в пер</w:t>
      </w:r>
      <w:r w:rsidRPr="007130B5">
        <w:rPr>
          <w:rFonts w:ascii="Franklin Gothic Book" w:hAnsi="Franklin Gothic Book"/>
          <w:color w:val="000000" w:themeColor="text1"/>
        </w:rPr>
        <w:t>и</w:t>
      </w:r>
      <w:r w:rsidRPr="007130B5">
        <w:rPr>
          <w:rFonts w:ascii="Franklin Gothic Book" w:hAnsi="Franklin Gothic Book"/>
          <w:color w:val="000000" w:themeColor="text1"/>
        </w:rPr>
        <w:t>од проведения закупки, подтвержденных документами, в том числе решениями с</w:t>
      </w:r>
      <w:r w:rsidRPr="007130B5">
        <w:rPr>
          <w:rFonts w:ascii="Franklin Gothic Book" w:hAnsi="Franklin Gothic Book"/>
          <w:color w:val="000000" w:themeColor="text1"/>
        </w:rPr>
        <w:t>у</w:t>
      </w:r>
      <w:r w:rsidRPr="007130B5">
        <w:rPr>
          <w:rFonts w:ascii="Franklin Gothic Book" w:hAnsi="Franklin Gothic Book"/>
          <w:color w:val="000000" w:themeColor="text1"/>
        </w:rPr>
        <w:t>дов и претензиями, обосновывающими факт неисполнения обязательств;</w:t>
      </w:r>
    </w:p>
    <w:p w:rsidR="00A467B0" w:rsidRPr="007130B5" w:rsidRDefault="00A467B0" w:rsidP="006A3651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7130B5">
        <w:rPr>
          <w:rFonts w:ascii="Franklin Gothic Book" w:hAnsi="Franklin Gothic Book"/>
          <w:color w:val="000000" w:themeColor="text1"/>
        </w:rPr>
        <w:t>ии</w:t>
      </w:r>
      <w:r w:rsidRPr="007130B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7130B5">
        <w:rPr>
          <w:rFonts w:ascii="Franklin Gothic Book" w:hAnsi="Franklin Gothic Book"/>
          <w:bCs/>
          <w:color w:val="000000" w:themeColor="text1"/>
        </w:rPr>
        <w:t>у</w:t>
      </w:r>
      <w:r w:rsidRPr="007130B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7130B5">
        <w:rPr>
          <w:rFonts w:ascii="Franklin Gothic Book" w:hAnsi="Franklin Gothic Book"/>
          <w:color w:val="000000" w:themeColor="text1"/>
        </w:rPr>
        <w:t>у</w:t>
      </w:r>
      <w:proofErr w:type="gramEnd"/>
      <w:r w:rsidRPr="007130B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</w:t>
      </w:r>
      <w:r w:rsidR="00624340" w:rsidRPr="007130B5">
        <w:rPr>
          <w:rFonts w:ascii="Franklin Gothic Book" w:hAnsi="Franklin Gothic Book"/>
          <w:color w:val="000000" w:themeColor="text1"/>
        </w:rPr>
        <w:t>тороннем порядке по инициативе П</w:t>
      </w:r>
      <w:r w:rsidRPr="007130B5">
        <w:rPr>
          <w:rFonts w:ascii="Franklin Gothic Book" w:hAnsi="Franklin Gothic Book"/>
          <w:color w:val="000000" w:themeColor="text1"/>
        </w:rPr>
        <w:t>АО «НМТП» ли</w:t>
      </w:r>
      <w:r w:rsidR="00624340" w:rsidRPr="007130B5">
        <w:rPr>
          <w:rFonts w:ascii="Franklin Gothic Book" w:hAnsi="Franklin Gothic Book"/>
          <w:color w:val="000000" w:themeColor="text1"/>
        </w:rPr>
        <w:t>бо предприятий группы П</w:t>
      </w:r>
      <w:r w:rsidRPr="007130B5">
        <w:rPr>
          <w:rFonts w:ascii="Franklin Gothic Book" w:hAnsi="Franklin Gothic Book"/>
          <w:color w:val="000000" w:themeColor="text1"/>
        </w:rPr>
        <w:t>АО «НМТП», а также в судебном порядке;</w:t>
      </w:r>
    </w:p>
    <w:p w:rsidR="00A467B0" w:rsidRPr="007130B5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</w:t>
      </w:r>
      <w:r w:rsidRPr="007130B5">
        <w:rPr>
          <w:rFonts w:ascii="Franklin Gothic Book" w:hAnsi="Franklin Gothic Book"/>
          <w:color w:val="000000" w:themeColor="text1"/>
        </w:rPr>
        <w:t>о</w:t>
      </w:r>
      <w:r w:rsidRPr="007130B5">
        <w:rPr>
          <w:rFonts w:ascii="Franklin Gothic Book" w:hAnsi="Franklin Gothic Book"/>
          <w:color w:val="000000" w:themeColor="text1"/>
        </w:rPr>
        <w:t>ворных условий требованиям документации о закупке;</w:t>
      </w:r>
    </w:p>
    <w:p w:rsidR="00A467B0" w:rsidRPr="007130B5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7130B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7130B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7130B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7130B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A467B0" w:rsidRPr="007130B5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7130B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7130B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A467B0" w:rsidRPr="007130B5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7130B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7130B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7130B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7130B5">
        <w:rPr>
          <w:rFonts w:ascii="Franklin Gothic Book" w:hAnsi="Franklin Gothic Book"/>
          <w:color w:val="000000" w:themeColor="text1"/>
        </w:rPr>
        <w:t xml:space="preserve"> з</w:t>
      </w:r>
      <w:r w:rsidRPr="007130B5">
        <w:rPr>
          <w:rFonts w:ascii="Franklin Gothic Book" w:hAnsi="Franklin Gothic Book"/>
          <w:color w:val="000000" w:themeColor="text1"/>
        </w:rPr>
        <w:t>а</w:t>
      </w:r>
      <w:r w:rsidRPr="007130B5">
        <w:rPr>
          <w:rFonts w:ascii="Franklin Gothic Book" w:hAnsi="Franklin Gothic Book"/>
          <w:color w:val="000000" w:themeColor="text1"/>
        </w:rPr>
        <w:t>явления с указанием расчетного счета, на который следует осуществить возврат денежных сре</w:t>
      </w:r>
      <w:proofErr w:type="gramStart"/>
      <w:r w:rsidRPr="007130B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7130B5">
        <w:rPr>
          <w:rFonts w:ascii="Franklin Gothic Book" w:hAnsi="Franklin Gothic Book"/>
          <w:color w:val="000000" w:themeColor="text1"/>
        </w:rPr>
        <w:t xml:space="preserve">и внесении денежных средств в качестве обеспечения заявки на участие в закупке. </w:t>
      </w:r>
    </w:p>
    <w:p w:rsidR="00A467B0" w:rsidRPr="007130B5" w:rsidRDefault="00A467B0" w:rsidP="00E30A5F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>Конкурсная комиссия вправе отстранить участника закупки от дальнейшего уч</w:t>
      </w:r>
      <w:r w:rsidRPr="007130B5">
        <w:rPr>
          <w:rFonts w:ascii="Franklin Gothic Book" w:hAnsi="Franklin Gothic Book"/>
          <w:color w:val="000000" w:themeColor="text1"/>
        </w:rPr>
        <w:t>а</w:t>
      </w:r>
      <w:r w:rsidRPr="007130B5">
        <w:rPr>
          <w:rFonts w:ascii="Franklin Gothic Book" w:hAnsi="Franklin Gothic Book"/>
          <w:color w:val="000000" w:themeColor="text1"/>
        </w:rPr>
        <w:t xml:space="preserve">стия в закупке на любом этапе проведения закупки вплоть до заключения договора в случае: </w:t>
      </w:r>
    </w:p>
    <w:p w:rsidR="00A467B0" w:rsidRPr="007130B5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A467B0" w:rsidRPr="007130B5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7130B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7130B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</w:t>
      </w:r>
      <w:r w:rsidRPr="007130B5">
        <w:rPr>
          <w:rFonts w:ascii="Franklin Gothic Book" w:hAnsi="Franklin Gothic Book"/>
          <w:color w:val="000000" w:themeColor="text1"/>
        </w:rPr>
        <w:t>ю</w:t>
      </w:r>
      <w:r w:rsidRPr="007130B5">
        <w:rPr>
          <w:rFonts w:ascii="Franklin Gothic Book" w:hAnsi="Franklin Gothic Book"/>
          <w:color w:val="000000" w:themeColor="text1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467B0" w:rsidRPr="007130B5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7130B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7130B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</w:t>
      </w:r>
      <w:r w:rsidRPr="007130B5">
        <w:rPr>
          <w:rFonts w:ascii="Franklin Gothic Book" w:hAnsi="Franklin Gothic Book"/>
          <w:color w:val="000000" w:themeColor="text1"/>
        </w:rPr>
        <w:t>е</w:t>
      </w:r>
      <w:r w:rsidRPr="007130B5">
        <w:rPr>
          <w:rFonts w:ascii="Franklin Gothic Book" w:hAnsi="Franklin Gothic Book"/>
          <w:color w:val="000000" w:themeColor="text1"/>
        </w:rPr>
        <w:t>ния процедуры пошагового понижения откорректированной в части цены договора заявки на участие в закупке;</w:t>
      </w:r>
    </w:p>
    <w:p w:rsidR="00A467B0" w:rsidRPr="007130B5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>-  наличие</w:t>
      </w:r>
      <w:r w:rsidRPr="007130B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7130B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</w:t>
      </w:r>
      <w:r w:rsidRPr="007130B5">
        <w:rPr>
          <w:rFonts w:ascii="Franklin Gothic Book" w:hAnsi="Franklin Gothic Book"/>
          <w:color w:val="000000" w:themeColor="text1"/>
        </w:rPr>
        <w:t>о</w:t>
      </w:r>
      <w:r w:rsidRPr="007130B5">
        <w:rPr>
          <w:rFonts w:ascii="Franklin Gothic Book" w:hAnsi="Franklin Gothic Book"/>
          <w:color w:val="000000" w:themeColor="text1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</w:t>
      </w:r>
      <w:r w:rsidRPr="007130B5">
        <w:rPr>
          <w:rFonts w:ascii="Franklin Gothic Book" w:hAnsi="Franklin Gothic Book"/>
          <w:color w:val="000000" w:themeColor="text1"/>
        </w:rPr>
        <w:t>и</w:t>
      </w:r>
      <w:r w:rsidRPr="007130B5">
        <w:rPr>
          <w:rFonts w:ascii="Franklin Gothic Book" w:hAnsi="Franklin Gothic Book"/>
          <w:color w:val="000000" w:themeColor="text1"/>
        </w:rPr>
        <w:t>ком пе</w:t>
      </w:r>
      <w:r w:rsidR="00624340" w:rsidRPr="007130B5">
        <w:rPr>
          <w:rFonts w:ascii="Franklin Gothic Book" w:hAnsi="Franklin Gothic Book"/>
          <w:color w:val="000000" w:themeColor="text1"/>
        </w:rPr>
        <w:t>ред П</w:t>
      </w:r>
      <w:r w:rsidRPr="007130B5">
        <w:rPr>
          <w:rFonts w:ascii="Franklin Gothic Book" w:hAnsi="Franklin Gothic Book"/>
          <w:color w:val="000000" w:themeColor="text1"/>
        </w:rPr>
        <w:t>АО «Н</w:t>
      </w:r>
      <w:r w:rsidR="00624340" w:rsidRPr="007130B5">
        <w:rPr>
          <w:rFonts w:ascii="Franklin Gothic Book" w:hAnsi="Franklin Gothic Book"/>
          <w:color w:val="000000" w:themeColor="text1"/>
        </w:rPr>
        <w:t>МТП» либо предприятиями группы П</w:t>
      </w:r>
      <w:r w:rsidRPr="007130B5">
        <w:rPr>
          <w:rFonts w:ascii="Franklin Gothic Book" w:hAnsi="Franklin Gothic Book"/>
          <w:color w:val="000000" w:themeColor="text1"/>
        </w:rPr>
        <w:t xml:space="preserve">АО «НМТП»; </w:t>
      </w:r>
    </w:p>
    <w:p w:rsidR="00A467B0" w:rsidRPr="007130B5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>- наличие неисполненных просроченных боле</w:t>
      </w:r>
      <w:r w:rsidR="00624340" w:rsidRPr="007130B5">
        <w:rPr>
          <w:rFonts w:ascii="Franklin Gothic Book" w:hAnsi="Franklin Gothic Book"/>
          <w:color w:val="000000" w:themeColor="text1"/>
        </w:rPr>
        <w:t>е 3 месяцев обязательств перед П</w:t>
      </w:r>
      <w:r w:rsidRPr="007130B5">
        <w:rPr>
          <w:rFonts w:ascii="Franklin Gothic Book" w:hAnsi="Franklin Gothic Book"/>
          <w:color w:val="000000" w:themeColor="text1"/>
        </w:rPr>
        <w:t>АО «Н</w:t>
      </w:r>
      <w:r w:rsidR="00624340" w:rsidRPr="007130B5">
        <w:rPr>
          <w:rFonts w:ascii="Franklin Gothic Book" w:hAnsi="Franklin Gothic Book"/>
          <w:color w:val="000000" w:themeColor="text1"/>
        </w:rPr>
        <w:t>МТП» либо предприятиями группы П</w:t>
      </w:r>
      <w:r w:rsidRPr="007130B5">
        <w:rPr>
          <w:rFonts w:ascii="Franklin Gothic Book" w:hAnsi="Franklin Gothic Book"/>
          <w:color w:val="000000" w:themeColor="text1"/>
        </w:rPr>
        <w:t>АО «НМТП», в том числе появившихся в пер</w:t>
      </w:r>
      <w:r w:rsidRPr="007130B5">
        <w:rPr>
          <w:rFonts w:ascii="Franklin Gothic Book" w:hAnsi="Franklin Gothic Book"/>
          <w:color w:val="000000" w:themeColor="text1"/>
        </w:rPr>
        <w:t>и</w:t>
      </w:r>
      <w:r w:rsidRPr="007130B5">
        <w:rPr>
          <w:rFonts w:ascii="Franklin Gothic Book" w:hAnsi="Franklin Gothic Book"/>
          <w:color w:val="000000" w:themeColor="text1"/>
        </w:rPr>
        <w:t>од проведения закупки, подтвержденных документами, в том числе решениями с</w:t>
      </w:r>
      <w:r w:rsidRPr="007130B5">
        <w:rPr>
          <w:rFonts w:ascii="Franklin Gothic Book" w:hAnsi="Franklin Gothic Book"/>
          <w:color w:val="000000" w:themeColor="text1"/>
        </w:rPr>
        <w:t>у</w:t>
      </w:r>
      <w:r w:rsidRPr="007130B5">
        <w:rPr>
          <w:rFonts w:ascii="Franklin Gothic Book" w:hAnsi="Franklin Gothic Book"/>
          <w:color w:val="000000" w:themeColor="text1"/>
        </w:rPr>
        <w:t>да и претензиями, обосновывающими факт неисполнения обязательств;</w:t>
      </w:r>
    </w:p>
    <w:p w:rsidR="00A467B0" w:rsidRPr="007130B5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>- наличие у</w:t>
      </w:r>
      <w:r w:rsidRPr="007130B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7130B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</w:t>
      </w:r>
      <w:r w:rsidR="00624340" w:rsidRPr="007130B5">
        <w:rPr>
          <w:rFonts w:ascii="Franklin Gothic Book" w:hAnsi="Franklin Gothic Book"/>
          <w:color w:val="000000" w:themeColor="text1"/>
        </w:rPr>
        <w:t>тороннем порядке по инициативе П</w:t>
      </w:r>
      <w:r w:rsidRPr="007130B5">
        <w:rPr>
          <w:rFonts w:ascii="Franklin Gothic Book" w:hAnsi="Franklin Gothic Book"/>
          <w:color w:val="000000" w:themeColor="text1"/>
        </w:rPr>
        <w:t>АО «НМТП» ли</w:t>
      </w:r>
      <w:r w:rsidR="00624340" w:rsidRPr="007130B5">
        <w:rPr>
          <w:rFonts w:ascii="Franklin Gothic Book" w:hAnsi="Franklin Gothic Book"/>
          <w:color w:val="000000" w:themeColor="text1"/>
        </w:rPr>
        <w:t>бо предприятий группы П</w:t>
      </w:r>
      <w:r w:rsidRPr="007130B5">
        <w:rPr>
          <w:rFonts w:ascii="Franklin Gothic Book" w:hAnsi="Franklin Gothic Book"/>
          <w:color w:val="000000" w:themeColor="text1"/>
        </w:rPr>
        <w:t>АО «НМТП», а также в судебном порядке.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</w:t>
      </w:r>
      <w:r w:rsidRPr="007130B5">
        <w:rPr>
          <w:rFonts w:ascii="Franklin Gothic Book" w:hAnsi="Franklin Gothic Book"/>
        </w:rPr>
        <w:t>и</w:t>
      </w:r>
      <w:r w:rsidRPr="007130B5">
        <w:rPr>
          <w:rFonts w:ascii="Franklin Gothic Book" w:hAnsi="Franklin Gothic Book"/>
        </w:rPr>
        <w:t>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</w:t>
      </w:r>
      <w:r w:rsidRPr="007130B5">
        <w:rPr>
          <w:rFonts w:ascii="Franklin Gothic Book" w:hAnsi="Franklin Gothic Book"/>
        </w:rPr>
        <w:t>ю</w:t>
      </w:r>
      <w:r w:rsidRPr="007130B5">
        <w:rPr>
          <w:rFonts w:ascii="Franklin Gothic Book" w:hAnsi="Franklin Gothic Book"/>
        </w:rPr>
        <w:t>ченной в состав лота (или другие документы, гарантирующие возможность разм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щения заказа, оказания услуг).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130B5">
        <w:rPr>
          <w:rFonts w:ascii="Franklin Gothic Book" w:hAnsi="Franklin Gothic Book"/>
        </w:rPr>
        <w:t>т</w:t>
      </w:r>
      <w:r w:rsidRPr="007130B5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7130B5">
        <w:rPr>
          <w:rFonts w:ascii="Franklin Gothic Book" w:hAnsi="Franklin Gothic Book"/>
        </w:rPr>
        <w:t>ю</w:t>
      </w:r>
      <w:r w:rsidRPr="007130B5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7130B5">
        <w:rPr>
          <w:rFonts w:ascii="Franklin Gothic Book" w:hAnsi="Franklin Gothic Book"/>
        </w:rPr>
        <w:t>т</w:t>
      </w:r>
      <w:r w:rsidRPr="007130B5">
        <w:rPr>
          <w:rFonts w:ascii="Franklin Gothic Book" w:hAnsi="Franklin Gothic Book"/>
        </w:rPr>
        <w:t>дельным участникам.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7130B5">
        <w:rPr>
          <w:rFonts w:ascii="Franklin Gothic Book" w:hAnsi="Franklin Gothic Book"/>
        </w:rPr>
        <w:t>п</w:t>
      </w:r>
      <w:r w:rsidRPr="007130B5">
        <w:rPr>
          <w:rFonts w:ascii="Franklin Gothic Book" w:hAnsi="Franklin Gothic Book"/>
        </w:rPr>
        <w:t>ки, в том числе с направлением аудиторской группы.</w:t>
      </w:r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7130B5">
        <w:rPr>
          <w:rFonts w:ascii="Franklin Gothic Book" w:hAnsi="Franklin Gothic Book"/>
        </w:rPr>
        <w:t>ю</w:t>
      </w:r>
      <w:r w:rsidRPr="007130B5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7130B5">
        <w:rPr>
          <w:rFonts w:ascii="Franklin Gothic Book" w:hAnsi="Franklin Gothic Book"/>
        </w:rPr>
        <w:t>т</w:t>
      </w:r>
      <w:r w:rsidRPr="007130B5">
        <w:rPr>
          <w:rFonts w:ascii="Franklin Gothic Book" w:hAnsi="Franklin Gothic Book"/>
        </w:rPr>
        <w:t>дельным участникам.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7130B5">
        <w:rPr>
          <w:rFonts w:ascii="Franklin Gothic Book" w:hAnsi="Franklin Gothic Book"/>
        </w:rPr>
        <w:t>п</w:t>
      </w:r>
      <w:r w:rsidRPr="007130B5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7130B5" w:rsidRDefault="009C3DA9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>Оценка заявок на участие в закупке</w:t>
      </w:r>
      <w:r w:rsidRPr="007130B5">
        <w:rPr>
          <w:rFonts w:ascii="Franklin Gothic Book" w:hAnsi="Franklin Gothic Book"/>
          <w:b/>
          <w:i/>
        </w:rPr>
        <w:t>.</w:t>
      </w:r>
    </w:p>
    <w:p w:rsidR="00391AB4" w:rsidRPr="007130B5" w:rsidRDefault="00391AB4" w:rsidP="00391AB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Победителем закупки признается участник закупки, предложивший наименьшую цену.</w:t>
      </w:r>
    </w:p>
    <w:p w:rsidR="00391AB4" w:rsidRPr="007130B5" w:rsidRDefault="00391AB4" w:rsidP="00391AB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391AB4" w:rsidRPr="007130B5" w:rsidRDefault="00391AB4" w:rsidP="00391AB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В случае</w:t>
      </w:r>
      <w:proofErr w:type="gramStart"/>
      <w:r w:rsidRPr="007130B5">
        <w:rPr>
          <w:rFonts w:ascii="Franklin Gothic Book" w:hAnsi="Franklin Gothic Book"/>
        </w:rPr>
        <w:t>,</w:t>
      </w:r>
      <w:proofErr w:type="gramEnd"/>
      <w:r w:rsidRPr="007130B5">
        <w:rPr>
          <w:rFonts w:ascii="Franklin Gothic Book" w:hAnsi="Franklin Gothic Book"/>
        </w:rPr>
        <w:t xml:space="preserve"> если наименьшая цена договора содержится в нескольких заявках на участие в закупке, победителем закупки признается участник закупки, заявка к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торого поступила ранее других из заявок на участие в закупке с наименьшей ц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ной.</w:t>
      </w:r>
    </w:p>
    <w:p w:rsidR="00A467B0" w:rsidRPr="007130B5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7130B5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7130B5">
        <w:rPr>
          <w:rFonts w:ascii="Franklin Gothic Book" w:hAnsi="Franklin Gothic Book"/>
          <w:b/>
        </w:rPr>
        <w:t>.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</w:t>
      </w:r>
      <w:r w:rsidRPr="007130B5">
        <w:rPr>
          <w:rFonts w:ascii="Franklin Gothic Book" w:hAnsi="Franklin Gothic Book"/>
        </w:rPr>
        <w:t>н</w:t>
      </w:r>
      <w:r w:rsidRPr="007130B5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7130B5">
        <w:rPr>
          <w:rFonts w:ascii="Franklin Gothic Book" w:hAnsi="Franklin Gothic Book"/>
        </w:rPr>
        <w:t>т</w:t>
      </w:r>
      <w:r w:rsidRPr="007130B5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ров, оказания услуг.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7130B5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  <w:b/>
        </w:rPr>
        <w:t>Действия по итогам закупки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дителем с приглашением к процедуре подписания договора</w:t>
      </w:r>
      <w:r w:rsidR="000A7678" w:rsidRPr="007130B5">
        <w:rPr>
          <w:rFonts w:ascii="Franklin Gothic Book" w:hAnsi="Franklin Gothic Book"/>
        </w:rPr>
        <w:t>.</w:t>
      </w:r>
    </w:p>
    <w:p w:rsidR="00A467B0" w:rsidRPr="007130B5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130B5">
        <w:rPr>
          <w:rFonts w:ascii="Franklin Gothic Book" w:hAnsi="Franklin Gothic Book"/>
        </w:rPr>
        <w:t>требован</w:t>
      </w:r>
      <w:r w:rsidRPr="007130B5">
        <w:rPr>
          <w:rFonts w:ascii="Franklin Gothic Book" w:hAnsi="Franklin Gothic Book"/>
        </w:rPr>
        <w:t>и</w:t>
      </w:r>
      <w:r w:rsidRPr="007130B5">
        <w:rPr>
          <w:rFonts w:ascii="Franklin Gothic Book" w:hAnsi="Franklin Gothic Book"/>
        </w:rPr>
        <w:t>ям</w:t>
      </w:r>
      <w:proofErr w:type="gramEnd"/>
      <w:r w:rsidRPr="007130B5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7130B5">
        <w:rPr>
          <w:rFonts w:ascii="Franklin Gothic Book" w:hAnsi="Franklin Gothic Book"/>
        </w:rPr>
        <w:t>требовании</w:t>
      </w:r>
      <w:proofErr w:type="gramEnd"/>
      <w:r w:rsidRPr="007130B5">
        <w:rPr>
          <w:rFonts w:ascii="Franklin Gothic Book" w:hAnsi="Franklin Gothic Book"/>
        </w:rPr>
        <w:t xml:space="preserve"> о понуждении победит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7130B5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</w:rPr>
        <w:t xml:space="preserve">В случае если участник, подавший </w:t>
      </w:r>
      <w:r w:rsidRPr="007130B5">
        <w:rPr>
          <w:rFonts w:ascii="Franklin Gothic Book" w:hAnsi="Franklin Gothic Book"/>
          <w:snapToGrid w:val="0"/>
        </w:rPr>
        <w:t>заявку на участие в закупке</w:t>
      </w:r>
      <w:r w:rsidRPr="007130B5">
        <w:rPr>
          <w:rFonts w:ascii="Franklin Gothic Book" w:hAnsi="Franklin Gothic Book"/>
        </w:rPr>
        <w:t>, признан единстве</w:t>
      </w:r>
      <w:r w:rsidRPr="007130B5">
        <w:rPr>
          <w:rFonts w:ascii="Franklin Gothic Book" w:hAnsi="Franklin Gothic Book"/>
        </w:rPr>
        <w:t>н</w:t>
      </w:r>
      <w:r w:rsidRPr="007130B5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</w:rPr>
        <w:t>Протокол подведения итогов закупки размещается на официальном сайте, на к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тором участник может получить подробную информацию о результатах проведенной закупки.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7130B5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7130B5">
        <w:rPr>
          <w:rFonts w:ascii="Franklin Gothic Book" w:hAnsi="Franklin Gothic Book"/>
        </w:rPr>
        <w:t>я</w:t>
      </w:r>
      <w:r w:rsidRPr="007130B5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7130B5">
        <w:rPr>
          <w:rFonts w:ascii="Franklin Gothic Book" w:hAnsi="Franklin Gothic Book"/>
        </w:rPr>
        <w:t>попозиционно</w:t>
      </w:r>
      <w:proofErr w:type="spellEnd"/>
      <w:r w:rsidRPr="007130B5">
        <w:rPr>
          <w:rFonts w:ascii="Franklin Gothic Book" w:hAnsi="Franklin Gothic Book"/>
        </w:rPr>
        <w:t xml:space="preserve"> откорректирова</w:t>
      </w:r>
      <w:r w:rsidRPr="007130B5">
        <w:rPr>
          <w:rFonts w:ascii="Franklin Gothic Book" w:hAnsi="Franklin Gothic Book"/>
        </w:rPr>
        <w:t>н</w:t>
      </w:r>
      <w:r w:rsidRPr="007130B5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A467B0" w:rsidRPr="007130B5" w:rsidRDefault="00A467B0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7130B5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</w:rPr>
        <w:t>Все денежные документы должны быть представлены в валюте указанной в прое</w:t>
      </w:r>
      <w:r w:rsidRPr="007130B5">
        <w:rPr>
          <w:rFonts w:ascii="Franklin Gothic Book" w:hAnsi="Franklin Gothic Book"/>
        </w:rPr>
        <w:t>к</w:t>
      </w:r>
      <w:r w:rsidRPr="007130B5">
        <w:rPr>
          <w:rFonts w:ascii="Franklin Gothic Book" w:hAnsi="Franklin Gothic Book"/>
        </w:rPr>
        <w:t>те договора.</w:t>
      </w:r>
    </w:p>
    <w:p w:rsidR="00A467B0" w:rsidRPr="007130B5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7130B5">
        <w:rPr>
          <w:rFonts w:ascii="Franklin Gothic Book" w:hAnsi="Franklin Gothic Book"/>
        </w:rPr>
        <w:t>ю</w:t>
      </w:r>
      <w:r w:rsidRPr="007130B5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7130B5">
        <w:rPr>
          <w:rFonts w:ascii="Franklin Gothic Book" w:hAnsi="Franklin Gothic Book"/>
        </w:rPr>
        <w:t>д</w:t>
      </w:r>
      <w:r w:rsidRPr="007130B5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7130B5">
        <w:rPr>
          <w:rFonts w:ascii="Franklin Gothic Book" w:hAnsi="Franklin Gothic Book"/>
          <w:b/>
          <w:u w:val="single"/>
        </w:rPr>
        <w:t>Факсимильное воспроизв</w:t>
      </w:r>
      <w:r w:rsidRPr="007130B5">
        <w:rPr>
          <w:rFonts w:ascii="Franklin Gothic Book" w:hAnsi="Franklin Gothic Book"/>
          <w:b/>
          <w:u w:val="single"/>
        </w:rPr>
        <w:t>е</w:t>
      </w:r>
      <w:r w:rsidRPr="007130B5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7130B5">
        <w:rPr>
          <w:rFonts w:ascii="Franklin Gothic Book" w:hAnsi="Franklin Gothic Book"/>
        </w:rPr>
        <w:t>н</w:t>
      </w:r>
      <w:r w:rsidRPr="007130B5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кументации о закупке положений.</w:t>
      </w:r>
    </w:p>
    <w:p w:rsidR="00733D39" w:rsidRPr="007130B5" w:rsidRDefault="00733D39" w:rsidP="00733D39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7130B5">
        <w:rPr>
          <w:rFonts w:ascii="Franklin Gothic Book" w:hAnsi="Franklin Gothic Book"/>
          <w:color w:val="000000" w:themeColor="text1"/>
        </w:rPr>
        <w:t>е</w:t>
      </w:r>
      <w:r w:rsidRPr="007130B5">
        <w:rPr>
          <w:rFonts w:ascii="Franklin Gothic Book" w:hAnsi="Franklin Gothic Book"/>
          <w:color w:val="000000" w:themeColor="text1"/>
        </w:rPr>
        <w:t>щении о проведении закупки.</w:t>
      </w:r>
    </w:p>
    <w:p w:rsidR="00D809C6" w:rsidRPr="007130B5" w:rsidRDefault="00D809C6" w:rsidP="00D809C6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Участник имеет право подать только одну заявку на участие в запросе</w:t>
      </w:r>
      <w:r w:rsidR="00D53A16" w:rsidRPr="007130B5">
        <w:rPr>
          <w:rFonts w:ascii="Franklin Gothic Book" w:hAnsi="Franklin Gothic Book"/>
        </w:rPr>
        <w:t xml:space="preserve"> котировок</w:t>
      </w:r>
      <w:r w:rsidRPr="007130B5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D809C6" w:rsidRPr="007130B5" w:rsidRDefault="00D809C6" w:rsidP="00D809C6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7130B5">
        <w:rPr>
          <w:rFonts w:ascii="Franklin Gothic Book" w:hAnsi="Franklin Gothic Book"/>
        </w:rPr>
        <w:t>учтено</w:t>
      </w:r>
      <w:proofErr w:type="gramEnd"/>
      <w:r w:rsidRPr="007130B5">
        <w:rPr>
          <w:rFonts w:ascii="Franklin Gothic Book" w:hAnsi="Franklin Gothic Book"/>
        </w:rPr>
        <w:t xml:space="preserve"> что стоимость заявки указывается с расшифровкой прописью, при ра</w:t>
      </w:r>
      <w:r w:rsidRPr="007130B5">
        <w:rPr>
          <w:rFonts w:ascii="Franklin Gothic Book" w:hAnsi="Franklin Gothic Book"/>
        </w:rPr>
        <w:t>з</w:t>
      </w:r>
      <w:r w:rsidRPr="007130B5">
        <w:rPr>
          <w:rFonts w:ascii="Franklin Gothic Book" w:hAnsi="Franklin Gothic Book"/>
        </w:rPr>
        <w:t>ночтении учитывается сумма прописью.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объяснена.</w:t>
      </w:r>
    </w:p>
    <w:p w:rsidR="00A467B0" w:rsidRPr="007130B5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733D39" w:rsidRPr="007130B5">
        <w:rPr>
          <w:rFonts w:ascii="Franklin Gothic Book" w:hAnsi="Franklin Gothic Book"/>
        </w:rPr>
        <w:t>2.9.6</w:t>
      </w:r>
      <w:r w:rsidRPr="007130B5">
        <w:rPr>
          <w:rFonts w:ascii="Franklin Gothic Book" w:hAnsi="Franklin Gothic Book"/>
        </w:rPr>
        <w:t>.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купке, несет участник закупки.</w:t>
      </w:r>
    </w:p>
    <w:p w:rsidR="000A7678" w:rsidRPr="007130B5" w:rsidRDefault="009C3DA9" w:rsidP="0079677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Pr="007130B5" w:rsidRDefault="00FD2947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7130B5">
        <w:rPr>
          <w:rFonts w:ascii="Franklin Gothic Book" w:hAnsi="Franklin Gothic Book"/>
        </w:rPr>
        <w:t>1</w:t>
      </w:r>
      <w:r w:rsidRPr="007130B5">
        <w:rPr>
          <w:rFonts w:ascii="Franklin Gothic Book" w:hAnsi="Franklin Gothic Book"/>
        </w:rPr>
        <w:t>;</w:t>
      </w:r>
    </w:p>
    <w:p w:rsidR="00FD2947" w:rsidRPr="007130B5" w:rsidRDefault="00FD2947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коммерческое предложение</w:t>
      </w:r>
      <w:r w:rsidR="00E65F06" w:rsidRPr="007130B5">
        <w:rPr>
          <w:rFonts w:ascii="Franklin Gothic Book" w:hAnsi="Franklin Gothic Book"/>
        </w:rPr>
        <w:t xml:space="preserve"> (структура предлагаемой цены)</w:t>
      </w:r>
      <w:r w:rsidRPr="007130B5">
        <w:rPr>
          <w:rFonts w:ascii="Franklin Gothic Book" w:hAnsi="Franklin Gothic Book"/>
        </w:rPr>
        <w:t xml:space="preserve"> – форма </w:t>
      </w:r>
      <w:r w:rsidR="00FD67B4" w:rsidRPr="007130B5">
        <w:rPr>
          <w:rFonts w:ascii="Franklin Gothic Book" w:hAnsi="Franklin Gothic Book"/>
        </w:rPr>
        <w:t>2</w:t>
      </w:r>
      <w:r w:rsidRPr="007130B5">
        <w:rPr>
          <w:rFonts w:ascii="Franklin Gothic Book" w:hAnsi="Franklin Gothic Book"/>
        </w:rPr>
        <w:t>;</w:t>
      </w:r>
    </w:p>
    <w:p w:rsidR="00FD2947" w:rsidRPr="007130B5" w:rsidRDefault="00FD2947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подтверждение согласия с условиями договора – форма </w:t>
      </w:r>
      <w:r w:rsidR="00FD67B4" w:rsidRPr="007130B5">
        <w:rPr>
          <w:rFonts w:ascii="Franklin Gothic Book" w:hAnsi="Franklin Gothic Book"/>
        </w:rPr>
        <w:t>3</w:t>
      </w:r>
      <w:r w:rsidRPr="007130B5">
        <w:rPr>
          <w:rFonts w:ascii="Franklin Gothic Book" w:hAnsi="Franklin Gothic Book"/>
        </w:rPr>
        <w:t>;</w:t>
      </w:r>
    </w:p>
    <w:p w:rsidR="00FD67B4" w:rsidRPr="007130B5" w:rsidRDefault="003F4375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анкета участника</w:t>
      </w:r>
      <w:r w:rsidR="00632A47" w:rsidRPr="007130B5">
        <w:rPr>
          <w:rFonts w:ascii="Franklin Gothic Book" w:hAnsi="Franklin Gothic Book"/>
          <w:lang w:val="en-US"/>
        </w:rPr>
        <w:t xml:space="preserve"> </w:t>
      </w:r>
      <w:r w:rsidR="00632A47" w:rsidRPr="007130B5">
        <w:rPr>
          <w:rFonts w:ascii="Franklin Gothic Book" w:hAnsi="Franklin Gothic Book"/>
        </w:rPr>
        <w:t>закупки</w:t>
      </w:r>
      <w:r w:rsidRPr="007130B5">
        <w:rPr>
          <w:rFonts w:ascii="Franklin Gothic Book" w:hAnsi="Franklin Gothic Book"/>
        </w:rPr>
        <w:t xml:space="preserve"> – форма </w:t>
      </w:r>
      <w:r w:rsidR="00FD67B4" w:rsidRPr="007130B5">
        <w:rPr>
          <w:rFonts w:ascii="Franklin Gothic Book" w:hAnsi="Franklin Gothic Book"/>
        </w:rPr>
        <w:t>4</w:t>
      </w:r>
      <w:r w:rsidRPr="007130B5">
        <w:rPr>
          <w:rFonts w:ascii="Franklin Gothic Book" w:hAnsi="Franklin Gothic Book"/>
        </w:rPr>
        <w:t>;</w:t>
      </w:r>
    </w:p>
    <w:p w:rsidR="009E30CD" w:rsidRPr="007130B5" w:rsidRDefault="00FD7716" w:rsidP="00640A96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декларация</w:t>
      </w:r>
      <w:r w:rsidR="009E30CD" w:rsidRPr="007130B5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 - фор</w:t>
      </w:r>
      <w:r w:rsidR="007C297E" w:rsidRPr="007130B5">
        <w:rPr>
          <w:rFonts w:ascii="Franklin Gothic Book" w:hAnsi="Franklin Gothic Book"/>
        </w:rPr>
        <w:t>ма 5</w:t>
      </w:r>
      <w:r w:rsidR="009E30CD" w:rsidRPr="007130B5">
        <w:rPr>
          <w:rFonts w:ascii="Franklin Gothic Book" w:hAnsi="Franklin Gothic Book"/>
        </w:rPr>
        <w:t>;</w:t>
      </w:r>
    </w:p>
    <w:p w:rsidR="00F80FB4" w:rsidRDefault="00F80FB4" w:rsidP="00F80FB4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сведения об опыте аналогичных поставок за 2012-2014гг., и период 2015 г. - форма 6;</w:t>
      </w:r>
    </w:p>
    <w:p w:rsidR="007353F8" w:rsidRPr="007353F8" w:rsidRDefault="007353F8" w:rsidP="007353F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заверенная участником копия д</w:t>
      </w:r>
      <w:r w:rsidRPr="007353F8">
        <w:rPr>
          <w:rFonts w:ascii="Franklin Gothic Book" w:hAnsi="Franklin Gothic Book"/>
        </w:rPr>
        <w:t>екларации о соответствии, согласно «Правил бе</w:t>
      </w:r>
      <w:r w:rsidRPr="007353F8">
        <w:rPr>
          <w:rFonts w:ascii="Franklin Gothic Book" w:hAnsi="Franklin Gothic Book"/>
        </w:rPr>
        <w:t>з</w:t>
      </w:r>
      <w:r w:rsidRPr="007353F8">
        <w:rPr>
          <w:rFonts w:ascii="Franklin Gothic Book" w:hAnsi="Franklin Gothic Book"/>
        </w:rPr>
        <w:t>опасности опасных производственных объектов, на которых используются под</w:t>
      </w:r>
      <w:r w:rsidRPr="007353F8">
        <w:rPr>
          <w:rFonts w:ascii="Franklin Gothic Book" w:hAnsi="Franklin Gothic Book"/>
        </w:rPr>
        <w:t>ъ</w:t>
      </w:r>
      <w:r w:rsidRPr="007353F8">
        <w:rPr>
          <w:rFonts w:ascii="Franklin Gothic Book" w:hAnsi="Franklin Gothic Book"/>
        </w:rPr>
        <w:t>емные сооружения» от Изготовителя.</w:t>
      </w:r>
    </w:p>
    <w:p w:rsidR="00F63C84" w:rsidRPr="007130B5" w:rsidRDefault="00D809C6" w:rsidP="00640A96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к</w:t>
      </w:r>
      <w:r w:rsidR="00CF1BA9" w:rsidRPr="007130B5">
        <w:rPr>
          <w:rFonts w:ascii="Franklin Gothic Book" w:hAnsi="Franklin Gothic Book"/>
        </w:rPr>
        <w:t xml:space="preserve">опия </w:t>
      </w:r>
      <w:r w:rsidR="00F63C84" w:rsidRPr="007130B5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</w:t>
      </w:r>
      <w:r w:rsidR="00F63C84" w:rsidRPr="007130B5">
        <w:rPr>
          <w:rFonts w:ascii="Franklin Gothic Book" w:hAnsi="Franklin Gothic Book"/>
        </w:rPr>
        <w:t>е</w:t>
      </w:r>
      <w:r w:rsidR="00F63C84" w:rsidRPr="007130B5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7130B5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копия документа о государственной регистрации  юридического л</w:t>
      </w:r>
      <w:r w:rsidRPr="007130B5">
        <w:rPr>
          <w:rFonts w:ascii="Franklin Gothic Book" w:hAnsi="Franklin Gothic Book"/>
        </w:rPr>
        <w:t>и</w:t>
      </w:r>
      <w:r w:rsidRPr="007130B5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F63C84" w:rsidRPr="007130B5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ренная участником закупки;</w:t>
      </w:r>
    </w:p>
    <w:p w:rsidR="00F63C84" w:rsidRPr="007130B5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F63C84" w:rsidRPr="007130B5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F63C84" w:rsidRPr="007130B5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7130B5">
        <w:rPr>
          <w:rFonts w:ascii="Franklin Gothic Book" w:hAnsi="Franklin Gothic Book"/>
        </w:rPr>
        <w:t>н</w:t>
      </w:r>
      <w:r w:rsidRPr="007130B5">
        <w:rPr>
          <w:rFonts w:ascii="Franklin Gothic Book" w:hAnsi="Franklin Gothic Book"/>
        </w:rPr>
        <w:t>тов, удостоверяющих личность (копия паспорта);</w:t>
      </w:r>
    </w:p>
    <w:p w:rsidR="00F63C84" w:rsidRPr="007130B5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7130B5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7130B5">
        <w:rPr>
          <w:rFonts w:ascii="Franklin Gothic Book" w:hAnsi="Franklin Gothic Book"/>
        </w:rPr>
        <w:t xml:space="preserve"> В случае</w:t>
      </w:r>
      <w:proofErr w:type="gramStart"/>
      <w:r w:rsidRPr="007130B5">
        <w:rPr>
          <w:rFonts w:ascii="Franklin Gothic Book" w:hAnsi="Franklin Gothic Book"/>
        </w:rPr>
        <w:t>,</w:t>
      </w:r>
      <w:proofErr w:type="gramEnd"/>
      <w:r w:rsidRPr="007130B5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7130B5">
        <w:rPr>
          <w:rFonts w:ascii="Franklin Gothic Book" w:hAnsi="Franklin Gothic Book"/>
        </w:rPr>
        <w:t>предоставляется документ</w:t>
      </w:r>
      <w:proofErr w:type="gramEnd"/>
      <w:r w:rsidRPr="007130B5">
        <w:rPr>
          <w:rFonts w:ascii="Franklin Gothic Book" w:hAnsi="Franklin Gothic Book"/>
        </w:rPr>
        <w:t>, подтве</w:t>
      </w:r>
      <w:r w:rsidRPr="007130B5">
        <w:rPr>
          <w:rFonts w:ascii="Franklin Gothic Book" w:hAnsi="Franklin Gothic Book"/>
        </w:rPr>
        <w:t>р</w:t>
      </w:r>
      <w:r w:rsidRPr="007130B5">
        <w:rPr>
          <w:rFonts w:ascii="Franklin Gothic Book" w:hAnsi="Franklin Gothic Book"/>
        </w:rPr>
        <w:t xml:space="preserve">ждающий полномочия такого лица. </w:t>
      </w:r>
    </w:p>
    <w:p w:rsidR="00F63C84" w:rsidRPr="007130B5" w:rsidRDefault="00F63C84" w:rsidP="00031953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В случае</w:t>
      </w:r>
      <w:proofErr w:type="gramStart"/>
      <w:r w:rsidRPr="007130B5">
        <w:rPr>
          <w:rFonts w:ascii="Franklin Gothic Book" w:hAnsi="Franklin Gothic Book"/>
        </w:rPr>
        <w:t>,</w:t>
      </w:r>
      <w:proofErr w:type="gramEnd"/>
      <w:r w:rsidRPr="007130B5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</w:t>
      </w:r>
      <w:r w:rsidRPr="007130B5">
        <w:rPr>
          <w:rFonts w:ascii="Franklin Gothic Book" w:hAnsi="Franklin Gothic Book"/>
        </w:rPr>
        <w:t>п</w:t>
      </w:r>
      <w:r w:rsidRPr="007130B5">
        <w:rPr>
          <w:rFonts w:ascii="Franklin Gothic Book" w:hAnsi="Franklin Gothic Book"/>
        </w:rPr>
        <w:t>ки выступает управляющий или управляющая организация, участник должен та</w:t>
      </w:r>
      <w:r w:rsidRPr="007130B5">
        <w:rPr>
          <w:rFonts w:ascii="Franklin Gothic Book" w:hAnsi="Franklin Gothic Book"/>
        </w:rPr>
        <w:t>к</w:t>
      </w:r>
      <w:r w:rsidRPr="007130B5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7130B5">
        <w:rPr>
          <w:rFonts w:ascii="Franklin Gothic Book" w:hAnsi="Franklin Gothic Book"/>
        </w:rPr>
        <w:t>у</w:t>
      </w:r>
      <w:r w:rsidRPr="007130B5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нии).</w:t>
      </w:r>
    </w:p>
    <w:p w:rsidR="00F63C84" w:rsidRPr="007130B5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иностранные участники закупки предоставляют надлежащим образом завере</w:t>
      </w:r>
      <w:r w:rsidRPr="007130B5">
        <w:rPr>
          <w:rFonts w:ascii="Franklin Gothic Book" w:hAnsi="Franklin Gothic Book"/>
        </w:rPr>
        <w:t>н</w:t>
      </w:r>
      <w:r w:rsidRPr="007130B5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7130B5">
        <w:rPr>
          <w:rFonts w:ascii="Franklin Gothic Book" w:hAnsi="Franklin Gothic Book"/>
        </w:rPr>
        <w:t>и</w:t>
      </w:r>
      <w:r w:rsidRPr="007130B5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7130B5">
        <w:rPr>
          <w:rFonts w:ascii="Franklin Gothic Book" w:hAnsi="Franklin Gothic Book"/>
        </w:rPr>
        <w:t>н</w:t>
      </w:r>
      <w:r w:rsidRPr="007130B5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7130B5">
        <w:rPr>
          <w:rFonts w:ascii="Franklin Gothic Book" w:hAnsi="Franklin Gothic Book"/>
        </w:rPr>
        <w:t>т</w:t>
      </w:r>
      <w:r w:rsidRPr="007130B5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 xml:space="preserve">купки; </w:t>
      </w:r>
    </w:p>
    <w:p w:rsidR="00FD7716" w:rsidRPr="007130B5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7130B5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 xml:space="preserve">том договора,  являются крупной сделкой </w:t>
      </w:r>
      <w:r w:rsidRPr="007130B5">
        <w:rPr>
          <w:rFonts w:ascii="Franklin Gothic Book" w:hAnsi="Franklin Gothic Book"/>
          <w:b/>
          <w:u w:val="single"/>
        </w:rPr>
        <w:t xml:space="preserve">или </w:t>
      </w:r>
      <w:r w:rsidRPr="007130B5">
        <w:rPr>
          <w:rFonts w:ascii="Franklin Gothic Book" w:hAnsi="Franklin Gothic Book"/>
          <w:b/>
          <w:i/>
          <w:u w:val="single"/>
        </w:rPr>
        <w:t>письмо</w:t>
      </w:r>
      <w:r w:rsidRPr="007130B5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7130B5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сделкой.</w:t>
      </w:r>
    </w:p>
    <w:p w:rsidR="00FD7716" w:rsidRPr="007130B5" w:rsidRDefault="00FD7716" w:rsidP="00FD7716">
      <w:pPr>
        <w:pStyle w:val="afff6"/>
        <w:ind w:left="1440"/>
        <w:jc w:val="both"/>
        <w:rPr>
          <w:rFonts w:ascii="Franklin Gothic Book" w:hAnsi="Franklin Gothic Book"/>
        </w:rPr>
      </w:pPr>
    </w:p>
    <w:p w:rsidR="00FD2947" w:rsidRPr="0084553E" w:rsidRDefault="00FD2947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</w:rPr>
        <w:t>Объем поставляемого товара</w:t>
      </w:r>
      <w:r w:rsidR="009B21B1" w:rsidRPr="007130B5">
        <w:rPr>
          <w:rFonts w:ascii="Franklin Gothic Book" w:hAnsi="Franklin Gothic Book"/>
        </w:rPr>
        <w:t>.</w:t>
      </w:r>
    </w:p>
    <w:p w:rsidR="0084553E" w:rsidRPr="0084553E" w:rsidRDefault="0084553E" w:rsidP="0084553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84553E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84553E" w:rsidRPr="0084553E" w:rsidRDefault="0084553E" w:rsidP="0084553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84553E">
        <w:rPr>
          <w:rFonts w:ascii="Franklin Gothic Book" w:eastAsiaTheme="minorHAnsi" w:hAnsi="Franklin Gothic Book"/>
          <w:b/>
          <w:lang w:eastAsia="en-US"/>
        </w:rPr>
        <w:t>на поставку стропов СЛК (плетенка).</w:t>
      </w:r>
    </w:p>
    <w:tbl>
      <w:tblPr>
        <w:tblStyle w:val="150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59"/>
        <w:gridCol w:w="3264"/>
        <w:gridCol w:w="5216"/>
        <w:gridCol w:w="1168"/>
      </w:tblGrid>
      <w:tr w:rsidR="0084553E" w:rsidRPr="0084553E" w:rsidTr="00C15A96">
        <w:tc>
          <w:tcPr>
            <w:tcW w:w="559" w:type="dxa"/>
            <w:vAlign w:val="center"/>
          </w:tcPr>
          <w:p w:rsidR="0084553E" w:rsidRPr="0084553E" w:rsidRDefault="0084553E" w:rsidP="0084553E">
            <w:pPr>
              <w:jc w:val="center"/>
              <w:rPr>
                <w:rFonts w:ascii="Franklin Gothic Book" w:hAnsi="Franklin Gothic Book"/>
                <w:b/>
              </w:rPr>
            </w:pPr>
            <w:r w:rsidRPr="0084553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84553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84553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264" w:type="dxa"/>
            <w:vAlign w:val="center"/>
          </w:tcPr>
          <w:p w:rsidR="0084553E" w:rsidRPr="0084553E" w:rsidRDefault="0084553E" w:rsidP="0084553E">
            <w:pPr>
              <w:jc w:val="center"/>
              <w:rPr>
                <w:rFonts w:ascii="Franklin Gothic Book" w:hAnsi="Franklin Gothic Book"/>
                <w:b/>
              </w:rPr>
            </w:pPr>
            <w:r w:rsidRPr="0084553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84" w:type="dxa"/>
            <w:gridSpan w:val="2"/>
            <w:vAlign w:val="center"/>
          </w:tcPr>
          <w:p w:rsidR="0084553E" w:rsidRPr="0084553E" w:rsidRDefault="0084553E" w:rsidP="0084553E">
            <w:pPr>
              <w:jc w:val="center"/>
              <w:rPr>
                <w:rFonts w:ascii="Franklin Gothic Book" w:hAnsi="Franklin Gothic Book"/>
                <w:b/>
              </w:rPr>
            </w:pPr>
            <w:r w:rsidRPr="0084553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84553E" w:rsidRPr="0084553E" w:rsidTr="00C15A96">
        <w:tc>
          <w:tcPr>
            <w:tcW w:w="559" w:type="dxa"/>
            <w:vAlign w:val="center"/>
          </w:tcPr>
          <w:p w:rsidR="0084553E" w:rsidRPr="0084553E" w:rsidRDefault="0084553E" w:rsidP="0084553E">
            <w:pPr>
              <w:jc w:val="center"/>
              <w:rPr>
                <w:rFonts w:ascii="Franklin Gothic Book" w:hAnsi="Franklin Gothic Book"/>
              </w:rPr>
            </w:pPr>
            <w:r w:rsidRPr="0084553E">
              <w:rPr>
                <w:rFonts w:ascii="Franklin Gothic Book" w:hAnsi="Franklin Gothic Book"/>
              </w:rPr>
              <w:t>1</w:t>
            </w:r>
          </w:p>
        </w:tc>
        <w:tc>
          <w:tcPr>
            <w:tcW w:w="3264" w:type="dxa"/>
            <w:vAlign w:val="center"/>
          </w:tcPr>
          <w:p w:rsidR="0084553E" w:rsidRPr="0084553E" w:rsidRDefault="0084553E" w:rsidP="0084553E">
            <w:pPr>
              <w:rPr>
                <w:rFonts w:ascii="Franklin Gothic Book" w:hAnsi="Franklin Gothic Book"/>
              </w:rPr>
            </w:pPr>
            <w:r w:rsidRPr="0084553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84" w:type="dxa"/>
            <w:gridSpan w:val="2"/>
            <w:vAlign w:val="center"/>
          </w:tcPr>
          <w:p w:rsidR="0084553E" w:rsidRPr="0084553E" w:rsidRDefault="0084553E" w:rsidP="0084553E">
            <w:pPr>
              <w:rPr>
                <w:rFonts w:ascii="Franklin Gothic Book" w:hAnsi="Franklin Gothic Book"/>
              </w:rPr>
            </w:pPr>
            <w:r w:rsidRPr="0084553E">
              <w:rPr>
                <w:rFonts w:ascii="Franklin Gothic Book" w:hAnsi="Franklin Gothic Book"/>
              </w:rPr>
              <w:t>Открытое акционерное общество                                         «Новороссийский морской торговый порт»</w:t>
            </w:r>
          </w:p>
        </w:tc>
      </w:tr>
      <w:tr w:rsidR="0084553E" w:rsidRPr="0084553E" w:rsidTr="00C15A96">
        <w:tc>
          <w:tcPr>
            <w:tcW w:w="559" w:type="dxa"/>
            <w:vAlign w:val="center"/>
          </w:tcPr>
          <w:p w:rsidR="0084553E" w:rsidRPr="0084553E" w:rsidRDefault="0084553E" w:rsidP="0084553E">
            <w:pPr>
              <w:jc w:val="center"/>
              <w:rPr>
                <w:rFonts w:ascii="Franklin Gothic Book" w:hAnsi="Franklin Gothic Book"/>
              </w:rPr>
            </w:pPr>
            <w:r w:rsidRPr="0084553E">
              <w:rPr>
                <w:rFonts w:ascii="Franklin Gothic Book" w:hAnsi="Franklin Gothic Book"/>
              </w:rPr>
              <w:t>2</w:t>
            </w:r>
          </w:p>
        </w:tc>
        <w:tc>
          <w:tcPr>
            <w:tcW w:w="3264" w:type="dxa"/>
            <w:vAlign w:val="center"/>
          </w:tcPr>
          <w:p w:rsidR="0084553E" w:rsidRPr="0084553E" w:rsidRDefault="0084553E" w:rsidP="0084553E">
            <w:pPr>
              <w:rPr>
                <w:rFonts w:ascii="Franklin Gothic Book" w:hAnsi="Franklin Gothic Book"/>
              </w:rPr>
            </w:pPr>
            <w:r w:rsidRPr="0084553E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6384" w:type="dxa"/>
            <w:gridSpan w:val="2"/>
            <w:vAlign w:val="center"/>
          </w:tcPr>
          <w:p w:rsidR="0084553E" w:rsidRPr="0084553E" w:rsidRDefault="0084553E" w:rsidP="0084553E">
            <w:pPr>
              <w:rPr>
                <w:rFonts w:ascii="Franklin Gothic Book" w:hAnsi="Franklin Gothic Book"/>
              </w:rPr>
            </w:pPr>
            <w:r w:rsidRPr="0084553E">
              <w:rPr>
                <w:rFonts w:ascii="Franklin Gothic Book" w:hAnsi="Franklin Gothic Book"/>
              </w:rPr>
              <w:t>Поставка стропов СЛК (плетенка).</w:t>
            </w:r>
          </w:p>
        </w:tc>
      </w:tr>
      <w:tr w:rsidR="0084553E" w:rsidRPr="0084553E" w:rsidTr="00C15A96">
        <w:tc>
          <w:tcPr>
            <w:tcW w:w="559" w:type="dxa"/>
            <w:vAlign w:val="center"/>
          </w:tcPr>
          <w:p w:rsidR="0084553E" w:rsidRPr="0084553E" w:rsidRDefault="0084553E" w:rsidP="0084553E">
            <w:pPr>
              <w:jc w:val="center"/>
              <w:rPr>
                <w:rFonts w:ascii="Franklin Gothic Book" w:hAnsi="Franklin Gothic Book"/>
              </w:rPr>
            </w:pPr>
            <w:r w:rsidRPr="0084553E">
              <w:rPr>
                <w:rFonts w:ascii="Franklin Gothic Book" w:hAnsi="Franklin Gothic Book"/>
              </w:rPr>
              <w:t>3</w:t>
            </w:r>
          </w:p>
        </w:tc>
        <w:tc>
          <w:tcPr>
            <w:tcW w:w="3264" w:type="dxa"/>
            <w:vAlign w:val="center"/>
          </w:tcPr>
          <w:p w:rsidR="0084553E" w:rsidRPr="0084553E" w:rsidRDefault="0084553E" w:rsidP="0084553E">
            <w:pPr>
              <w:rPr>
                <w:rFonts w:ascii="Franklin Gothic Book" w:hAnsi="Franklin Gothic Book"/>
              </w:rPr>
            </w:pPr>
            <w:r w:rsidRPr="0084553E">
              <w:rPr>
                <w:rFonts w:ascii="Franklin Gothic Book" w:hAnsi="Franklin Gothic Book"/>
              </w:rPr>
              <w:t>Требования к поставщику</w:t>
            </w:r>
          </w:p>
        </w:tc>
        <w:tc>
          <w:tcPr>
            <w:tcW w:w="6384" w:type="dxa"/>
            <w:gridSpan w:val="2"/>
            <w:vAlign w:val="center"/>
          </w:tcPr>
          <w:p w:rsidR="0084553E" w:rsidRPr="0084553E" w:rsidRDefault="0084553E" w:rsidP="0084553E">
            <w:pPr>
              <w:rPr>
                <w:rFonts w:ascii="Franklin Gothic Book" w:hAnsi="Franklin Gothic Book"/>
              </w:rPr>
            </w:pPr>
            <w:r w:rsidRPr="0084553E">
              <w:rPr>
                <w:rFonts w:ascii="Franklin Gothic Book" w:hAnsi="Franklin Gothic Book"/>
              </w:rPr>
              <w:t>1. Предоставление Декларации о соответствии, согласно «Правил безопасности опасных производственных объе</w:t>
            </w:r>
            <w:r w:rsidRPr="0084553E">
              <w:rPr>
                <w:rFonts w:ascii="Franklin Gothic Book" w:hAnsi="Franklin Gothic Book"/>
              </w:rPr>
              <w:t>к</w:t>
            </w:r>
            <w:r w:rsidRPr="0084553E">
              <w:rPr>
                <w:rFonts w:ascii="Franklin Gothic Book" w:hAnsi="Franklin Gothic Book"/>
              </w:rPr>
              <w:t>тов, на которых используются подъемные сооружения» от Изготовителя.</w:t>
            </w:r>
          </w:p>
          <w:p w:rsidR="0084553E" w:rsidRPr="0084553E" w:rsidRDefault="0084553E" w:rsidP="0084553E">
            <w:pPr>
              <w:rPr>
                <w:rFonts w:ascii="Franklin Gothic Book" w:hAnsi="Franklin Gothic Book"/>
              </w:rPr>
            </w:pPr>
            <w:r w:rsidRPr="0084553E">
              <w:rPr>
                <w:rFonts w:ascii="Franklin Gothic Book" w:hAnsi="Franklin Gothic Book"/>
              </w:rPr>
              <w:t>2.   Наличие опыта выполнения поставок.</w:t>
            </w:r>
          </w:p>
          <w:p w:rsidR="0084553E" w:rsidRPr="0084553E" w:rsidRDefault="0084553E" w:rsidP="0084553E">
            <w:pPr>
              <w:rPr>
                <w:rFonts w:ascii="Franklin Gothic Book" w:hAnsi="Franklin Gothic Book"/>
              </w:rPr>
            </w:pPr>
          </w:p>
        </w:tc>
      </w:tr>
      <w:tr w:rsidR="0084553E" w:rsidRPr="0084553E" w:rsidTr="00C15A96">
        <w:trPr>
          <w:trHeight w:val="900"/>
        </w:trPr>
        <w:tc>
          <w:tcPr>
            <w:tcW w:w="559" w:type="dxa"/>
            <w:vAlign w:val="center"/>
          </w:tcPr>
          <w:p w:rsidR="0084553E" w:rsidRPr="0084553E" w:rsidRDefault="0084553E" w:rsidP="0084553E">
            <w:pPr>
              <w:jc w:val="center"/>
              <w:rPr>
                <w:rFonts w:ascii="Franklin Gothic Book" w:hAnsi="Franklin Gothic Book"/>
              </w:rPr>
            </w:pPr>
            <w:r w:rsidRPr="0084553E">
              <w:rPr>
                <w:rFonts w:ascii="Franklin Gothic Book" w:hAnsi="Franklin Gothic Book"/>
              </w:rPr>
              <w:t>4</w:t>
            </w:r>
          </w:p>
        </w:tc>
        <w:tc>
          <w:tcPr>
            <w:tcW w:w="3264" w:type="dxa"/>
            <w:vAlign w:val="center"/>
          </w:tcPr>
          <w:p w:rsidR="0084553E" w:rsidRPr="0084553E" w:rsidRDefault="0084553E" w:rsidP="0084553E">
            <w:pPr>
              <w:jc w:val="center"/>
              <w:rPr>
                <w:rFonts w:ascii="Franklin Gothic Book" w:hAnsi="Franklin Gothic Book"/>
              </w:rPr>
            </w:pPr>
            <w:r w:rsidRPr="0084553E">
              <w:rPr>
                <w:rFonts w:ascii="Franklin Gothic Book" w:hAnsi="Franklin Gothic Book"/>
              </w:rPr>
              <w:t>Объем поставляемых тов</w:t>
            </w:r>
            <w:r w:rsidRPr="0084553E">
              <w:rPr>
                <w:rFonts w:ascii="Franklin Gothic Book" w:hAnsi="Franklin Gothic Book"/>
              </w:rPr>
              <w:t>а</w:t>
            </w:r>
            <w:r w:rsidRPr="0084553E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216" w:type="dxa"/>
            <w:vAlign w:val="center"/>
          </w:tcPr>
          <w:p w:rsidR="0084553E" w:rsidRPr="0084553E" w:rsidRDefault="0084553E" w:rsidP="0084553E">
            <w:pPr>
              <w:rPr>
                <w:rFonts w:ascii="Franklin Gothic Book" w:hAnsi="Franklin Gothic Book"/>
                <w:color w:val="000000"/>
              </w:rPr>
            </w:pPr>
            <w:r w:rsidRPr="0084553E">
              <w:rPr>
                <w:rFonts w:ascii="Franklin Gothic Book" w:hAnsi="Franklin Gothic Book"/>
                <w:bCs/>
              </w:rPr>
              <w:t>Строп ленточный канатный СЛК (плетенка) 16/6000</w:t>
            </w:r>
          </w:p>
        </w:tc>
        <w:tc>
          <w:tcPr>
            <w:tcW w:w="1168" w:type="dxa"/>
            <w:vAlign w:val="center"/>
          </w:tcPr>
          <w:p w:rsidR="0084553E" w:rsidRPr="0084553E" w:rsidRDefault="0084553E" w:rsidP="0084553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4553E">
              <w:rPr>
                <w:rFonts w:ascii="Franklin Gothic Book" w:hAnsi="Franklin Gothic Book"/>
                <w:color w:val="000000"/>
              </w:rPr>
              <w:t>30шт.</w:t>
            </w:r>
          </w:p>
        </w:tc>
      </w:tr>
      <w:tr w:rsidR="0084553E" w:rsidRPr="0084553E" w:rsidTr="00C15A96">
        <w:trPr>
          <w:trHeight w:val="638"/>
        </w:trPr>
        <w:tc>
          <w:tcPr>
            <w:tcW w:w="559" w:type="dxa"/>
            <w:vAlign w:val="center"/>
          </w:tcPr>
          <w:p w:rsidR="0084553E" w:rsidRPr="0084553E" w:rsidRDefault="0084553E" w:rsidP="0084553E">
            <w:pPr>
              <w:jc w:val="center"/>
              <w:rPr>
                <w:rFonts w:ascii="Franklin Gothic Book" w:hAnsi="Franklin Gothic Book"/>
              </w:rPr>
            </w:pPr>
            <w:r w:rsidRPr="0084553E">
              <w:rPr>
                <w:rFonts w:ascii="Franklin Gothic Book" w:hAnsi="Franklin Gothic Book"/>
              </w:rPr>
              <w:t>5</w:t>
            </w:r>
          </w:p>
        </w:tc>
        <w:tc>
          <w:tcPr>
            <w:tcW w:w="3264" w:type="dxa"/>
            <w:vAlign w:val="center"/>
          </w:tcPr>
          <w:p w:rsidR="0084553E" w:rsidRPr="0084553E" w:rsidRDefault="0084553E" w:rsidP="0084553E">
            <w:pPr>
              <w:rPr>
                <w:rFonts w:ascii="Franklin Gothic Book" w:hAnsi="Franklin Gothic Book"/>
              </w:rPr>
            </w:pPr>
            <w:r w:rsidRPr="0084553E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84" w:type="dxa"/>
            <w:gridSpan w:val="2"/>
            <w:tcBorders>
              <w:bottom w:val="nil"/>
            </w:tcBorders>
            <w:vAlign w:val="center"/>
          </w:tcPr>
          <w:p w:rsidR="0084553E" w:rsidRPr="0084553E" w:rsidRDefault="0084553E" w:rsidP="0084553E">
            <w:pPr>
              <w:rPr>
                <w:rFonts w:ascii="Franklin Gothic Book" w:hAnsi="Franklin Gothic Book"/>
                <w:color w:val="000000"/>
              </w:rPr>
            </w:pPr>
            <w:r w:rsidRPr="0084553E">
              <w:rPr>
                <w:rFonts w:ascii="Franklin Gothic Book" w:hAnsi="Franklin Gothic Book"/>
              </w:rPr>
              <w:t>Поставка осуществляется путем доставки заказанного Т</w:t>
            </w:r>
            <w:r w:rsidRPr="0084553E">
              <w:rPr>
                <w:rFonts w:ascii="Franklin Gothic Book" w:hAnsi="Franklin Gothic Book"/>
              </w:rPr>
              <w:t>о</w:t>
            </w:r>
            <w:r w:rsidRPr="0084553E">
              <w:rPr>
                <w:rFonts w:ascii="Franklin Gothic Book" w:hAnsi="Franklin Gothic Book"/>
              </w:rPr>
              <w:t>вара по адресу Покупателя г. Новороссийск ул. Портовая, 14.</w:t>
            </w:r>
          </w:p>
        </w:tc>
      </w:tr>
      <w:tr w:rsidR="0084553E" w:rsidRPr="0084553E" w:rsidTr="00C15A96">
        <w:trPr>
          <w:trHeight w:val="274"/>
        </w:trPr>
        <w:tc>
          <w:tcPr>
            <w:tcW w:w="559" w:type="dxa"/>
            <w:vAlign w:val="center"/>
          </w:tcPr>
          <w:p w:rsidR="0084553E" w:rsidRPr="0084553E" w:rsidRDefault="0084553E" w:rsidP="0084553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4553E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3264" w:type="dxa"/>
            <w:vAlign w:val="center"/>
          </w:tcPr>
          <w:p w:rsidR="0084553E" w:rsidRPr="0084553E" w:rsidRDefault="0084553E" w:rsidP="0084553E">
            <w:pPr>
              <w:ind w:right="175"/>
              <w:rPr>
                <w:rFonts w:ascii="Franklin Gothic Book" w:hAnsi="Franklin Gothic Book"/>
              </w:rPr>
            </w:pPr>
            <w:proofErr w:type="spellStart"/>
            <w:r w:rsidRPr="0084553E">
              <w:rPr>
                <w:rFonts w:ascii="Franklin Gothic Book" w:hAnsi="Franklin Gothic Book"/>
                <w:lang w:val="en-US"/>
              </w:rPr>
              <w:t>Срок</w:t>
            </w:r>
            <w:proofErr w:type="spellEnd"/>
            <w:r w:rsidRPr="0084553E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84553E">
              <w:rPr>
                <w:rFonts w:ascii="Franklin Gothic Book" w:hAnsi="Franklin Gothic Book"/>
                <w:lang w:val="en-US"/>
              </w:rPr>
              <w:t>поставки</w:t>
            </w:r>
            <w:proofErr w:type="spellEnd"/>
            <w:r w:rsidRPr="0084553E">
              <w:rPr>
                <w:rFonts w:ascii="Franklin Gothic Book" w:hAnsi="Franklin Gothic Book"/>
                <w:lang w:val="en-US"/>
              </w:rPr>
              <w:t xml:space="preserve"> </w:t>
            </w:r>
          </w:p>
        </w:tc>
        <w:tc>
          <w:tcPr>
            <w:tcW w:w="6384" w:type="dxa"/>
            <w:gridSpan w:val="2"/>
            <w:vAlign w:val="center"/>
          </w:tcPr>
          <w:p w:rsidR="0084553E" w:rsidRPr="0084553E" w:rsidRDefault="0084553E" w:rsidP="0084553E">
            <w:pPr>
              <w:rPr>
                <w:rFonts w:ascii="Franklin Gothic Book" w:hAnsi="Franklin Gothic Book"/>
              </w:rPr>
            </w:pPr>
            <w:r w:rsidRPr="0084553E">
              <w:rPr>
                <w:rFonts w:ascii="Franklin Gothic Book" w:hAnsi="Franklin Gothic Book"/>
              </w:rPr>
              <w:t>Не более 10 (десяти) рабочих дней.</w:t>
            </w:r>
          </w:p>
        </w:tc>
      </w:tr>
      <w:tr w:rsidR="0084553E" w:rsidRPr="0084553E" w:rsidTr="00C15A96">
        <w:trPr>
          <w:trHeight w:val="1269"/>
        </w:trPr>
        <w:tc>
          <w:tcPr>
            <w:tcW w:w="559" w:type="dxa"/>
            <w:vAlign w:val="center"/>
          </w:tcPr>
          <w:p w:rsidR="0084553E" w:rsidRPr="0084553E" w:rsidRDefault="0084553E" w:rsidP="0084553E">
            <w:pPr>
              <w:jc w:val="center"/>
              <w:rPr>
                <w:rFonts w:ascii="Franklin Gothic Book" w:hAnsi="Franklin Gothic Book"/>
              </w:rPr>
            </w:pPr>
            <w:r w:rsidRPr="0084553E">
              <w:rPr>
                <w:rFonts w:ascii="Franklin Gothic Book" w:hAnsi="Franklin Gothic Book"/>
              </w:rPr>
              <w:t>7</w:t>
            </w:r>
          </w:p>
        </w:tc>
        <w:tc>
          <w:tcPr>
            <w:tcW w:w="3264" w:type="dxa"/>
            <w:vAlign w:val="center"/>
          </w:tcPr>
          <w:p w:rsidR="0084553E" w:rsidRPr="0084553E" w:rsidRDefault="0084553E" w:rsidP="0084553E">
            <w:pPr>
              <w:ind w:right="175"/>
              <w:rPr>
                <w:rFonts w:ascii="Franklin Gothic Book" w:hAnsi="Franklin Gothic Book"/>
              </w:rPr>
            </w:pPr>
            <w:r w:rsidRPr="0084553E">
              <w:rPr>
                <w:rFonts w:ascii="Franklin Gothic Book" w:hAnsi="Franklin Gothic Book"/>
              </w:rPr>
              <w:t>Перечень предоставля</w:t>
            </w:r>
            <w:r w:rsidRPr="0084553E">
              <w:rPr>
                <w:rFonts w:ascii="Franklin Gothic Book" w:hAnsi="Franklin Gothic Book"/>
              </w:rPr>
              <w:t>е</w:t>
            </w:r>
            <w:r w:rsidRPr="0084553E">
              <w:rPr>
                <w:rFonts w:ascii="Franklin Gothic Book" w:hAnsi="Franklin Gothic Book"/>
              </w:rPr>
              <w:t>мых с товаром документов</w:t>
            </w:r>
          </w:p>
        </w:tc>
        <w:tc>
          <w:tcPr>
            <w:tcW w:w="6384" w:type="dxa"/>
            <w:gridSpan w:val="2"/>
            <w:vAlign w:val="center"/>
          </w:tcPr>
          <w:p w:rsidR="0084553E" w:rsidRPr="0084553E" w:rsidRDefault="0084553E" w:rsidP="0084553E">
            <w:pPr>
              <w:numPr>
                <w:ilvl w:val="0"/>
                <w:numId w:val="39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  <w:r w:rsidRPr="0084553E">
              <w:rPr>
                <w:rFonts w:ascii="Franklin Gothic Book" w:hAnsi="Franklin Gothic Book"/>
              </w:rPr>
              <w:t>Паспорта на стропы.</w:t>
            </w:r>
          </w:p>
          <w:p w:rsidR="0084553E" w:rsidRPr="0084553E" w:rsidRDefault="0084553E" w:rsidP="0084553E">
            <w:pPr>
              <w:numPr>
                <w:ilvl w:val="0"/>
                <w:numId w:val="39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  <w:r w:rsidRPr="0084553E">
              <w:rPr>
                <w:rFonts w:ascii="Franklin Gothic Book" w:hAnsi="Franklin Gothic Book"/>
              </w:rPr>
              <w:t>Декларация о соответствии, согласно «Правил безопа</w:t>
            </w:r>
            <w:r w:rsidRPr="0084553E">
              <w:rPr>
                <w:rFonts w:ascii="Franklin Gothic Book" w:hAnsi="Franklin Gothic Book"/>
              </w:rPr>
              <w:t>с</w:t>
            </w:r>
            <w:r w:rsidRPr="0084553E">
              <w:rPr>
                <w:rFonts w:ascii="Franklin Gothic Book" w:hAnsi="Franklin Gothic Book"/>
              </w:rPr>
              <w:t>ности опасных производственных объектов, на которых используются подъемные сооружения» от Изготовителя.</w:t>
            </w:r>
          </w:p>
        </w:tc>
      </w:tr>
    </w:tbl>
    <w:p w:rsidR="0084553E" w:rsidRPr="007130B5" w:rsidRDefault="0084553E" w:rsidP="0084553E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FD2947" w:rsidRPr="007130B5" w:rsidRDefault="00FD2947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Проект договора</w:t>
      </w:r>
      <w:r w:rsidR="0070588C" w:rsidRPr="007130B5">
        <w:rPr>
          <w:rFonts w:ascii="Franklin Gothic Book" w:hAnsi="Franklin Gothic Book"/>
        </w:rPr>
        <w:t>.</w:t>
      </w:r>
    </w:p>
    <w:p w:rsidR="007130B5" w:rsidRPr="007130B5" w:rsidRDefault="007130B5" w:rsidP="007130B5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  <w:r w:rsidRPr="007130B5">
        <w:rPr>
          <w:rFonts w:ascii="Franklin Gothic Book" w:hAnsi="Franklin Gothic Book"/>
          <w:b/>
          <w:szCs w:val="20"/>
          <w:lang w:eastAsia="ar-SA"/>
        </w:rPr>
        <w:t xml:space="preserve">ДОГОВОР  №  НМТП/ </w:t>
      </w:r>
    </w:p>
    <w:p w:rsidR="007130B5" w:rsidRPr="007130B5" w:rsidRDefault="007130B5" w:rsidP="007130B5">
      <w:pPr>
        <w:jc w:val="center"/>
        <w:rPr>
          <w:rFonts w:ascii="Franklin Gothic Book" w:hAnsi="Franklin Gothic Book"/>
          <w:b/>
        </w:rPr>
      </w:pPr>
    </w:p>
    <w:p w:rsidR="007130B5" w:rsidRPr="007130B5" w:rsidRDefault="007130B5" w:rsidP="007130B5">
      <w:pPr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г. Новороссийск                                                                  «     » ______________ 2015г.</w:t>
      </w:r>
    </w:p>
    <w:p w:rsidR="007130B5" w:rsidRPr="007130B5" w:rsidRDefault="007130B5" w:rsidP="007130B5">
      <w:pPr>
        <w:rPr>
          <w:rFonts w:ascii="Franklin Gothic Book" w:hAnsi="Franklin Gothic Book"/>
        </w:rPr>
      </w:pPr>
    </w:p>
    <w:p w:rsidR="007130B5" w:rsidRPr="007130B5" w:rsidRDefault="007130B5" w:rsidP="007130B5">
      <w:pPr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               </w:t>
      </w:r>
      <w:proofErr w:type="gramStart"/>
      <w:r w:rsidRPr="007130B5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7130B5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7130B5">
        <w:rPr>
          <w:rFonts w:ascii="Franklin Gothic Book" w:hAnsi="Franklin Gothic Book"/>
        </w:rPr>
        <w:t>Фофонова</w:t>
      </w:r>
      <w:proofErr w:type="spellEnd"/>
      <w:r w:rsidRPr="007130B5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7130B5">
        <w:rPr>
          <w:rFonts w:ascii="Franklin Gothic Book" w:hAnsi="Franklin Gothic Book"/>
          <w:u w:val="single"/>
        </w:rPr>
        <w:t>,</w:t>
      </w:r>
      <w:r w:rsidRPr="007130B5">
        <w:rPr>
          <w:rFonts w:ascii="Franklin Gothic Book" w:hAnsi="Franklin Gothic Book"/>
        </w:rPr>
        <w:t xml:space="preserve"> с одной стороны, и _________________, именуемое в дальнейшем «Поставщик», в лице __________________________, действующего на основании Устава, с др</w:t>
      </w:r>
      <w:r w:rsidRPr="007130B5">
        <w:rPr>
          <w:rFonts w:ascii="Franklin Gothic Book" w:hAnsi="Franklin Gothic Book"/>
        </w:rPr>
        <w:t>у</w:t>
      </w:r>
      <w:r w:rsidRPr="007130B5">
        <w:rPr>
          <w:rFonts w:ascii="Franklin Gothic Book" w:hAnsi="Franklin Gothic Book"/>
        </w:rPr>
        <w:t>гой стороны, заключили настоящий Договор о нижеследующем:</w:t>
      </w:r>
      <w:proofErr w:type="gramEnd"/>
    </w:p>
    <w:p w:rsidR="007130B5" w:rsidRPr="007130B5" w:rsidRDefault="007130B5" w:rsidP="007130B5">
      <w:pPr>
        <w:jc w:val="both"/>
        <w:rPr>
          <w:rFonts w:ascii="Franklin Gothic Book" w:hAnsi="Franklin Gothic Book"/>
        </w:rPr>
      </w:pPr>
    </w:p>
    <w:p w:rsidR="007130B5" w:rsidRPr="007130B5" w:rsidRDefault="007130B5" w:rsidP="007130B5">
      <w:pPr>
        <w:numPr>
          <w:ilvl w:val="0"/>
          <w:numId w:val="24"/>
        </w:numPr>
        <w:jc w:val="both"/>
        <w:rPr>
          <w:rFonts w:ascii="Franklin Gothic Book" w:hAnsi="Franklin Gothic Book"/>
          <w:b/>
          <w:caps/>
        </w:rPr>
      </w:pPr>
      <w:r w:rsidRPr="007130B5">
        <w:rPr>
          <w:rFonts w:ascii="Franklin Gothic Book" w:hAnsi="Franklin Gothic Book"/>
          <w:b/>
          <w:caps/>
        </w:rPr>
        <w:t>Предмет Договора</w:t>
      </w:r>
    </w:p>
    <w:p w:rsidR="007130B5" w:rsidRPr="007130B5" w:rsidRDefault="007130B5" w:rsidP="007130B5">
      <w:pPr>
        <w:ind w:left="426" w:hanging="426"/>
        <w:jc w:val="both"/>
        <w:rPr>
          <w:rFonts w:ascii="Franklin Gothic Book" w:hAnsi="Franklin Gothic Book"/>
          <w:b/>
        </w:rPr>
      </w:pPr>
    </w:p>
    <w:p w:rsidR="007130B5" w:rsidRPr="007130B5" w:rsidRDefault="007130B5" w:rsidP="007130B5">
      <w:pPr>
        <w:numPr>
          <w:ilvl w:val="1"/>
          <w:numId w:val="24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Поставщик обязуется поставить Покупателю стропы СЛК (плетенка)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 18% _________.</w:t>
      </w:r>
    </w:p>
    <w:p w:rsidR="007130B5" w:rsidRPr="007130B5" w:rsidRDefault="007130B5" w:rsidP="007130B5">
      <w:pPr>
        <w:numPr>
          <w:ilvl w:val="1"/>
          <w:numId w:val="24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7130B5" w:rsidRPr="007130B5" w:rsidRDefault="007130B5" w:rsidP="007130B5">
      <w:pPr>
        <w:numPr>
          <w:ilvl w:val="1"/>
          <w:numId w:val="24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7130B5" w:rsidRPr="007130B5" w:rsidRDefault="007130B5" w:rsidP="007130B5">
      <w:pPr>
        <w:numPr>
          <w:ilvl w:val="1"/>
          <w:numId w:val="24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7130B5" w:rsidRPr="007130B5" w:rsidRDefault="007130B5" w:rsidP="007130B5">
      <w:pPr>
        <w:suppressAutoHyphens/>
        <w:jc w:val="both"/>
        <w:rPr>
          <w:rFonts w:ascii="Franklin Gothic Book" w:hAnsi="Franklin Gothic Book"/>
          <w:szCs w:val="20"/>
          <w:lang w:eastAsia="ar-SA"/>
        </w:rPr>
      </w:pPr>
    </w:p>
    <w:p w:rsidR="007130B5" w:rsidRPr="007130B5" w:rsidRDefault="007130B5" w:rsidP="007130B5">
      <w:pPr>
        <w:numPr>
          <w:ilvl w:val="0"/>
          <w:numId w:val="24"/>
        </w:numPr>
        <w:jc w:val="both"/>
        <w:rPr>
          <w:rFonts w:ascii="Franklin Gothic Book" w:hAnsi="Franklin Gothic Book"/>
          <w:b/>
          <w:caps/>
        </w:rPr>
      </w:pPr>
      <w:r w:rsidRPr="007130B5">
        <w:rPr>
          <w:rFonts w:ascii="Franklin Gothic Book" w:hAnsi="Franklin Gothic Book"/>
          <w:b/>
          <w:caps/>
        </w:rPr>
        <w:t>Качество и комплектность</w:t>
      </w:r>
    </w:p>
    <w:p w:rsidR="007130B5" w:rsidRPr="007130B5" w:rsidRDefault="007130B5" w:rsidP="007130B5">
      <w:pPr>
        <w:ind w:left="240"/>
        <w:jc w:val="both"/>
        <w:rPr>
          <w:rFonts w:ascii="Franklin Gothic Book" w:hAnsi="Franklin Gothic Book"/>
          <w:b/>
        </w:rPr>
      </w:pPr>
    </w:p>
    <w:p w:rsidR="007130B5" w:rsidRPr="007130B5" w:rsidRDefault="007130B5" w:rsidP="007130B5">
      <w:pPr>
        <w:numPr>
          <w:ilvl w:val="1"/>
          <w:numId w:val="25"/>
        </w:numPr>
        <w:jc w:val="both"/>
        <w:rPr>
          <w:rFonts w:ascii="Franklin Gothic Book" w:hAnsi="Franklin Gothic Book"/>
          <w:szCs w:val="20"/>
          <w:lang w:eastAsia="ar-SA"/>
        </w:rPr>
      </w:pPr>
      <w:r w:rsidRPr="007130B5">
        <w:rPr>
          <w:rFonts w:ascii="Franklin Gothic Book" w:hAnsi="Franklin Gothic Book"/>
          <w:szCs w:val="20"/>
          <w:lang w:eastAsia="ar-SA"/>
        </w:rPr>
        <w:t>Качество и комплектность поставляемого Товара соответствуют ГОСТ, техническим усл</w:t>
      </w:r>
      <w:r w:rsidRPr="007130B5">
        <w:rPr>
          <w:rFonts w:ascii="Franklin Gothic Book" w:hAnsi="Franklin Gothic Book"/>
          <w:szCs w:val="20"/>
          <w:lang w:eastAsia="ar-SA"/>
        </w:rPr>
        <w:t>о</w:t>
      </w:r>
      <w:r w:rsidRPr="007130B5">
        <w:rPr>
          <w:rFonts w:ascii="Franklin Gothic Book" w:hAnsi="Franklin Gothic Book"/>
          <w:szCs w:val="20"/>
          <w:lang w:eastAsia="ar-SA"/>
        </w:rPr>
        <w:t>виям, подтверждаются сертификатами качества.</w:t>
      </w:r>
    </w:p>
    <w:p w:rsidR="007130B5" w:rsidRPr="007130B5" w:rsidRDefault="007130B5" w:rsidP="007130B5">
      <w:pPr>
        <w:numPr>
          <w:ilvl w:val="1"/>
          <w:numId w:val="25"/>
        </w:numPr>
        <w:jc w:val="both"/>
        <w:rPr>
          <w:rFonts w:ascii="Franklin Gothic Book" w:hAnsi="Franklin Gothic Book"/>
          <w:szCs w:val="20"/>
          <w:lang w:eastAsia="ar-SA"/>
        </w:rPr>
      </w:pPr>
      <w:r w:rsidRPr="007130B5">
        <w:rPr>
          <w:rFonts w:ascii="Franklin Gothic Book" w:hAnsi="Franklin Gothic Book"/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7130B5">
        <w:rPr>
          <w:rFonts w:ascii="Franklin Gothic Book" w:hAnsi="Franklin Gothic Book"/>
          <w:szCs w:val="20"/>
          <w:lang w:eastAsia="ar-SA"/>
        </w:rPr>
        <w:t>в</w:t>
      </w:r>
      <w:r w:rsidRPr="007130B5">
        <w:rPr>
          <w:rFonts w:ascii="Franklin Gothic Book" w:hAnsi="Franklin Gothic Book"/>
          <w:szCs w:val="20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пеню в размере 0,1% от стоимости недоброкачественного Товара за каждый день просрочки.</w:t>
      </w:r>
    </w:p>
    <w:p w:rsidR="007130B5" w:rsidRPr="007130B5" w:rsidRDefault="007130B5" w:rsidP="007130B5">
      <w:pPr>
        <w:numPr>
          <w:ilvl w:val="1"/>
          <w:numId w:val="25"/>
        </w:numPr>
        <w:jc w:val="both"/>
        <w:rPr>
          <w:rFonts w:ascii="Franklin Gothic Book" w:hAnsi="Franklin Gothic Book"/>
          <w:szCs w:val="20"/>
          <w:lang w:eastAsia="ar-SA"/>
        </w:rPr>
      </w:pPr>
      <w:r w:rsidRPr="007130B5">
        <w:rPr>
          <w:rFonts w:ascii="Franklin Gothic Book" w:hAnsi="Franklin Gothic Book"/>
          <w:szCs w:val="20"/>
          <w:lang w:eastAsia="ar-SA"/>
        </w:rPr>
        <w:t xml:space="preserve">На Товар устанавливается гарантийный срок 3 месяца со дня ввода в эксплуатацию при односменной работе, при соблюдении Покупателем условий хранения и эксплуатации. </w:t>
      </w:r>
    </w:p>
    <w:p w:rsidR="007130B5" w:rsidRPr="007130B5" w:rsidRDefault="007130B5" w:rsidP="007130B5">
      <w:pPr>
        <w:numPr>
          <w:ilvl w:val="1"/>
          <w:numId w:val="25"/>
        </w:numPr>
        <w:jc w:val="both"/>
        <w:rPr>
          <w:rFonts w:ascii="Franklin Gothic Book" w:hAnsi="Franklin Gothic Book"/>
          <w:szCs w:val="20"/>
          <w:lang w:eastAsia="ar-SA"/>
        </w:rPr>
      </w:pPr>
      <w:r w:rsidRPr="007130B5">
        <w:rPr>
          <w:rFonts w:ascii="Franklin Gothic Book" w:hAnsi="Franklin Gothic Book"/>
          <w:szCs w:val="20"/>
          <w:lang w:eastAsia="ar-SA"/>
        </w:rPr>
        <w:t xml:space="preserve">Товар должен быть </w:t>
      </w:r>
      <w:proofErr w:type="spellStart"/>
      <w:r w:rsidRPr="007130B5">
        <w:rPr>
          <w:rFonts w:ascii="Franklin Gothic Book" w:hAnsi="Franklin Gothic Book"/>
          <w:szCs w:val="20"/>
          <w:lang w:eastAsia="ar-SA"/>
        </w:rPr>
        <w:t>затарен</w:t>
      </w:r>
      <w:proofErr w:type="spellEnd"/>
      <w:r w:rsidRPr="007130B5">
        <w:rPr>
          <w:rFonts w:ascii="Franklin Gothic Book" w:hAnsi="Franklin Gothic Book"/>
          <w:szCs w:val="20"/>
          <w:lang w:eastAsia="ar-SA"/>
        </w:rPr>
        <w:t xml:space="preserve"> (упакован) надлежащим образом, обеспечивающим его с</w:t>
      </w:r>
      <w:r w:rsidRPr="007130B5">
        <w:rPr>
          <w:rFonts w:ascii="Franklin Gothic Book" w:hAnsi="Franklin Gothic Book"/>
          <w:szCs w:val="20"/>
          <w:lang w:eastAsia="ar-SA"/>
        </w:rPr>
        <w:t>о</w:t>
      </w:r>
      <w:r w:rsidRPr="007130B5">
        <w:rPr>
          <w:rFonts w:ascii="Franklin Gothic Book" w:hAnsi="Franklin Gothic Book"/>
          <w:szCs w:val="20"/>
          <w:lang w:eastAsia="ar-SA"/>
        </w:rPr>
        <w:t>хранность при перевозке и хранении или в соответствии с требованиями ГОСТов, ТУ, е</w:t>
      </w:r>
      <w:r w:rsidRPr="007130B5">
        <w:rPr>
          <w:rFonts w:ascii="Franklin Gothic Book" w:hAnsi="Franklin Gothic Book"/>
          <w:szCs w:val="20"/>
          <w:lang w:eastAsia="ar-SA"/>
        </w:rPr>
        <w:t>с</w:t>
      </w:r>
      <w:r w:rsidRPr="007130B5">
        <w:rPr>
          <w:rFonts w:ascii="Franklin Gothic Book" w:hAnsi="Franklin Gothic Book"/>
          <w:szCs w:val="20"/>
          <w:lang w:eastAsia="ar-SA"/>
        </w:rPr>
        <w:t>ли к таре (упаковке) установлены обязательные требования.</w:t>
      </w:r>
    </w:p>
    <w:p w:rsidR="007130B5" w:rsidRPr="007130B5" w:rsidRDefault="007130B5" w:rsidP="007130B5">
      <w:pPr>
        <w:numPr>
          <w:ilvl w:val="1"/>
          <w:numId w:val="25"/>
        </w:numPr>
        <w:jc w:val="both"/>
        <w:rPr>
          <w:rFonts w:ascii="Franklin Gothic Book" w:hAnsi="Franklin Gothic Book"/>
          <w:szCs w:val="20"/>
          <w:lang w:eastAsia="ar-SA"/>
        </w:rPr>
      </w:pPr>
      <w:r w:rsidRPr="007130B5">
        <w:rPr>
          <w:rFonts w:ascii="Franklin Gothic Book" w:hAnsi="Franklin Gothic Book"/>
          <w:szCs w:val="20"/>
          <w:lang w:eastAsia="ar-SA"/>
        </w:rPr>
        <w:t>На тару (упаковку) Товара должна быть нанесена маркировка в соответствии с требов</w:t>
      </w:r>
      <w:r w:rsidRPr="007130B5">
        <w:rPr>
          <w:rFonts w:ascii="Franklin Gothic Book" w:hAnsi="Franklin Gothic Book"/>
          <w:szCs w:val="20"/>
          <w:lang w:eastAsia="ar-SA"/>
        </w:rPr>
        <w:t>а</w:t>
      </w:r>
      <w:r w:rsidRPr="007130B5">
        <w:rPr>
          <w:rFonts w:ascii="Franklin Gothic Book" w:hAnsi="Franklin Gothic Book"/>
          <w:szCs w:val="20"/>
          <w:lang w:eastAsia="ar-SA"/>
        </w:rPr>
        <w:t>ниями законодательства РФ.</w:t>
      </w:r>
      <w:r w:rsidRPr="007130B5">
        <w:rPr>
          <w:rFonts w:ascii="Franklin Gothic Book" w:hAnsi="Franklin Gothic Book"/>
          <w:szCs w:val="20"/>
          <w:lang w:eastAsia="ar-SA"/>
        </w:rPr>
        <w:tab/>
      </w:r>
    </w:p>
    <w:p w:rsidR="007130B5" w:rsidRPr="007130B5" w:rsidRDefault="007130B5" w:rsidP="007130B5">
      <w:pPr>
        <w:rPr>
          <w:rFonts w:ascii="Franklin Gothic Book" w:hAnsi="Franklin Gothic Book"/>
        </w:rPr>
      </w:pPr>
    </w:p>
    <w:p w:rsidR="007130B5" w:rsidRPr="007130B5" w:rsidRDefault="007130B5" w:rsidP="007130B5">
      <w:pPr>
        <w:rPr>
          <w:rFonts w:ascii="Franklin Gothic Book" w:hAnsi="Franklin Gothic Book"/>
        </w:rPr>
      </w:pPr>
    </w:p>
    <w:p w:rsidR="007130B5" w:rsidRPr="007130B5" w:rsidRDefault="007130B5" w:rsidP="007130B5">
      <w:pPr>
        <w:numPr>
          <w:ilvl w:val="0"/>
          <w:numId w:val="26"/>
        </w:numPr>
        <w:rPr>
          <w:rFonts w:ascii="Franklin Gothic Book" w:hAnsi="Franklin Gothic Book"/>
          <w:b/>
          <w:caps/>
          <w:szCs w:val="20"/>
          <w:lang w:eastAsia="ar-SA"/>
        </w:rPr>
      </w:pPr>
      <w:r w:rsidRPr="007130B5">
        <w:rPr>
          <w:rFonts w:ascii="Franklin Gothic Book" w:hAnsi="Franklin Gothic Book"/>
          <w:b/>
          <w:caps/>
          <w:szCs w:val="20"/>
          <w:lang w:eastAsia="ar-SA"/>
        </w:rPr>
        <w:t>Сроки и порядок поставки</w:t>
      </w:r>
    </w:p>
    <w:p w:rsidR="007130B5" w:rsidRPr="007130B5" w:rsidRDefault="007130B5" w:rsidP="007130B5">
      <w:pPr>
        <w:suppressAutoHyphens/>
        <w:ind w:left="360"/>
        <w:rPr>
          <w:rFonts w:ascii="Franklin Gothic Book" w:hAnsi="Franklin Gothic Book"/>
          <w:b/>
          <w:szCs w:val="20"/>
          <w:lang w:eastAsia="ar-SA"/>
        </w:rPr>
      </w:pPr>
    </w:p>
    <w:p w:rsidR="007130B5" w:rsidRPr="007130B5" w:rsidRDefault="007130B5" w:rsidP="007130B5">
      <w:pPr>
        <w:numPr>
          <w:ilvl w:val="1"/>
          <w:numId w:val="27"/>
        </w:numPr>
        <w:jc w:val="both"/>
        <w:rPr>
          <w:rFonts w:ascii="Franklin Gothic Book" w:hAnsi="Franklin Gothic Book"/>
          <w:szCs w:val="20"/>
          <w:lang w:eastAsia="ar-SA"/>
        </w:rPr>
      </w:pPr>
      <w:r w:rsidRPr="007130B5">
        <w:rPr>
          <w:rFonts w:ascii="Franklin Gothic Book" w:hAnsi="Franklin Gothic Book"/>
          <w:szCs w:val="20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7130B5" w:rsidRPr="007130B5" w:rsidRDefault="007130B5" w:rsidP="007130B5">
      <w:pPr>
        <w:numPr>
          <w:ilvl w:val="1"/>
          <w:numId w:val="27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7130B5">
        <w:rPr>
          <w:rFonts w:ascii="Franklin Gothic Book" w:hAnsi="Franklin Gothic Book"/>
          <w:szCs w:val="20"/>
          <w:lang w:eastAsia="ar-SA"/>
        </w:rPr>
        <w:t>Поставщик вправе отгружать Товар отдельными частями по согласованию с Покупат</w:t>
      </w:r>
      <w:r w:rsidRPr="007130B5">
        <w:rPr>
          <w:rFonts w:ascii="Franklin Gothic Book" w:hAnsi="Franklin Gothic Book"/>
          <w:szCs w:val="20"/>
          <w:lang w:eastAsia="ar-SA"/>
        </w:rPr>
        <w:t>е</w:t>
      </w:r>
      <w:r w:rsidRPr="007130B5">
        <w:rPr>
          <w:rFonts w:ascii="Franklin Gothic Book" w:hAnsi="Franklin Gothic Book"/>
          <w:szCs w:val="20"/>
          <w:lang w:eastAsia="ar-SA"/>
        </w:rPr>
        <w:t>лем.</w:t>
      </w:r>
    </w:p>
    <w:p w:rsidR="007130B5" w:rsidRPr="007130B5" w:rsidRDefault="007130B5" w:rsidP="007130B5">
      <w:pPr>
        <w:numPr>
          <w:ilvl w:val="1"/>
          <w:numId w:val="27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7130B5">
        <w:rPr>
          <w:rFonts w:ascii="Franklin Gothic Book" w:hAnsi="Franklin Gothic Book"/>
          <w:szCs w:val="20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7130B5" w:rsidRPr="007130B5" w:rsidRDefault="007130B5" w:rsidP="007130B5">
      <w:pPr>
        <w:numPr>
          <w:ilvl w:val="1"/>
          <w:numId w:val="27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7130B5">
        <w:rPr>
          <w:rFonts w:ascii="Franklin Gothic Book" w:hAnsi="Franklin Gothic Book"/>
          <w:szCs w:val="2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7130B5">
        <w:rPr>
          <w:rFonts w:ascii="Franklin Gothic Book" w:hAnsi="Franklin Gothic Book"/>
          <w:szCs w:val="20"/>
          <w:lang w:eastAsia="ar-SA"/>
        </w:rPr>
        <w:t>затарить</w:t>
      </w:r>
      <w:proofErr w:type="spellEnd"/>
      <w:r w:rsidRPr="007130B5">
        <w:rPr>
          <w:rFonts w:ascii="Franklin Gothic Book" w:hAnsi="Franklin Gothic Book"/>
          <w:szCs w:val="20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7130B5" w:rsidRPr="007130B5" w:rsidRDefault="007130B5" w:rsidP="007130B5">
      <w:pPr>
        <w:numPr>
          <w:ilvl w:val="1"/>
          <w:numId w:val="27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7130B5">
        <w:rPr>
          <w:rFonts w:ascii="Franklin Gothic Book" w:hAnsi="Franklin Gothic Book"/>
          <w:szCs w:val="20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7130B5" w:rsidRPr="007130B5" w:rsidRDefault="007130B5" w:rsidP="007130B5">
      <w:pPr>
        <w:numPr>
          <w:ilvl w:val="1"/>
          <w:numId w:val="27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7130B5">
        <w:rPr>
          <w:rFonts w:ascii="Franklin Gothic Book" w:hAnsi="Franklin Gothic Book"/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7130B5">
        <w:rPr>
          <w:rFonts w:ascii="Franklin Gothic Book" w:hAnsi="Franklin Gothic Book"/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7130B5" w:rsidRPr="007130B5" w:rsidRDefault="007130B5" w:rsidP="007130B5">
      <w:pPr>
        <w:numPr>
          <w:ilvl w:val="1"/>
          <w:numId w:val="27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7130B5">
        <w:rPr>
          <w:rFonts w:ascii="Franklin Gothic Book" w:hAnsi="Franklin Gothic Book"/>
          <w:bCs/>
          <w:szCs w:val="20"/>
          <w:lang w:eastAsia="ar-SA"/>
        </w:rPr>
        <w:t>Если при приемке будет обнаружено несоответствие Товара указанным условиям наст</w:t>
      </w:r>
      <w:r w:rsidRPr="007130B5">
        <w:rPr>
          <w:rFonts w:ascii="Franklin Gothic Book" w:hAnsi="Franklin Gothic Book"/>
          <w:bCs/>
          <w:szCs w:val="20"/>
          <w:lang w:eastAsia="ar-SA"/>
        </w:rPr>
        <w:t>о</w:t>
      </w:r>
      <w:r w:rsidRPr="007130B5">
        <w:rPr>
          <w:rFonts w:ascii="Franklin Gothic Book" w:hAnsi="Franklin Gothic Book"/>
          <w:bCs/>
          <w:szCs w:val="20"/>
          <w:lang w:eastAsia="ar-SA"/>
        </w:rPr>
        <w:t>ящего Договора и Приложения №1 к нему по количеству, Покупатель в течение</w:t>
      </w:r>
      <w:r w:rsidRPr="007130B5">
        <w:rPr>
          <w:rFonts w:ascii="Franklin Gothic Book" w:hAnsi="Franklin Gothic Book"/>
          <w:szCs w:val="20"/>
          <w:lang w:eastAsia="ar-SA"/>
        </w:rPr>
        <w:t xml:space="preserve"> трех </w:t>
      </w:r>
      <w:r w:rsidRPr="007130B5">
        <w:rPr>
          <w:rFonts w:ascii="Franklin Gothic Book" w:hAnsi="Franklin Gothic Book"/>
          <w:bCs/>
          <w:szCs w:val="20"/>
          <w:lang w:eastAsia="ar-SA"/>
        </w:rPr>
        <w:t>дней информирует об этом Поставщика</w:t>
      </w:r>
      <w:r w:rsidRPr="007130B5">
        <w:rPr>
          <w:rFonts w:ascii="Franklin Gothic Book" w:hAnsi="Franklin Gothic Book"/>
          <w:szCs w:val="20"/>
          <w:lang w:eastAsia="ar-SA"/>
        </w:rPr>
        <w:t xml:space="preserve"> почтовым отправлением</w:t>
      </w:r>
      <w:r w:rsidRPr="007130B5">
        <w:rPr>
          <w:rFonts w:ascii="Franklin Gothic Book" w:hAnsi="Franklin Gothic Book"/>
          <w:iCs/>
          <w:szCs w:val="20"/>
          <w:lang w:eastAsia="ar-SA"/>
        </w:rPr>
        <w:t xml:space="preserve"> с уведомлением о вручении или факсимильной связью</w:t>
      </w:r>
      <w:r w:rsidRPr="007130B5">
        <w:rPr>
          <w:rFonts w:ascii="Franklin Gothic Book" w:hAnsi="Franklin Gothic Book"/>
          <w:szCs w:val="20"/>
          <w:lang w:eastAsia="ar-SA"/>
        </w:rPr>
        <w:t xml:space="preserve">. </w:t>
      </w:r>
      <w:r w:rsidRPr="007130B5">
        <w:rPr>
          <w:rFonts w:ascii="Franklin Gothic Book" w:hAnsi="Franklin Gothic Book"/>
          <w:bCs/>
          <w:szCs w:val="20"/>
          <w:lang w:eastAsia="ar-SA"/>
        </w:rPr>
        <w:t>В течение</w:t>
      </w:r>
      <w:r w:rsidRPr="007130B5">
        <w:rPr>
          <w:rFonts w:ascii="Franklin Gothic Book" w:hAnsi="Franklin Gothic Book"/>
          <w:szCs w:val="20"/>
          <w:lang w:eastAsia="ar-SA"/>
        </w:rPr>
        <w:t xml:space="preserve"> согласованного сторонами срока </w:t>
      </w:r>
      <w:r w:rsidRPr="007130B5">
        <w:rPr>
          <w:rFonts w:ascii="Franklin Gothic Book" w:hAnsi="Franklin Gothic Book"/>
          <w:bCs/>
          <w:szCs w:val="20"/>
          <w:lang w:eastAsia="ar-SA"/>
        </w:rPr>
        <w:t>после получения претензии, Поставщик обязуется за свой счет</w:t>
      </w:r>
      <w:r w:rsidRPr="007130B5">
        <w:rPr>
          <w:rFonts w:ascii="Franklin Gothic Book" w:hAnsi="Franklin Gothic Book"/>
          <w:iCs/>
          <w:szCs w:val="20"/>
          <w:lang w:eastAsia="ar-SA"/>
        </w:rPr>
        <w:t xml:space="preserve"> </w:t>
      </w:r>
      <w:proofErr w:type="spellStart"/>
      <w:r w:rsidRPr="007130B5">
        <w:rPr>
          <w:rFonts w:ascii="Franklin Gothic Book" w:hAnsi="Franklin Gothic Book"/>
          <w:iCs/>
          <w:szCs w:val="20"/>
          <w:lang w:eastAsia="ar-SA"/>
        </w:rPr>
        <w:t>допоставить</w:t>
      </w:r>
      <w:proofErr w:type="spellEnd"/>
      <w:r w:rsidRPr="007130B5">
        <w:rPr>
          <w:rFonts w:ascii="Franklin Gothic Book" w:hAnsi="Franklin Gothic Book"/>
          <w:iCs/>
          <w:szCs w:val="20"/>
          <w:lang w:eastAsia="ar-SA"/>
        </w:rPr>
        <w:t xml:space="preserve"> </w:t>
      </w:r>
      <w:r w:rsidRPr="007130B5">
        <w:rPr>
          <w:rFonts w:ascii="Franklin Gothic Book" w:hAnsi="Franklin Gothic Book"/>
          <w:bCs/>
          <w:szCs w:val="20"/>
          <w:lang w:eastAsia="ar-SA"/>
        </w:rPr>
        <w:t>Товар Покупателю</w:t>
      </w:r>
      <w:r w:rsidRPr="007130B5">
        <w:rPr>
          <w:rFonts w:ascii="Franklin Gothic Book" w:hAnsi="Franklin Gothic Book"/>
          <w:szCs w:val="20"/>
          <w:lang w:eastAsia="ar-SA"/>
        </w:rPr>
        <w:t>. При укл</w:t>
      </w:r>
      <w:r w:rsidRPr="007130B5">
        <w:rPr>
          <w:rFonts w:ascii="Franklin Gothic Book" w:hAnsi="Franklin Gothic Book"/>
          <w:szCs w:val="20"/>
          <w:lang w:eastAsia="ar-SA"/>
        </w:rPr>
        <w:t>о</w:t>
      </w:r>
      <w:r w:rsidRPr="007130B5">
        <w:rPr>
          <w:rFonts w:ascii="Franklin Gothic Book" w:hAnsi="Franklin Gothic Book"/>
          <w:szCs w:val="20"/>
          <w:lang w:eastAsia="ar-SA"/>
        </w:rPr>
        <w:t>нении Поставщика от поставки товара в согласованном сторонами объеме  и срок, П</w:t>
      </w:r>
      <w:r w:rsidRPr="007130B5">
        <w:rPr>
          <w:rFonts w:ascii="Franklin Gothic Book" w:hAnsi="Franklin Gothic Book"/>
          <w:szCs w:val="20"/>
          <w:lang w:eastAsia="ar-SA"/>
        </w:rPr>
        <w:t>о</w:t>
      </w:r>
      <w:r w:rsidRPr="007130B5">
        <w:rPr>
          <w:rFonts w:ascii="Franklin Gothic Book" w:hAnsi="Franklin Gothic Book"/>
          <w:szCs w:val="20"/>
          <w:lang w:eastAsia="ar-SA"/>
        </w:rPr>
        <w:t>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7130B5" w:rsidRPr="007130B5" w:rsidRDefault="007130B5" w:rsidP="007130B5">
      <w:pPr>
        <w:numPr>
          <w:ilvl w:val="1"/>
          <w:numId w:val="27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7130B5">
        <w:rPr>
          <w:rFonts w:ascii="Franklin Gothic Book" w:hAnsi="Franklin Gothic Book"/>
          <w:szCs w:val="20"/>
          <w:lang w:eastAsia="ar-SA"/>
        </w:rPr>
        <w:t xml:space="preserve">Право собственности на Товар переходит к Покупателю  </w:t>
      </w:r>
      <w:r w:rsidRPr="007130B5">
        <w:rPr>
          <w:rFonts w:ascii="Franklin Gothic Book" w:hAnsi="Franklin Gothic Book"/>
          <w:bCs/>
          <w:szCs w:val="20"/>
          <w:lang w:eastAsia="ar-SA"/>
        </w:rPr>
        <w:t>при передаче Товара Покупат</w:t>
      </w:r>
      <w:r w:rsidRPr="007130B5">
        <w:rPr>
          <w:rFonts w:ascii="Franklin Gothic Book" w:hAnsi="Franklin Gothic Book"/>
          <w:bCs/>
          <w:szCs w:val="20"/>
          <w:lang w:eastAsia="ar-SA"/>
        </w:rPr>
        <w:t>е</w:t>
      </w:r>
      <w:r w:rsidRPr="007130B5">
        <w:rPr>
          <w:rFonts w:ascii="Franklin Gothic Book" w:hAnsi="Franklin Gothic Book"/>
          <w:bCs/>
          <w:szCs w:val="20"/>
          <w:lang w:eastAsia="ar-SA"/>
        </w:rPr>
        <w:t>лю по  товарной накладной.</w:t>
      </w:r>
    </w:p>
    <w:p w:rsidR="007130B5" w:rsidRPr="007130B5" w:rsidRDefault="007130B5" w:rsidP="007130B5">
      <w:pPr>
        <w:numPr>
          <w:ilvl w:val="1"/>
          <w:numId w:val="27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7130B5">
        <w:rPr>
          <w:rFonts w:ascii="Franklin Gothic Book" w:hAnsi="Franklin Gothic Book"/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7130B5">
        <w:rPr>
          <w:rFonts w:ascii="Franklin Gothic Book" w:hAnsi="Franklin Gothic Book"/>
          <w:bCs/>
          <w:szCs w:val="20"/>
          <w:lang w:eastAsia="ar-SA"/>
        </w:rPr>
        <w:t>при передаче Товара Покупателю.</w:t>
      </w:r>
    </w:p>
    <w:p w:rsidR="007130B5" w:rsidRPr="007130B5" w:rsidRDefault="007130B5" w:rsidP="007130B5">
      <w:pPr>
        <w:numPr>
          <w:ilvl w:val="1"/>
          <w:numId w:val="27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7130B5">
        <w:rPr>
          <w:rFonts w:ascii="Franklin Gothic Book" w:hAnsi="Franklin Gothic Book"/>
          <w:szCs w:val="20"/>
          <w:lang w:eastAsia="ar-SA"/>
        </w:rPr>
        <w:t>Вместе с Товаром Поставщик обязуется передать Покупателю документы на него, ук</w:t>
      </w:r>
      <w:r w:rsidRPr="007130B5">
        <w:rPr>
          <w:rFonts w:ascii="Franklin Gothic Book" w:hAnsi="Franklin Gothic Book"/>
          <w:szCs w:val="20"/>
          <w:lang w:eastAsia="ar-SA"/>
        </w:rPr>
        <w:t>а</w:t>
      </w:r>
      <w:r w:rsidRPr="007130B5">
        <w:rPr>
          <w:rFonts w:ascii="Franklin Gothic Book" w:hAnsi="Franklin Gothic Book"/>
          <w:szCs w:val="20"/>
          <w:lang w:eastAsia="ar-SA"/>
        </w:rPr>
        <w:t>занные в Приложении №1 к настоящему Договору.</w:t>
      </w:r>
    </w:p>
    <w:p w:rsidR="007130B5" w:rsidRPr="007130B5" w:rsidRDefault="007130B5" w:rsidP="007130B5">
      <w:pPr>
        <w:numPr>
          <w:ilvl w:val="1"/>
          <w:numId w:val="27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7130B5">
        <w:rPr>
          <w:rFonts w:ascii="Franklin Gothic Book" w:hAnsi="Franklin Gothic Book"/>
          <w:szCs w:val="20"/>
          <w:lang w:eastAsia="ar-SA"/>
        </w:rPr>
        <w:t xml:space="preserve">Товар поставляется </w:t>
      </w:r>
      <w:r w:rsidRPr="007130B5">
        <w:rPr>
          <w:rFonts w:ascii="Franklin Gothic Book" w:hAnsi="Franklin Gothic Book"/>
          <w:bCs/>
          <w:szCs w:val="20"/>
          <w:lang w:eastAsia="ar-SA"/>
        </w:rPr>
        <w:t>в таре (упаковке), остающейся в распоряжении Покупателя.</w:t>
      </w:r>
    </w:p>
    <w:p w:rsidR="007130B5" w:rsidRPr="007130B5" w:rsidRDefault="007130B5" w:rsidP="007130B5">
      <w:pPr>
        <w:jc w:val="both"/>
        <w:rPr>
          <w:rFonts w:ascii="Franklin Gothic Book" w:hAnsi="Franklin Gothic Book"/>
          <w:b/>
          <w:szCs w:val="20"/>
          <w:lang w:eastAsia="ar-SA"/>
        </w:rPr>
      </w:pPr>
    </w:p>
    <w:p w:rsidR="007130B5" w:rsidRPr="007130B5" w:rsidRDefault="007130B5" w:rsidP="007130B5">
      <w:pPr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7130B5">
        <w:rPr>
          <w:rFonts w:ascii="Franklin Gothic Book" w:hAnsi="Franklin Gothic Book"/>
          <w:b/>
          <w:caps/>
        </w:rPr>
        <w:t>Цены и порядок расчетов</w:t>
      </w:r>
    </w:p>
    <w:p w:rsidR="007130B5" w:rsidRPr="007130B5" w:rsidRDefault="007130B5" w:rsidP="007130B5">
      <w:pPr>
        <w:ind w:left="284"/>
        <w:jc w:val="both"/>
        <w:rPr>
          <w:rFonts w:ascii="Franklin Gothic Book" w:hAnsi="Franklin Gothic Book"/>
          <w:b/>
          <w:caps/>
        </w:rPr>
      </w:pPr>
    </w:p>
    <w:p w:rsidR="007130B5" w:rsidRPr="007130B5" w:rsidRDefault="007130B5" w:rsidP="007130B5">
      <w:pPr>
        <w:numPr>
          <w:ilvl w:val="1"/>
          <w:numId w:val="28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                      30 (тридцати) календарных  дней  с момента поступления Товара на  склад Покупателя. Оплата производится Покупателем на основании счета,                          счета-фактуры, т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 xml:space="preserve">варной накладной (ТОРГ-12), </w:t>
      </w:r>
      <w:proofErr w:type="gramStart"/>
      <w:r w:rsidRPr="007130B5">
        <w:rPr>
          <w:rFonts w:ascii="Franklin Gothic Book" w:hAnsi="Franklin Gothic Book"/>
        </w:rPr>
        <w:t>полученных</w:t>
      </w:r>
      <w:proofErr w:type="gramEnd"/>
      <w:r w:rsidRPr="007130B5">
        <w:rPr>
          <w:rFonts w:ascii="Franklin Gothic Book" w:hAnsi="Franklin Gothic Book"/>
        </w:rPr>
        <w:t xml:space="preserve"> от  Поставщика.</w:t>
      </w:r>
    </w:p>
    <w:p w:rsidR="007130B5" w:rsidRPr="007130B5" w:rsidRDefault="007130B5" w:rsidP="007130B5">
      <w:pPr>
        <w:numPr>
          <w:ilvl w:val="1"/>
          <w:numId w:val="28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7130B5">
        <w:rPr>
          <w:rFonts w:ascii="Franklin Gothic Book" w:hAnsi="Franklin Gothic Book"/>
          <w:bCs/>
        </w:rPr>
        <w:t>ь</w:t>
      </w:r>
      <w:r w:rsidRPr="007130B5">
        <w:rPr>
          <w:rFonts w:ascii="Franklin Gothic Book" w:hAnsi="Franklin Gothic Book"/>
          <w:bCs/>
        </w:rPr>
        <w:t>ной и пересмотру не подлежит.</w:t>
      </w:r>
    </w:p>
    <w:p w:rsidR="007130B5" w:rsidRPr="007130B5" w:rsidRDefault="007130B5" w:rsidP="007130B5">
      <w:pPr>
        <w:numPr>
          <w:ilvl w:val="1"/>
          <w:numId w:val="28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7130B5">
        <w:rPr>
          <w:rFonts w:ascii="Franklin Gothic Book" w:hAnsi="Franklin Gothic Book"/>
        </w:rPr>
        <w:t>дств с р</w:t>
      </w:r>
      <w:proofErr w:type="gramEnd"/>
      <w:r w:rsidRPr="007130B5">
        <w:rPr>
          <w:rFonts w:ascii="Franklin Gothic Book" w:hAnsi="Franklin Gothic Book"/>
        </w:rPr>
        <w:t>асчетного счета банка Покупателя.</w:t>
      </w:r>
    </w:p>
    <w:p w:rsidR="007130B5" w:rsidRPr="007130B5" w:rsidRDefault="007130B5" w:rsidP="007130B5">
      <w:pPr>
        <w:ind w:left="709"/>
        <w:jc w:val="both"/>
        <w:rPr>
          <w:rFonts w:ascii="Franklin Gothic Book" w:hAnsi="Franklin Gothic Book"/>
        </w:rPr>
      </w:pPr>
    </w:p>
    <w:p w:rsidR="007130B5" w:rsidRPr="007130B5" w:rsidRDefault="007130B5" w:rsidP="007130B5">
      <w:pPr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7130B5">
        <w:rPr>
          <w:rFonts w:ascii="Franklin Gothic Book" w:hAnsi="Franklin Gothic Book"/>
          <w:b/>
          <w:caps/>
        </w:rPr>
        <w:t>Ответственность Сторон</w:t>
      </w:r>
    </w:p>
    <w:p w:rsidR="007130B5" w:rsidRPr="007130B5" w:rsidRDefault="007130B5" w:rsidP="007130B5">
      <w:pPr>
        <w:ind w:left="284"/>
        <w:jc w:val="both"/>
        <w:rPr>
          <w:rFonts w:ascii="Franklin Gothic Book" w:hAnsi="Franklin Gothic Book"/>
          <w:b/>
          <w:caps/>
        </w:rPr>
      </w:pPr>
    </w:p>
    <w:p w:rsidR="007130B5" w:rsidRPr="007130B5" w:rsidRDefault="007130B5" w:rsidP="007130B5">
      <w:pPr>
        <w:numPr>
          <w:ilvl w:val="1"/>
          <w:numId w:val="29"/>
        </w:numPr>
        <w:jc w:val="both"/>
        <w:rPr>
          <w:rFonts w:ascii="Franklin Gothic Book" w:hAnsi="Franklin Gothic Book"/>
          <w:lang w:eastAsia="ar-SA"/>
        </w:rPr>
      </w:pPr>
      <w:r w:rsidRPr="007130B5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7130B5">
        <w:rPr>
          <w:rFonts w:ascii="Franklin Gothic Book" w:hAnsi="Franklin Gothic Book"/>
          <w:lang w:eastAsia="ar-SA"/>
        </w:rPr>
        <w:t>т</w:t>
      </w:r>
      <w:r w:rsidRPr="007130B5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7130B5" w:rsidRPr="007130B5" w:rsidRDefault="007130B5" w:rsidP="007130B5">
      <w:pPr>
        <w:numPr>
          <w:ilvl w:val="1"/>
          <w:numId w:val="29"/>
        </w:numPr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7130B5">
        <w:rPr>
          <w:rFonts w:ascii="Franklin Gothic Book" w:hAnsi="Franklin Gothic Book"/>
        </w:rPr>
        <w:t>Под убытк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7130B5" w:rsidRPr="007130B5" w:rsidRDefault="007130B5" w:rsidP="007130B5">
      <w:pPr>
        <w:numPr>
          <w:ilvl w:val="1"/>
          <w:numId w:val="29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7130B5">
        <w:rPr>
          <w:rFonts w:ascii="Franklin Gothic Book" w:hAnsi="Franklin Gothic Book"/>
          <w:szCs w:val="20"/>
          <w:lang w:eastAsia="ar-SA"/>
        </w:rPr>
        <w:t>В случае поставки Товара позднее сроков, установленных настоящим Договором и Пр</w:t>
      </w:r>
      <w:r w:rsidRPr="007130B5">
        <w:rPr>
          <w:rFonts w:ascii="Franklin Gothic Book" w:hAnsi="Franklin Gothic Book"/>
          <w:szCs w:val="20"/>
          <w:lang w:eastAsia="ar-SA"/>
        </w:rPr>
        <w:t>и</w:t>
      </w:r>
      <w:r w:rsidRPr="007130B5">
        <w:rPr>
          <w:rFonts w:ascii="Franklin Gothic Book" w:hAnsi="Franklin Gothic Book"/>
          <w:szCs w:val="20"/>
          <w:lang w:eastAsia="ar-SA"/>
        </w:rPr>
        <w:t>ложением №1 к нему, Покупатель вправе в одностороннем порядке предъявить Поста</w:t>
      </w:r>
      <w:r w:rsidRPr="007130B5">
        <w:rPr>
          <w:rFonts w:ascii="Franklin Gothic Book" w:hAnsi="Franklin Gothic Book"/>
          <w:szCs w:val="20"/>
          <w:lang w:eastAsia="ar-SA"/>
        </w:rPr>
        <w:t>в</w:t>
      </w:r>
      <w:r w:rsidRPr="007130B5">
        <w:rPr>
          <w:rFonts w:ascii="Franklin Gothic Book" w:hAnsi="Franklin Gothic Book"/>
          <w:szCs w:val="20"/>
          <w:lang w:eastAsia="ar-SA"/>
        </w:rPr>
        <w:t>щику требование об оплате пени в размере 0,1% от стоимости не поставленного в срок Товара за каждый день просрочки. При нарушении Поставщиком сроков поставки Тов</w:t>
      </w:r>
      <w:r w:rsidRPr="007130B5">
        <w:rPr>
          <w:rFonts w:ascii="Franklin Gothic Book" w:hAnsi="Franklin Gothic Book"/>
          <w:szCs w:val="20"/>
          <w:lang w:eastAsia="ar-SA"/>
        </w:rPr>
        <w:t>а</w:t>
      </w:r>
      <w:r w:rsidRPr="007130B5">
        <w:rPr>
          <w:rFonts w:ascii="Franklin Gothic Book" w:hAnsi="Franklin Gothic Book"/>
          <w:szCs w:val="20"/>
          <w:lang w:eastAsia="ar-SA"/>
        </w:rPr>
        <w:t>ра, Покупатель вправе удержать сумму начисленной пени из окончательного плат</w:t>
      </w:r>
      <w:r w:rsidRPr="007130B5">
        <w:rPr>
          <w:rFonts w:ascii="Franklin Gothic Book" w:hAnsi="Franklin Gothic Book"/>
          <w:szCs w:val="20"/>
          <w:lang w:eastAsia="ar-SA"/>
        </w:rPr>
        <w:t>е</w:t>
      </w:r>
      <w:r w:rsidRPr="007130B5">
        <w:rPr>
          <w:rFonts w:ascii="Franklin Gothic Book" w:hAnsi="Franklin Gothic Book"/>
          <w:szCs w:val="20"/>
          <w:lang w:eastAsia="ar-SA"/>
        </w:rPr>
        <w:t>жа/расчета по договору.</w:t>
      </w:r>
    </w:p>
    <w:p w:rsidR="007130B5" w:rsidRPr="007130B5" w:rsidRDefault="007130B5" w:rsidP="007130B5">
      <w:pPr>
        <w:numPr>
          <w:ilvl w:val="1"/>
          <w:numId w:val="29"/>
        </w:numPr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ром, Поставщик вправе требовать оплаты пени в размере 0,1% от стоимости неопл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ченного Товара за каждый день просрочки.</w:t>
      </w:r>
    </w:p>
    <w:p w:rsidR="007130B5" w:rsidRPr="007130B5" w:rsidRDefault="007130B5" w:rsidP="007130B5">
      <w:pPr>
        <w:jc w:val="both"/>
        <w:rPr>
          <w:rFonts w:ascii="Franklin Gothic Book" w:hAnsi="Franklin Gothic Book"/>
        </w:rPr>
      </w:pPr>
    </w:p>
    <w:p w:rsidR="007130B5" w:rsidRPr="007130B5" w:rsidRDefault="007130B5" w:rsidP="007130B5">
      <w:pPr>
        <w:jc w:val="both"/>
        <w:rPr>
          <w:rFonts w:ascii="Franklin Gothic Book" w:hAnsi="Franklin Gothic Book"/>
        </w:rPr>
      </w:pPr>
    </w:p>
    <w:p w:rsidR="007130B5" w:rsidRDefault="007130B5" w:rsidP="007130B5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7130B5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7130B5" w:rsidRPr="007130B5" w:rsidRDefault="007130B5" w:rsidP="007130B5">
      <w:pPr>
        <w:autoSpaceDE w:val="0"/>
        <w:autoSpaceDN w:val="0"/>
        <w:adjustRightInd w:val="0"/>
        <w:spacing w:after="200" w:line="276" w:lineRule="auto"/>
        <w:ind w:left="644"/>
        <w:contextualSpacing/>
        <w:rPr>
          <w:rFonts w:ascii="Franklin Gothic Book" w:eastAsia="Calibri" w:hAnsi="Franklin Gothic Book"/>
          <w:b/>
          <w:bCs/>
          <w:lang w:eastAsia="en-US"/>
        </w:rPr>
      </w:pPr>
    </w:p>
    <w:p w:rsidR="007130B5" w:rsidRPr="007130B5" w:rsidRDefault="007130B5" w:rsidP="007130B5">
      <w:pPr>
        <w:numPr>
          <w:ilvl w:val="1"/>
          <w:numId w:val="26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130B5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7130B5" w:rsidRPr="007130B5" w:rsidRDefault="007130B5" w:rsidP="007130B5">
      <w:pPr>
        <w:numPr>
          <w:ilvl w:val="1"/>
          <w:numId w:val="26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130B5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130B5" w:rsidRPr="007130B5" w:rsidRDefault="007130B5" w:rsidP="007130B5">
      <w:pPr>
        <w:numPr>
          <w:ilvl w:val="1"/>
          <w:numId w:val="26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130B5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7130B5">
        <w:rPr>
          <w:rFonts w:ascii="Franklin Gothic Book" w:eastAsia="Calibri" w:hAnsi="Franklin Gothic Book"/>
          <w:bCs/>
          <w:lang w:eastAsia="en-US"/>
        </w:rPr>
        <w:t>а</w:t>
      </w:r>
      <w:r w:rsidRPr="007130B5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7130B5" w:rsidRPr="007130B5" w:rsidRDefault="007130B5" w:rsidP="007130B5">
      <w:pPr>
        <w:numPr>
          <w:ilvl w:val="1"/>
          <w:numId w:val="26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130B5">
        <w:rPr>
          <w:rFonts w:ascii="Franklin Gothic Book" w:eastAsia="Calibri" w:hAnsi="Franklin Gothic Book"/>
          <w:bCs/>
          <w:lang w:eastAsia="en-US"/>
        </w:rPr>
        <w:t xml:space="preserve"> </w:t>
      </w:r>
      <w:r w:rsidRPr="007130B5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7130B5" w:rsidRPr="007130B5" w:rsidRDefault="007130B5" w:rsidP="007130B5">
      <w:pPr>
        <w:numPr>
          <w:ilvl w:val="1"/>
          <w:numId w:val="26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130B5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7130B5" w:rsidRPr="007130B5" w:rsidRDefault="007130B5" w:rsidP="007130B5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130B5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7130B5" w:rsidRPr="007130B5" w:rsidRDefault="007130B5" w:rsidP="007130B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7130B5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7130B5">
        <w:rPr>
          <w:rFonts w:ascii="Franklin Gothic Book" w:eastAsia="Calibri" w:hAnsi="Franklin Gothic Book"/>
          <w:lang w:eastAsia="en-US"/>
        </w:rPr>
        <w:t>о</w:t>
      </w:r>
      <w:r w:rsidRPr="007130B5">
        <w:rPr>
          <w:rFonts w:ascii="Franklin Gothic Book" w:eastAsia="Calibri" w:hAnsi="Franklin Gothic Book"/>
          <w:lang w:eastAsia="en-US"/>
        </w:rPr>
        <w:t>вании товара;</w:t>
      </w:r>
    </w:p>
    <w:p w:rsidR="007130B5" w:rsidRPr="007130B5" w:rsidRDefault="007130B5" w:rsidP="007130B5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7130B5">
        <w:rPr>
          <w:rFonts w:ascii="Franklin Gothic Book" w:eastAsia="Calibri" w:hAnsi="Franklin Gothic Book"/>
          <w:lang w:eastAsia="en-US"/>
        </w:rPr>
        <w:t>-</w:t>
      </w:r>
      <w:r w:rsidRPr="007130B5">
        <w:rPr>
          <w:rFonts w:ascii="Franklin Gothic Book" w:hAnsi="Franklin Gothic Book"/>
        </w:rPr>
        <w:t xml:space="preserve">  </w:t>
      </w:r>
      <w:r w:rsidRPr="007130B5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7130B5" w:rsidRPr="007130B5" w:rsidRDefault="007130B5" w:rsidP="007130B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7130B5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7130B5" w:rsidRPr="007130B5" w:rsidRDefault="007130B5" w:rsidP="007130B5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7130B5">
        <w:rPr>
          <w:rFonts w:ascii="Franklin Gothic Book" w:eastAsia="Calibri" w:hAnsi="Franklin Gothic Book"/>
          <w:lang w:eastAsia="en-US"/>
        </w:rPr>
        <w:t xml:space="preserve">6.6. </w:t>
      </w:r>
      <w:r w:rsidRPr="007130B5">
        <w:rPr>
          <w:rFonts w:ascii="Franklin Gothic Book" w:eastAsia="Calibri" w:hAnsi="Franklin Gothic Book"/>
          <w:lang w:eastAsia="en-US"/>
        </w:rPr>
        <w:tab/>
      </w:r>
      <w:r w:rsidRPr="007130B5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7130B5">
        <w:rPr>
          <w:rFonts w:ascii="Franklin Gothic Book" w:eastAsia="Calibri" w:hAnsi="Franklin Gothic Book"/>
          <w:lang w:eastAsia="en-US"/>
        </w:rPr>
        <w:t>о</w:t>
      </w:r>
      <w:r w:rsidRPr="007130B5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7130B5">
        <w:rPr>
          <w:rFonts w:ascii="Franklin Gothic Book" w:eastAsia="Calibri" w:hAnsi="Franklin Gothic Book"/>
          <w:lang w:eastAsia="en-US"/>
        </w:rPr>
        <w:t>т</w:t>
      </w:r>
      <w:r w:rsidRPr="007130B5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7130B5" w:rsidRPr="007130B5" w:rsidRDefault="007130B5" w:rsidP="007130B5">
      <w:pPr>
        <w:rPr>
          <w:rFonts w:ascii="Franklin Gothic Book" w:hAnsi="Franklin Gothic Book"/>
        </w:rPr>
      </w:pPr>
    </w:p>
    <w:p w:rsidR="007130B5" w:rsidRPr="007130B5" w:rsidRDefault="007130B5" w:rsidP="007130B5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  <w:r w:rsidRPr="007130B5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7130B5" w:rsidRPr="007130B5" w:rsidRDefault="007130B5" w:rsidP="007130B5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</w:p>
    <w:p w:rsidR="007130B5" w:rsidRPr="007130B5" w:rsidRDefault="007130B5" w:rsidP="007130B5">
      <w:pPr>
        <w:numPr>
          <w:ilvl w:val="1"/>
          <w:numId w:val="30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7130B5">
        <w:rPr>
          <w:rFonts w:ascii="Franklin Gothic Book" w:hAnsi="Franklin Gothic Book"/>
          <w:szCs w:val="20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7130B5" w:rsidRPr="007130B5" w:rsidRDefault="007130B5" w:rsidP="007130B5">
      <w:pPr>
        <w:numPr>
          <w:ilvl w:val="1"/>
          <w:numId w:val="30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7130B5">
        <w:rPr>
          <w:rFonts w:ascii="Franklin Gothic Book" w:hAnsi="Franklin Gothic Book"/>
          <w:szCs w:val="20"/>
          <w:lang w:eastAsia="ar-SA"/>
        </w:rPr>
        <w:t>Все споры, вытекающие из настоящего Договора, подлежат рассмотрению в Арбитра</w:t>
      </w:r>
      <w:r w:rsidRPr="007130B5">
        <w:rPr>
          <w:rFonts w:ascii="Franklin Gothic Book" w:hAnsi="Franklin Gothic Book"/>
          <w:szCs w:val="20"/>
          <w:lang w:eastAsia="ar-SA"/>
        </w:rPr>
        <w:t>ж</w:t>
      </w:r>
      <w:r w:rsidRPr="007130B5">
        <w:rPr>
          <w:rFonts w:ascii="Franklin Gothic Book" w:hAnsi="Franklin Gothic Book"/>
          <w:szCs w:val="20"/>
          <w:lang w:eastAsia="ar-SA"/>
        </w:rPr>
        <w:t>ном суде Краснодарского края.</w:t>
      </w:r>
    </w:p>
    <w:p w:rsidR="007130B5" w:rsidRPr="007130B5" w:rsidRDefault="007130B5" w:rsidP="007130B5">
      <w:pPr>
        <w:numPr>
          <w:ilvl w:val="1"/>
          <w:numId w:val="30"/>
        </w:numPr>
        <w:spacing w:line="100" w:lineRule="atLeast"/>
        <w:ind w:hanging="644"/>
        <w:jc w:val="both"/>
        <w:rPr>
          <w:rFonts w:ascii="Franklin Gothic Book" w:hAnsi="Franklin Gothic Book"/>
          <w:szCs w:val="20"/>
          <w:lang w:eastAsia="ar-SA"/>
        </w:rPr>
      </w:pPr>
      <w:proofErr w:type="gramStart"/>
      <w:r w:rsidRPr="007130B5">
        <w:rPr>
          <w:rFonts w:ascii="Franklin Gothic Book" w:hAnsi="Franklin Gothic Book"/>
          <w:szCs w:val="20"/>
          <w:lang w:eastAsia="ar-SA"/>
        </w:rPr>
        <w:t>Поставщик обязан предоставить письменную информацию о признании или не призн</w:t>
      </w:r>
      <w:r w:rsidRPr="007130B5">
        <w:rPr>
          <w:rFonts w:ascii="Franklin Gothic Book" w:hAnsi="Franklin Gothic Book"/>
          <w:szCs w:val="20"/>
          <w:lang w:eastAsia="ar-SA"/>
        </w:rPr>
        <w:t>а</w:t>
      </w:r>
      <w:r w:rsidRPr="007130B5">
        <w:rPr>
          <w:rFonts w:ascii="Franklin Gothic Book" w:hAnsi="Franklin Gothic Book"/>
          <w:szCs w:val="20"/>
          <w:lang w:eastAsia="ar-SA"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</w:t>
      </w:r>
      <w:r w:rsidRPr="007130B5">
        <w:rPr>
          <w:rFonts w:ascii="Franklin Gothic Book" w:hAnsi="Franklin Gothic Book"/>
          <w:szCs w:val="20"/>
          <w:lang w:eastAsia="ar-SA"/>
        </w:rPr>
        <w:t>ю</w:t>
      </w:r>
      <w:r w:rsidRPr="007130B5">
        <w:rPr>
          <w:rFonts w:ascii="Franklin Gothic Book" w:hAnsi="Franklin Gothic Book"/>
          <w:szCs w:val="20"/>
          <w:lang w:eastAsia="ar-SA"/>
        </w:rPr>
        <w:t>щих основания считать такого Поставщика связанной стороной по признакам, опред</w:t>
      </w:r>
      <w:r w:rsidRPr="007130B5">
        <w:rPr>
          <w:rFonts w:ascii="Franklin Gothic Book" w:hAnsi="Franklin Gothic Book"/>
          <w:szCs w:val="20"/>
          <w:lang w:eastAsia="ar-SA"/>
        </w:rPr>
        <w:t>е</w:t>
      </w:r>
      <w:r w:rsidRPr="007130B5">
        <w:rPr>
          <w:rFonts w:ascii="Franklin Gothic Book" w:hAnsi="Franklin Gothic Book"/>
          <w:szCs w:val="20"/>
          <w:lang w:eastAsia="ar-SA"/>
        </w:rPr>
        <w:t>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7130B5" w:rsidRPr="007130B5" w:rsidRDefault="007130B5" w:rsidP="007130B5">
      <w:pPr>
        <w:numPr>
          <w:ilvl w:val="1"/>
          <w:numId w:val="30"/>
        </w:numPr>
        <w:tabs>
          <w:tab w:val="left" w:pos="567"/>
        </w:tabs>
        <w:spacing w:line="100" w:lineRule="atLeast"/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7130B5">
        <w:rPr>
          <w:rFonts w:ascii="Franklin Gothic Book" w:hAnsi="Franklin Gothic Book"/>
          <w:szCs w:val="20"/>
          <w:lang w:eastAsia="ar-SA"/>
        </w:rPr>
        <w:t xml:space="preserve"> 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7130B5">
        <w:rPr>
          <w:rFonts w:ascii="Franklin Gothic Book" w:hAnsi="Franklin Gothic Book"/>
          <w:szCs w:val="20"/>
          <w:lang w:eastAsia="ar-SA"/>
        </w:rPr>
        <w:t>х</w:t>
      </w:r>
      <w:r w:rsidRPr="007130B5">
        <w:rPr>
          <w:rFonts w:ascii="Franklin Gothic Book" w:hAnsi="Franklin Gothic Book"/>
          <w:szCs w:val="20"/>
          <w:lang w:eastAsia="ar-SA"/>
        </w:rPr>
        <w:t>ся условий связанности сторон.</w:t>
      </w:r>
    </w:p>
    <w:p w:rsidR="007130B5" w:rsidRPr="007130B5" w:rsidRDefault="007130B5" w:rsidP="007130B5">
      <w:pPr>
        <w:numPr>
          <w:ilvl w:val="1"/>
          <w:numId w:val="30"/>
        </w:numPr>
        <w:spacing w:line="100" w:lineRule="atLeast"/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7130B5">
        <w:rPr>
          <w:rFonts w:ascii="Franklin Gothic Book" w:hAnsi="Franklin Gothic Book"/>
          <w:szCs w:val="20"/>
          <w:lang w:eastAsia="ar-SA"/>
        </w:rPr>
        <w:t xml:space="preserve"> 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7130B5" w:rsidRPr="007130B5" w:rsidRDefault="007130B5" w:rsidP="007130B5">
      <w:pPr>
        <w:ind w:left="644"/>
        <w:jc w:val="both"/>
        <w:rPr>
          <w:rFonts w:ascii="Franklin Gothic Book" w:hAnsi="Franklin Gothic Book"/>
          <w:szCs w:val="20"/>
          <w:lang w:eastAsia="ar-SA"/>
        </w:rPr>
      </w:pPr>
    </w:p>
    <w:p w:rsidR="007130B5" w:rsidRPr="007130B5" w:rsidRDefault="007130B5" w:rsidP="007130B5">
      <w:pPr>
        <w:jc w:val="both"/>
        <w:rPr>
          <w:rFonts w:ascii="Franklin Gothic Book" w:hAnsi="Franklin Gothic Book"/>
          <w:szCs w:val="20"/>
          <w:lang w:eastAsia="ar-SA"/>
        </w:rPr>
      </w:pPr>
    </w:p>
    <w:p w:rsidR="007130B5" w:rsidRPr="007130B5" w:rsidRDefault="007130B5" w:rsidP="007130B5">
      <w:pPr>
        <w:jc w:val="both"/>
        <w:rPr>
          <w:rFonts w:ascii="Franklin Gothic Book" w:hAnsi="Franklin Gothic Book"/>
          <w:szCs w:val="20"/>
          <w:lang w:eastAsia="ar-SA"/>
        </w:rPr>
      </w:pPr>
    </w:p>
    <w:p w:rsidR="007130B5" w:rsidRPr="007130B5" w:rsidRDefault="007130B5" w:rsidP="007130B5">
      <w:pPr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 xml:space="preserve">     8. </w:t>
      </w:r>
      <w:r w:rsidRPr="007130B5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7130B5" w:rsidRPr="007130B5" w:rsidRDefault="007130B5" w:rsidP="007130B5">
      <w:pPr>
        <w:jc w:val="both"/>
        <w:rPr>
          <w:rFonts w:ascii="Franklin Gothic Book" w:hAnsi="Franklin Gothic Book"/>
          <w:b/>
        </w:rPr>
      </w:pPr>
    </w:p>
    <w:p w:rsidR="007130B5" w:rsidRPr="007130B5" w:rsidRDefault="007130B5" w:rsidP="007130B5">
      <w:pPr>
        <w:keepNext/>
        <w:suppressAutoHyphens/>
        <w:ind w:left="432"/>
        <w:outlineLvl w:val="0"/>
        <w:rPr>
          <w:rFonts w:ascii="Franklin Gothic Book" w:hAnsi="Franklin Gothic Book"/>
          <w:b/>
          <w:szCs w:val="20"/>
          <w:lang w:eastAsia="ar-SA"/>
        </w:rPr>
      </w:pPr>
      <w:r w:rsidRPr="007130B5">
        <w:rPr>
          <w:rFonts w:ascii="Franklin Gothic Book" w:hAnsi="Franklin Gothic Book"/>
          <w:b/>
          <w:szCs w:val="20"/>
          <w:lang w:eastAsia="ar-SA"/>
        </w:rPr>
        <w:t>ПОСТАВЩИК:                                                     ПОКУПАТЕЛЬ:</w:t>
      </w:r>
    </w:p>
    <w:p w:rsidR="007130B5" w:rsidRPr="007130B5" w:rsidRDefault="007130B5" w:rsidP="007130B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7130B5" w:rsidRPr="007130B5" w:rsidTr="007130B5">
        <w:trPr>
          <w:trHeight w:val="3226"/>
        </w:trPr>
        <w:tc>
          <w:tcPr>
            <w:tcW w:w="4717" w:type="dxa"/>
          </w:tcPr>
          <w:p w:rsidR="007130B5" w:rsidRPr="007130B5" w:rsidRDefault="007130B5" w:rsidP="007130B5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7130B5" w:rsidRPr="007130B5" w:rsidRDefault="007130B5" w:rsidP="007130B5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7130B5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7130B5" w:rsidRPr="007130B5" w:rsidRDefault="007130B5" w:rsidP="007130B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7130B5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7130B5">
              <w:rPr>
                <w:rFonts w:ascii="Franklin Gothic Book" w:hAnsi="Franklin Gothic Book"/>
              </w:rPr>
              <w:t>Портовая</w:t>
            </w:r>
            <w:proofErr w:type="gramEnd"/>
            <w:r w:rsidRPr="007130B5">
              <w:rPr>
                <w:rFonts w:ascii="Franklin Gothic Book" w:hAnsi="Franklin Gothic Book"/>
              </w:rPr>
              <w:t>,14</w:t>
            </w:r>
          </w:p>
          <w:p w:rsidR="007130B5" w:rsidRPr="007130B5" w:rsidRDefault="007130B5" w:rsidP="007130B5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7130B5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7130B5" w:rsidRPr="007130B5" w:rsidRDefault="007130B5" w:rsidP="007130B5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7130B5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7130B5" w:rsidRPr="007130B5" w:rsidRDefault="007130B5" w:rsidP="007130B5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7130B5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7130B5" w:rsidRPr="007130B5" w:rsidRDefault="007130B5" w:rsidP="007130B5">
            <w:pPr>
              <w:rPr>
                <w:rFonts w:ascii="Franklin Gothic Book" w:hAnsi="Franklin Gothic Book"/>
              </w:rPr>
            </w:pPr>
            <w:proofErr w:type="gramStart"/>
            <w:r w:rsidRPr="007130B5">
              <w:rPr>
                <w:rFonts w:ascii="Franklin Gothic Book" w:hAnsi="Franklin Gothic Book"/>
              </w:rPr>
              <w:t>р</w:t>
            </w:r>
            <w:proofErr w:type="gramEnd"/>
            <w:r w:rsidRPr="007130B5">
              <w:rPr>
                <w:rFonts w:ascii="Franklin Gothic Book" w:hAnsi="Franklin Gothic Book"/>
              </w:rPr>
              <w:t>/с 40702810952460102191</w:t>
            </w:r>
          </w:p>
          <w:p w:rsidR="007130B5" w:rsidRPr="007130B5" w:rsidRDefault="007130B5" w:rsidP="007130B5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7130B5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7130B5" w:rsidRPr="007130B5" w:rsidRDefault="007130B5" w:rsidP="007130B5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7130B5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7130B5" w:rsidRPr="007130B5" w:rsidRDefault="007130B5" w:rsidP="007130B5">
            <w:pPr>
              <w:rPr>
                <w:rFonts w:ascii="Franklin Gothic Book" w:hAnsi="Franklin Gothic Book"/>
              </w:rPr>
            </w:pPr>
            <w:r w:rsidRPr="007130B5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7130B5" w:rsidRPr="007130B5" w:rsidRDefault="007130B5" w:rsidP="007130B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7130B5" w:rsidRPr="007130B5" w:rsidRDefault="007130B5" w:rsidP="007130B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7130B5">
        <w:rPr>
          <w:rFonts w:ascii="Franklin Gothic Book" w:hAnsi="Franklin Gothic Book"/>
          <w:b/>
          <w:lang w:eastAsia="ar-SA"/>
        </w:rPr>
        <w:t xml:space="preserve">            ОТ ПОСТАВЩИКА                                        ОТ ПОКУПАТЕЛЯ</w:t>
      </w:r>
    </w:p>
    <w:p w:rsidR="007130B5" w:rsidRPr="007130B5" w:rsidRDefault="007130B5" w:rsidP="007130B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7130B5">
        <w:rPr>
          <w:rFonts w:ascii="Franklin Gothic Book" w:hAnsi="Franklin Gothic Book"/>
          <w:lang w:eastAsia="ar-SA"/>
        </w:rPr>
        <w:t xml:space="preserve">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</w:t>
      </w:r>
      <w:r w:rsidRPr="007130B5">
        <w:rPr>
          <w:rFonts w:ascii="Franklin Gothic Book" w:hAnsi="Franklin Gothic Book"/>
          <w:lang w:eastAsia="ar-SA"/>
        </w:rPr>
        <w:t xml:space="preserve">Первый заместитель технического  директора              </w:t>
      </w:r>
    </w:p>
    <w:p w:rsidR="007130B5" w:rsidRPr="007130B5" w:rsidRDefault="007130B5" w:rsidP="007130B5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7130B5">
        <w:rPr>
          <w:rFonts w:ascii="Franklin Gothic Book" w:hAnsi="Franklin Gothic Book"/>
          <w:lang w:eastAsia="ar-SA"/>
        </w:rPr>
        <w:t xml:space="preserve">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</w:t>
      </w:r>
      <w:r w:rsidRPr="007130B5">
        <w:rPr>
          <w:rFonts w:ascii="Franklin Gothic Book" w:hAnsi="Franklin Gothic Book"/>
          <w:lang w:eastAsia="ar-SA"/>
        </w:rPr>
        <w:t>ПАО «НМТП»</w:t>
      </w:r>
    </w:p>
    <w:p w:rsidR="007130B5" w:rsidRPr="007130B5" w:rsidRDefault="007130B5" w:rsidP="007130B5">
      <w:pPr>
        <w:tabs>
          <w:tab w:val="left" w:pos="3617"/>
        </w:tabs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</w:p>
    <w:p w:rsidR="007130B5" w:rsidRPr="007130B5" w:rsidRDefault="007130B5" w:rsidP="007130B5">
      <w:pPr>
        <w:rPr>
          <w:rFonts w:ascii="Franklin Gothic Book" w:hAnsi="Franklin Gothic Book"/>
          <w:b/>
        </w:rPr>
      </w:pPr>
    </w:p>
    <w:p w:rsidR="007130B5" w:rsidRPr="007130B5" w:rsidRDefault="007130B5" w:rsidP="007130B5">
      <w:pPr>
        <w:jc w:val="center"/>
        <w:rPr>
          <w:rFonts w:ascii="Franklin Gothic Book" w:hAnsi="Franklin Gothic Book"/>
          <w:b/>
        </w:rPr>
      </w:pPr>
    </w:p>
    <w:p w:rsidR="007130B5" w:rsidRPr="007130B5" w:rsidRDefault="007130B5" w:rsidP="007130B5">
      <w:pPr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 xml:space="preserve">     ______________________                        </w:t>
      </w:r>
      <w:r w:rsidRPr="007130B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</w:t>
      </w:r>
      <w:r w:rsidRPr="007130B5">
        <w:rPr>
          <w:rFonts w:ascii="Franklin Gothic Book" w:hAnsi="Franklin Gothic Book"/>
        </w:rPr>
        <w:t>_________________И.М. Фофонов.</w:t>
      </w:r>
    </w:p>
    <w:p w:rsidR="007130B5" w:rsidRPr="007130B5" w:rsidRDefault="007130B5" w:rsidP="007130B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7130B5">
        <w:rPr>
          <w:rFonts w:ascii="Franklin Gothic Book" w:hAnsi="Franklin Gothic Book"/>
          <w:lang w:eastAsia="ar-SA"/>
        </w:rPr>
        <w:t xml:space="preserve">                                                  </w:t>
      </w:r>
    </w:p>
    <w:p w:rsidR="007130B5" w:rsidRPr="007130B5" w:rsidRDefault="007130B5" w:rsidP="007130B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val="en-US" w:eastAsia="ar-SA"/>
        </w:rPr>
      </w:pPr>
    </w:p>
    <w:p w:rsidR="007130B5" w:rsidRPr="007130B5" w:rsidRDefault="007130B5" w:rsidP="007130B5">
      <w:pPr>
        <w:rPr>
          <w:rFonts w:ascii="Franklin Gothic Book" w:hAnsi="Franklin Gothic Book"/>
        </w:rPr>
      </w:pPr>
      <w:r w:rsidRPr="007130B5">
        <w:rPr>
          <w:rFonts w:ascii="Franklin Gothic Book" w:hAnsi="Franklin Gothic Book"/>
          <w:lang w:val="en-US"/>
        </w:rPr>
        <w:t xml:space="preserve">    </w:t>
      </w:r>
      <w:r w:rsidRPr="007130B5">
        <w:rPr>
          <w:rFonts w:ascii="Franklin Gothic Book" w:hAnsi="Franklin Gothic Book"/>
        </w:rPr>
        <w:t>«____»_______________20</w:t>
      </w:r>
      <w:r w:rsidRPr="007130B5">
        <w:rPr>
          <w:rFonts w:ascii="Franklin Gothic Book" w:hAnsi="Franklin Gothic Book"/>
          <w:lang w:val="en-US"/>
        </w:rPr>
        <w:t>1</w:t>
      </w:r>
      <w:r w:rsidRPr="007130B5">
        <w:rPr>
          <w:rFonts w:ascii="Franklin Gothic Book" w:hAnsi="Franklin Gothic Book"/>
        </w:rPr>
        <w:t>5г.                         «____»______________2015г.</w:t>
      </w:r>
    </w:p>
    <w:p w:rsidR="007130B5" w:rsidRPr="007130B5" w:rsidRDefault="007130B5" w:rsidP="007130B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val="en-US" w:eastAsia="ar-SA"/>
        </w:rPr>
      </w:pPr>
    </w:p>
    <w:p w:rsidR="007130B5" w:rsidRPr="007130B5" w:rsidRDefault="007130B5" w:rsidP="007130B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val="en-US" w:eastAsia="ar-SA"/>
        </w:rPr>
      </w:pPr>
    </w:p>
    <w:p w:rsidR="007130B5" w:rsidRPr="007130B5" w:rsidRDefault="007130B5" w:rsidP="007130B5">
      <w:pPr>
        <w:rPr>
          <w:rFonts w:ascii="Franklin Gothic Book" w:hAnsi="Franklin Gothic Book"/>
        </w:rPr>
      </w:pPr>
    </w:p>
    <w:p w:rsidR="007130B5" w:rsidRPr="00A050F4" w:rsidRDefault="007130B5" w:rsidP="007130B5">
      <w:pPr>
        <w:ind w:left="-709"/>
        <w:jc w:val="center"/>
        <w:rPr>
          <w:rFonts w:ascii="Franklin Gothic Book" w:hAnsi="Franklin Gothic Book"/>
        </w:rPr>
      </w:pPr>
      <w:r w:rsidRPr="00A050F4">
        <w:rPr>
          <w:rFonts w:ascii="Franklin Gothic Book" w:hAnsi="Franklin Gothic Book"/>
          <w:b/>
        </w:rPr>
        <w:t xml:space="preserve">                        </w:t>
      </w:r>
      <w:r w:rsidRPr="00A050F4">
        <w:rPr>
          <w:rFonts w:ascii="Franklin Gothic Book" w:hAnsi="Franklin Gothic Book"/>
        </w:rPr>
        <w:t>Приложение №1  к Договору № НМТП/</w:t>
      </w:r>
    </w:p>
    <w:p w:rsidR="007130B5" w:rsidRPr="00A050F4" w:rsidRDefault="007130B5" w:rsidP="007130B5">
      <w:pPr>
        <w:ind w:left="-709"/>
        <w:jc w:val="center"/>
        <w:rPr>
          <w:rFonts w:ascii="Franklin Gothic Book" w:hAnsi="Franklin Gothic Book"/>
        </w:rPr>
      </w:pPr>
    </w:p>
    <w:p w:rsidR="007130B5" w:rsidRPr="00A050F4" w:rsidRDefault="007130B5" w:rsidP="007130B5">
      <w:pPr>
        <w:ind w:left="-709"/>
        <w:jc w:val="center"/>
        <w:rPr>
          <w:rFonts w:ascii="Franklin Gothic Book" w:hAnsi="Franklin Gothic Book"/>
          <w:b/>
        </w:rPr>
      </w:pPr>
      <w:r w:rsidRPr="00A050F4">
        <w:rPr>
          <w:rFonts w:ascii="Franklin Gothic Book" w:hAnsi="Franklin Gothic Book"/>
          <w:b/>
        </w:rPr>
        <w:t>СПЕЦИФИКАЦИЯ НА ПОСТАВЛЯЕМЫЙ ТОВАР</w:t>
      </w:r>
      <w:r w:rsidRPr="00A050F4">
        <w:rPr>
          <w:rFonts w:ascii="Franklin Gothic Book" w:hAnsi="Franklin Gothic Book"/>
          <w:bCs/>
        </w:rPr>
        <w:t xml:space="preserve">      </w:t>
      </w:r>
    </w:p>
    <w:p w:rsidR="007130B5" w:rsidRPr="00A050F4" w:rsidRDefault="007130B5" w:rsidP="007130B5">
      <w:pPr>
        <w:rPr>
          <w:rFonts w:ascii="Franklin Gothic Book" w:hAnsi="Franklin Gothic Book"/>
        </w:rPr>
      </w:pPr>
    </w:p>
    <w:tbl>
      <w:tblPr>
        <w:tblW w:w="9238" w:type="dxa"/>
        <w:tblInd w:w="95" w:type="dxa"/>
        <w:tblLook w:val="0000" w:firstRow="0" w:lastRow="0" w:firstColumn="0" w:lastColumn="0" w:noHBand="0" w:noVBand="0"/>
      </w:tblPr>
      <w:tblGrid>
        <w:gridCol w:w="574"/>
        <w:gridCol w:w="4860"/>
        <w:gridCol w:w="992"/>
        <w:gridCol w:w="1370"/>
        <w:gridCol w:w="1476"/>
      </w:tblGrid>
      <w:tr w:rsidR="007130B5" w:rsidRPr="00A050F4" w:rsidTr="007130B5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30B5" w:rsidRPr="00A050F4" w:rsidRDefault="007130B5" w:rsidP="007130B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050F4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A050F4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A050F4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30B5" w:rsidRPr="00A050F4" w:rsidRDefault="007130B5" w:rsidP="007130B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050F4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30B5" w:rsidRPr="00A050F4" w:rsidRDefault="007130B5" w:rsidP="007130B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050F4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0B5" w:rsidRPr="00A050F4" w:rsidRDefault="007130B5" w:rsidP="007130B5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A050F4">
              <w:rPr>
                <w:rFonts w:ascii="Franklin Gothic Book" w:hAnsi="Franklin Gothic Book"/>
              </w:rPr>
              <w:t>Цена, без</w:t>
            </w:r>
            <w:r w:rsidR="0084553E" w:rsidRPr="00A050F4">
              <w:rPr>
                <w:rFonts w:ascii="Franklin Gothic Book" w:hAnsi="Franklin Gothic Book"/>
              </w:rPr>
              <w:t xml:space="preserve"> учета</w:t>
            </w:r>
            <w:r w:rsidRPr="00A050F4">
              <w:rPr>
                <w:rFonts w:ascii="Franklin Gothic Book" w:hAnsi="Franklin Gothic Book"/>
              </w:rPr>
              <w:t xml:space="preserve"> НДС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0B5" w:rsidRPr="00A050F4" w:rsidRDefault="007130B5" w:rsidP="007130B5">
            <w:pPr>
              <w:jc w:val="center"/>
              <w:rPr>
                <w:rFonts w:ascii="Franklin Gothic Book" w:hAnsi="Franklin Gothic Book"/>
              </w:rPr>
            </w:pPr>
            <w:r w:rsidRPr="00A050F4">
              <w:rPr>
                <w:rFonts w:ascii="Franklin Gothic Book" w:hAnsi="Franklin Gothic Book"/>
              </w:rPr>
              <w:t>Сумма, без</w:t>
            </w:r>
            <w:r w:rsidR="0084553E" w:rsidRPr="00A050F4">
              <w:rPr>
                <w:rFonts w:ascii="Franklin Gothic Book" w:hAnsi="Franklin Gothic Book"/>
              </w:rPr>
              <w:t xml:space="preserve"> учета </w:t>
            </w:r>
            <w:r w:rsidRPr="00A050F4">
              <w:rPr>
                <w:rFonts w:ascii="Franklin Gothic Book" w:hAnsi="Franklin Gothic Book"/>
              </w:rPr>
              <w:t xml:space="preserve"> НДС руб.</w:t>
            </w:r>
          </w:p>
        </w:tc>
      </w:tr>
      <w:tr w:rsidR="007130B5" w:rsidRPr="00A050F4" w:rsidTr="007130B5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B5" w:rsidRPr="00A050F4" w:rsidRDefault="007130B5" w:rsidP="007130B5">
            <w:pPr>
              <w:jc w:val="center"/>
              <w:rPr>
                <w:rFonts w:ascii="Franklin Gothic Book" w:hAnsi="Franklin Gothic Book"/>
              </w:rPr>
            </w:pPr>
            <w:r w:rsidRPr="00A050F4">
              <w:rPr>
                <w:rFonts w:ascii="Franklin Gothic Book" w:hAnsi="Franklin Gothic Book"/>
              </w:rPr>
              <w:t> 1.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B5" w:rsidRPr="00A050F4" w:rsidRDefault="007130B5" w:rsidP="007130B5">
            <w:pPr>
              <w:rPr>
                <w:rFonts w:ascii="Franklin Gothic Book" w:hAnsi="Franklin Gothic Book"/>
              </w:rPr>
            </w:pPr>
            <w:r w:rsidRPr="00A050F4">
              <w:rPr>
                <w:rFonts w:ascii="Franklin Gothic Book" w:hAnsi="Franklin Gothic Book"/>
                <w:b/>
              </w:rPr>
              <w:t>Строп ленточный канатный (СЛК)</w:t>
            </w:r>
            <w:r w:rsidRPr="00A050F4">
              <w:rPr>
                <w:rFonts w:ascii="Franklin Gothic Book" w:hAnsi="Franklin Gothic Book"/>
              </w:rPr>
              <w:t xml:space="preserve">                                       ( плетенка) г/</w:t>
            </w:r>
            <w:proofErr w:type="gramStart"/>
            <w:r w:rsidRPr="00A050F4">
              <w:rPr>
                <w:rFonts w:ascii="Franklin Gothic Book" w:hAnsi="Franklin Gothic Book"/>
              </w:rPr>
              <w:t>п</w:t>
            </w:r>
            <w:proofErr w:type="gramEnd"/>
            <w:r w:rsidRPr="00A050F4">
              <w:rPr>
                <w:rFonts w:ascii="Franklin Gothic Book" w:hAnsi="Franklin Gothic Book"/>
              </w:rPr>
              <w:t xml:space="preserve"> 16 т L-6м.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B5" w:rsidRPr="00A050F4" w:rsidRDefault="007130B5" w:rsidP="007130B5">
            <w:pPr>
              <w:jc w:val="center"/>
              <w:rPr>
                <w:rFonts w:ascii="Franklin Gothic Book" w:hAnsi="Franklin Gothic Book"/>
              </w:rPr>
            </w:pPr>
            <w:r w:rsidRPr="00A050F4">
              <w:rPr>
                <w:rFonts w:ascii="Franklin Gothic Book" w:hAnsi="Franklin Gothic Book"/>
              </w:rPr>
              <w:t>30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0B5" w:rsidRPr="00A050F4" w:rsidRDefault="007130B5" w:rsidP="007130B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0B5" w:rsidRPr="00A050F4" w:rsidRDefault="007130B5" w:rsidP="007130B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130B5" w:rsidRPr="00A050F4" w:rsidTr="007130B5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0B5" w:rsidRPr="00A050F4" w:rsidRDefault="007130B5" w:rsidP="007130B5">
            <w:pPr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0B5" w:rsidRPr="00A050F4" w:rsidRDefault="007130B5" w:rsidP="007130B5">
            <w:pPr>
              <w:rPr>
                <w:rFonts w:ascii="Franklin Gothic Book" w:hAnsi="Franklin Gothic Book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30B5" w:rsidRPr="00A050F4" w:rsidRDefault="007130B5" w:rsidP="007130B5">
            <w:pPr>
              <w:jc w:val="right"/>
              <w:rPr>
                <w:rFonts w:ascii="Franklin Gothic Book" w:hAnsi="Franklin Gothic Book"/>
              </w:rPr>
            </w:pPr>
            <w:r w:rsidRPr="00A050F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0B5" w:rsidRPr="00A050F4" w:rsidRDefault="007130B5" w:rsidP="007130B5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  <w:tr w:rsidR="007130B5" w:rsidRPr="00A050F4" w:rsidTr="007130B5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0B5" w:rsidRPr="00A050F4" w:rsidRDefault="007130B5" w:rsidP="007130B5">
            <w:pPr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0B5" w:rsidRPr="00A050F4" w:rsidRDefault="007130B5" w:rsidP="007130B5">
            <w:pPr>
              <w:rPr>
                <w:rFonts w:ascii="Franklin Gothic Book" w:hAnsi="Franklin Gothic Book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30B5" w:rsidRPr="00A050F4" w:rsidRDefault="007130B5" w:rsidP="007130B5">
            <w:pPr>
              <w:jc w:val="right"/>
              <w:rPr>
                <w:rFonts w:ascii="Franklin Gothic Book" w:hAnsi="Franklin Gothic Book"/>
              </w:rPr>
            </w:pPr>
            <w:r w:rsidRPr="00A050F4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B5" w:rsidRPr="00A050F4" w:rsidRDefault="007130B5" w:rsidP="007130B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130B5" w:rsidRPr="00A050F4" w:rsidTr="007130B5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0B5" w:rsidRPr="00A050F4" w:rsidRDefault="007130B5" w:rsidP="007130B5">
            <w:pPr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0B5" w:rsidRPr="00A050F4" w:rsidRDefault="007130B5" w:rsidP="007130B5">
            <w:pPr>
              <w:rPr>
                <w:rFonts w:ascii="Franklin Gothic Book" w:hAnsi="Franklin Gothic Book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30B5" w:rsidRPr="00A050F4" w:rsidRDefault="007130B5" w:rsidP="007130B5">
            <w:pPr>
              <w:jc w:val="right"/>
              <w:rPr>
                <w:rFonts w:ascii="Franklin Gothic Book" w:hAnsi="Franklin Gothic Book"/>
                <w:b/>
              </w:rPr>
            </w:pPr>
            <w:r w:rsidRPr="00A050F4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B5" w:rsidRPr="00A050F4" w:rsidRDefault="007130B5" w:rsidP="007130B5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7130B5" w:rsidRPr="007130B5" w:rsidTr="007130B5">
        <w:trPr>
          <w:gridAfter w:val="3"/>
          <w:wAfter w:w="3838" w:type="dxa"/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0B5" w:rsidRPr="007130B5" w:rsidRDefault="007130B5" w:rsidP="007130B5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0B5" w:rsidRPr="007130B5" w:rsidRDefault="007130B5" w:rsidP="007130B5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="007130B5" w:rsidRPr="007130B5" w:rsidRDefault="007130B5" w:rsidP="007130B5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7130B5" w:rsidRPr="007130B5" w:rsidRDefault="007130B5" w:rsidP="007130B5">
      <w:pPr>
        <w:jc w:val="both"/>
        <w:rPr>
          <w:rFonts w:ascii="Franklin Gothic Book" w:hAnsi="Franklin Gothic Book"/>
          <w:sz w:val="22"/>
          <w:szCs w:val="22"/>
        </w:rPr>
      </w:pPr>
      <w:r w:rsidRPr="007130B5">
        <w:rPr>
          <w:rFonts w:ascii="Franklin Gothic Book" w:hAnsi="Franklin Gothic Book"/>
          <w:sz w:val="22"/>
          <w:szCs w:val="22"/>
        </w:rPr>
        <w:t xml:space="preserve">    Сумма к оплате: ________  руб. (________  </w:t>
      </w:r>
      <w:proofErr w:type="spellStart"/>
      <w:r w:rsidRPr="007130B5">
        <w:rPr>
          <w:rFonts w:ascii="Franklin Gothic Book" w:hAnsi="Franklin Gothic Book"/>
          <w:sz w:val="22"/>
          <w:szCs w:val="22"/>
        </w:rPr>
        <w:t>руб</w:t>
      </w:r>
      <w:proofErr w:type="spellEnd"/>
      <w:r w:rsidRPr="007130B5">
        <w:rPr>
          <w:rFonts w:ascii="Franklin Gothic Book" w:hAnsi="Franklin Gothic Book"/>
          <w:sz w:val="22"/>
          <w:szCs w:val="22"/>
        </w:rPr>
        <w:t>), ___ коп,  в том числе  НДС 18%: ________ руб.</w:t>
      </w:r>
    </w:p>
    <w:p w:rsidR="007130B5" w:rsidRPr="007130B5" w:rsidRDefault="007130B5" w:rsidP="007130B5">
      <w:pPr>
        <w:jc w:val="both"/>
        <w:rPr>
          <w:rFonts w:ascii="Franklin Gothic Book" w:hAnsi="Franklin Gothic Book"/>
          <w:sz w:val="22"/>
          <w:szCs w:val="22"/>
        </w:rPr>
      </w:pPr>
      <w:r w:rsidRPr="007130B5">
        <w:rPr>
          <w:rFonts w:ascii="Franklin Gothic Book" w:hAnsi="Franklin Gothic Book"/>
          <w:sz w:val="22"/>
          <w:szCs w:val="22"/>
        </w:rPr>
        <w:t xml:space="preserve">  Условия оплаты:  оплата в течение 30(тридцати) календарных дней с момента  получения Товара.                                                                                                                                                    </w:t>
      </w:r>
    </w:p>
    <w:p w:rsidR="007130B5" w:rsidRPr="007130B5" w:rsidRDefault="007130B5" w:rsidP="007130B5">
      <w:pPr>
        <w:jc w:val="both"/>
        <w:rPr>
          <w:rFonts w:ascii="Franklin Gothic Book" w:hAnsi="Franklin Gothic Book"/>
          <w:sz w:val="22"/>
          <w:szCs w:val="22"/>
        </w:rPr>
      </w:pPr>
      <w:r w:rsidRPr="007130B5">
        <w:rPr>
          <w:rFonts w:ascii="Franklin Gothic Book" w:hAnsi="Franklin Gothic Book"/>
          <w:sz w:val="22"/>
          <w:szCs w:val="22"/>
        </w:rPr>
        <w:t xml:space="preserve">   Цена включает доставку Товара на склад Покупателя в г. Новороссийск. </w:t>
      </w:r>
    </w:p>
    <w:p w:rsidR="007130B5" w:rsidRPr="007130B5" w:rsidRDefault="007130B5" w:rsidP="007130B5">
      <w:pPr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  <w:sz w:val="22"/>
          <w:szCs w:val="22"/>
        </w:rPr>
        <w:t xml:space="preserve">   Вместе с Товаром необходимо предоставить паспорта на стропы.</w:t>
      </w:r>
      <w:r w:rsidRPr="007130B5">
        <w:rPr>
          <w:rFonts w:ascii="Franklin Gothic Book" w:hAnsi="Franklin Gothic Book"/>
        </w:rPr>
        <w:t xml:space="preserve"> Декларацию соответствия, с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 xml:space="preserve">гласно «Правил безопасности опасных производственных объектов, на которых используются подъёмные сооружения» от Изготовителя. Стропа должны иметь маркировку согласно РД 10-33-93.  </w:t>
      </w:r>
    </w:p>
    <w:p w:rsidR="007130B5" w:rsidRPr="007130B5" w:rsidRDefault="007130B5" w:rsidP="007130B5">
      <w:pPr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   Срок поставки</w:t>
      </w:r>
      <w:proofErr w:type="gramStart"/>
      <w:r w:rsidRPr="007130B5">
        <w:rPr>
          <w:rFonts w:ascii="Franklin Gothic Book" w:hAnsi="Franklin Gothic Book"/>
        </w:rPr>
        <w:t xml:space="preserve">:  ___ ( ________ ) </w:t>
      </w:r>
      <w:proofErr w:type="gramEnd"/>
      <w:r w:rsidRPr="007130B5">
        <w:rPr>
          <w:rFonts w:ascii="Franklin Gothic Book" w:hAnsi="Franklin Gothic Book"/>
        </w:rPr>
        <w:t>рабочих  дней от даты двустороннего подписания настоящего Договора и Приложения №1.</w:t>
      </w:r>
    </w:p>
    <w:p w:rsidR="007130B5" w:rsidRPr="007130B5" w:rsidRDefault="007130B5" w:rsidP="007130B5">
      <w:pPr>
        <w:keepNext/>
        <w:outlineLvl w:val="5"/>
        <w:rPr>
          <w:rFonts w:ascii="Franklin Gothic Book" w:hAnsi="Franklin Gothic Book"/>
        </w:rPr>
      </w:pPr>
    </w:p>
    <w:p w:rsidR="007130B5" w:rsidRPr="007130B5" w:rsidRDefault="007130B5" w:rsidP="007130B5">
      <w:pPr>
        <w:keepNext/>
        <w:outlineLvl w:val="5"/>
        <w:rPr>
          <w:rFonts w:ascii="Franklin Gothic Book" w:hAnsi="Franklin Gothic Book"/>
        </w:rPr>
      </w:pPr>
    </w:p>
    <w:p w:rsidR="007130B5" w:rsidRPr="007130B5" w:rsidRDefault="007130B5" w:rsidP="007130B5">
      <w:pPr>
        <w:keepNext/>
        <w:outlineLvl w:val="5"/>
        <w:rPr>
          <w:rFonts w:ascii="Franklin Gothic Book" w:hAnsi="Franklin Gothic Book"/>
        </w:rPr>
      </w:pPr>
    </w:p>
    <w:p w:rsidR="007130B5" w:rsidRPr="007130B5" w:rsidRDefault="007130B5" w:rsidP="007130B5">
      <w:pPr>
        <w:keepNext/>
        <w:outlineLvl w:val="5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>От Поставщика:                                                         От Покупателя:</w:t>
      </w:r>
    </w:p>
    <w:p w:rsidR="007130B5" w:rsidRPr="007130B5" w:rsidRDefault="007130B5" w:rsidP="007130B5">
      <w:pPr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 xml:space="preserve">                                                                       </w:t>
      </w:r>
      <w:r>
        <w:rPr>
          <w:rFonts w:ascii="Franklin Gothic Book" w:hAnsi="Franklin Gothic Book"/>
          <w:b/>
        </w:rPr>
        <w:t xml:space="preserve">             </w:t>
      </w:r>
      <w:r w:rsidRPr="007130B5">
        <w:rPr>
          <w:rFonts w:ascii="Franklin Gothic Book" w:hAnsi="Franklin Gothic Book"/>
          <w:b/>
        </w:rPr>
        <w:t xml:space="preserve">Первый заместитель технического  директора                  </w:t>
      </w:r>
    </w:p>
    <w:p w:rsidR="007130B5" w:rsidRPr="007130B5" w:rsidRDefault="007130B5" w:rsidP="007130B5">
      <w:pPr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 xml:space="preserve">                                                                       </w:t>
      </w:r>
      <w:r>
        <w:rPr>
          <w:rFonts w:ascii="Franklin Gothic Book" w:hAnsi="Franklin Gothic Book"/>
          <w:b/>
        </w:rPr>
        <w:t xml:space="preserve">              </w:t>
      </w:r>
      <w:r w:rsidRPr="007130B5">
        <w:rPr>
          <w:rFonts w:ascii="Franklin Gothic Book" w:hAnsi="Franklin Gothic Book"/>
          <w:b/>
        </w:rPr>
        <w:t xml:space="preserve">ПАО «НМТП»                                                                                                                                                                                  </w:t>
      </w:r>
    </w:p>
    <w:p w:rsidR="007130B5" w:rsidRPr="007130B5" w:rsidRDefault="007130B5" w:rsidP="007130B5">
      <w:pPr>
        <w:rPr>
          <w:rFonts w:ascii="Franklin Gothic Book" w:hAnsi="Franklin Gothic Book"/>
          <w:b/>
        </w:rPr>
      </w:pPr>
    </w:p>
    <w:p w:rsidR="007130B5" w:rsidRPr="007130B5" w:rsidRDefault="007130B5" w:rsidP="007130B5">
      <w:pPr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 xml:space="preserve">   _______________                                       </w:t>
      </w:r>
      <w:r>
        <w:rPr>
          <w:rFonts w:ascii="Franklin Gothic Book" w:hAnsi="Franklin Gothic Book"/>
          <w:b/>
        </w:rPr>
        <w:t xml:space="preserve">           </w:t>
      </w:r>
      <w:r w:rsidRPr="007130B5">
        <w:rPr>
          <w:rFonts w:ascii="Franklin Gothic Book" w:hAnsi="Franklin Gothic Book"/>
          <w:b/>
        </w:rPr>
        <w:t xml:space="preserve"> _________________И.М. Фофонов</w:t>
      </w:r>
    </w:p>
    <w:p w:rsidR="007130B5" w:rsidRPr="007130B5" w:rsidRDefault="007130B5" w:rsidP="007130B5">
      <w:pPr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 xml:space="preserve">     </w:t>
      </w:r>
    </w:p>
    <w:p w:rsidR="007130B5" w:rsidRPr="007130B5" w:rsidRDefault="007130B5" w:rsidP="007130B5">
      <w:pPr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 xml:space="preserve"> «____»_______________2015г.                  </w:t>
      </w:r>
      <w:r>
        <w:rPr>
          <w:rFonts w:ascii="Franklin Gothic Book" w:hAnsi="Franklin Gothic Book"/>
          <w:b/>
        </w:rPr>
        <w:t xml:space="preserve">            </w:t>
      </w:r>
      <w:r w:rsidRPr="007130B5">
        <w:rPr>
          <w:rFonts w:ascii="Franklin Gothic Book" w:hAnsi="Franklin Gothic Book"/>
          <w:b/>
        </w:rPr>
        <w:t>«____»______________2015г</w:t>
      </w:r>
    </w:p>
    <w:p w:rsidR="005A15D0" w:rsidRPr="007130B5" w:rsidRDefault="005A15D0" w:rsidP="004D6406">
      <w:pPr>
        <w:rPr>
          <w:rFonts w:ascii="Franklin Gothic Book" w:eastAsia="Calibri" w:hAnsi="Franklin Gothic Book"/>
          <w:b/>
          <w:lang w:eastAsia="en-US"/>
        </w:rPr>
      </w:pPr>
    </w:p>
    <w:p w:rsidR="005A15D0" w:rsidRPr="007130B5" w:rsidRDefault="005A15D0" w:rsidP="004D6406">
      <w:pPr>
        <w:jc w:val="right"/>
        <w:rPr>
          <w:rFonts w:ascii="Franklin Gothic Book" w:hAnsi="Franklin Gothic Book"/>
          <w:b/>
        </w:rPr>
      </w:pPr>
      <w:r w:rsidRPr="007130B5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5A15D0" w:rsidRPr="007130B5" w:rsidRDefault="005A15D0" w:rsidP="004D6406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</w:p>
    <w:p w:rsidR="005A15D0" w:rsidRPr="007130B5" w:rsidRDefault="005A15D0" w:rsidP="004D6406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7130B5">
        <w:rPr>
          <w:rFonts w:ascii="Franklin Gothic Book" w:eastAsia="Calibri" w:hAnsi="Franklin Gothic Book"/>
          <w:b/>
          <w:lang w:eastAsia="en-US"/>
        </w:rPr>
        <w:t>к договору № ________ от «____» ________ 2015г.</w:t>
      </w:r>
    </w:p>
    <w:p w:rsidR="005A15D0" w:rsidRPr="007130B5" w:rsidRDefault="005A15D0" w:rsidP="004D6406">
      <w:pPr>
        <w:rPr>
          <w:rFonts w:ascii="Franklin Gothic Book" w:eastAsia="Calibri" w:hAnsi="Franklin Gothic Book"/>
          <w:lang w:eastAsia="en-US"/>
        </w:rPr>
      </w:pPr>
    </w:p>
    <w:p w:rsidR="005A15D0" w:rsidRPr="007130B5" w:rsidRDefault="005A15D0" w:rsidP="005A15D0">
      <w:pPr>
        <w:jc w:val="both"/>
        <w:rPr>
          <w:rFonts w:ascii="Franklin Gothic Book" w:eastAsia="Calibri" w:hAnsi="Franklin Gothic Book"/>
          <w:lang w:eastAsia="en-US"/>
        </w:rPr>
      </w:pPr>
      <w:r w:rsidRPr="007130B5">
        <w:rPr>
          <w:rFonts w:ascii="Franklin Gothic Book" w:eastAsia="Calibri" w:hAnsi="Franklin Gothic Book"/>
          <w:lang w:eastAsia="en-US"/>
        </w:rPr>
        <w:t>Н</w:t>
      </w:r>
      <w:r w:rsidR="005B6437" w:rsidRPr="007130B5">
        <w:rPr>
          <w:rFonts w:ascii="Franklin Gothic Book" w:eastAsia="Calibri" w:hAnsi="Franklin Gothic Book"/>
          <w:lang w:eastAsia="en-US"/>
        </w:rPr>
        <w:t>астоящим Поставщик информирует П</w:t>
      </w:r>
      <w:r w:rsidRPr="007130B5">
        <w:rPr>
          <w:rFonts w:ascii="Franklin Gothic Book" w:eastAsia="Calibri" w:hAnsi="Franklin Gothic Book"/>
          <w:lang w:eastAsia="en-US"/>
        </w:rPr>
        <w:t>АО «НМТП» о том, что бы</w:t>
      </w:r>
      <w:r w:rsidR="005B6437" w:rsidRPr="007130B5">
        <w:rPr>
          <w:rFonts w:ascii="Franklin Gothic Book" w:eastAsia="Calibri" w:hAnsi="Franklin Gothic Book"/>
          <w:lang w:eastAsia="en-US"/>
        </w:rPr>
        <w:t>л ознакомлен с принятым в П</w:t>
      </w:r>
      <w:r w:rsidRPr="007130B5">
        <w:rPr>
          <w:rFonts w:ascii="Franklin Gothic Book" w:eastAsia="Calibri" w:hAnsi="Franklin Gothic Book"/>
          <w:lang w:eastAsia="en-US"/>
        </w:rPr>
        <w:t>АО «НМТП» Регламентом определения связанных сторон</w:t>
      </w:r>
      <w:r w:rsidR="005B6437" w:rsidRPr="007130B5">
        <w:rPr>
          <w:rFonts w:ascii="Franklin Gothic Book" w:eastAsia="Calibri" w:hAnsi="Franklin Gothic Book"/>
          <w:lang w:eastAsia="en-US"/>
        </w:rPr>
        <w:t xml:space="preserve"> ПАО «НМТП» (размещён на сайте П</w:t>
      </w:r>
      <w:r w:rsidRPr="007130B5">
        <w:rPr>
          <w:rFonts w:ascii="Franklin Gothic Book" w:eastAsia="Calibri" w:hAnsi="Franklin Gothic Book"/>
          <w:lang w:eastAsia="en-US"/>
        </w:rPr>
        <w:t xml:space="preserve">АО «НМТП», адрес: </w:t>
      </w:r>
      <w:hyperlink r:id="rId13" w:history="1">
        <w:r w:rsidRPr="007130B5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7130B5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7130B5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7130B5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7130B5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="005B6437" w:rsidRPr="007130B5">
        <w:rPr>
          <w:rFonts w:ascii="Franklin Gothic Book" w:eastAsia="Calibri" w:hAnsi="Franklin Gothic Book"/>
          <w:lang w:eastAsia="en-US"/>
        </w:rPr>
        <w:t>) и дает согласие П</w:t>
      </w:r>
      <w:r w:rsidRPr="007130B5">
        <w:rPr>
          <w:rFonts w:ascii="Franklin Gothic Book" w:eastAsia="Calibri" w:hAnsi="Franklin Gothic Book"/>
          <w:lang w:eastAsia="en-US"/>
        </w:rPr>
        <w:t>АО «НМТП» на обработку и раскрытие указа</w:t>
      </w:r>
      <w:r w:rsidRPr="007130B5">
        <w:rPr>
          <w:rFonts w:ascii="Franklin Gothic Book" w:eastAsia="Calibri" w:hAnsi="Franklin Gothic Book"/>
          <w:lang w:eastAsia="en-US"/>
        </w:rPr>
        <w:t>н</w:t>
      </w:r>
      <w:r w:rsidRPr="007130B5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5A15D0" w:rsidRPr="007130B5" w:rsidRDefault="005A15D0" w:rsidP="005A15D0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5856"/>
      </w:tblGrid>
      <w:tr w:rsidR="005A15D0" w:rsidRPr="007130B5" w:rsidTr="005A15D0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D0" w:rsidRPr="007130B5" w:rsidRDefault="005A15D0" w:rsidP="005A15D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5A15D0" w:rsidRPr="007130B5" w:rsidRDefault="005A15D0" w:rsidP="005A15D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D0" w:rsidRPr="007130B5" w:rsidRDefault="005A15D0" w:rsidP="005A15D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5A15D0" w:rsidRPr="007130B5" w:rsidRDefault="005A15D0" w:rsidP="005A15D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5A15D0" w:rsidRPr="007130B5" w:rsidTr="004D6406">
        <w:trPr>
          <w:trHeight w:val="239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D0" w:rsidRPr="007130B5" w:rsidRDefault="005A15D0" w:rsidP="005A15D0">
            <w:pPr>
              <w:numPr>
                <w:ilvl w:val="0"/>
                <w:numId w:val="17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7130B5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</w:t>
            </w:r>
            <w:r w:rsidRPr="007130B5">
              <w:rPr>
                <w:rFonts w:ascii="Franklin Gothic Book" w:hAnsi="Franklin Gothic Book"/>
                <w:b/>
                <w:iCs/>
                <w:lang w:eastAsia="en-US"/>
              </w:rPr>
              <w:t>д</w:t>
            </w:r>
            <w:r w:rsidRPr="007130B5">
              <w:rPr>
                <w:rFonts w:ascii="Franklin Gothic Book" w:hAnsi="Franklin Gothic Book"/>
                <w:b/>
                <w:iCs/>
                <w:lang w:eastAsia="en-US"/>
              </w:rPr>
              <w:t>ников:</w:t>
            </w:r>
          </w:p>
          <w:p w:rsidR="005A15D0" w:rsidRPr="007130B5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="005B6437" w:rsidRPr="007130B5">
              <w:rPr>
                <w:rFonts w:ascii="Franklin Gothic Book" w:eastAsia="Calibri" w:hAnsi="Franklin Gothic Book"/>
                <w:iCs/>
                <w:lang w:eastAsia="en-US"/>
              </w:rPr>
              <w:t>контролирует П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АО «НМТП» или ко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н</w:t>
            </w:r>
            <w:r w:rsidR="005B6437" w:rsidRPr="007130B5">
              <w:rPr>
                <w:rFonts w:ascii="Franklin Gothic Book" w:eastAsia="Calibri" w:hAnsi="Franklin Gothic Book"/>
                <w:iCs/>
                <w:lang w:eastAsia="en-US"/>
              </w:rPr>
              <w:t>тролируется ею, либо вместе с П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АО «НМТП» является объектом совместн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о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го контроля (это включает матери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н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ские организации, дочерние орган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и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зации и дочерние организации на о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с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новании косвенной доли участия);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130B5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7130B5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ответствующий признак связанности.</w:t>
            </w:r>
          </w:p>
          <w:p w:rsidR="005A15D0" w:rsidRPr="007130B5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5A15D0" w:rsidRPr="007130B5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5A15D0" w:rsidRPr="007130B5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5A15D0" w:rsidRPr="007130B5" w:rsidRDefault="004D6406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</w:t>
            </w:r>
            <w:r w:rsidR="005A15D0" w:rsidRPr="007130B5">
              <w:rPr>
                <w:rFonts w:ascii="Franklin Gothic Book" w:eastAsia="Calibri" w:hAnsi="Franklin Gothic Book"/>
                <w:lang w:eastAsia="en-US"/>
              </w:rPr>
              <w:t>_____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____________________________</w:t>
            </w:r>
          </w:p>
          <w:p w:rsidR="005A15D0" w:rsidRPr="007130B5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7130B5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с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печиваю</w:t>
            </w:r>
            <w:r w:rsidR="005B6437" w:rsidRPr="007130B5">
              <w:rPr>
                <w:rFonts w:ascii="Franklin Gothic Book" w:eastAsia="Calibri" w:hAnsi="Franklin Gothic Book"/>
                <w:iCs/>
                <w:lang w:eastAsia="en-US"/>
              </w:rPr>
              <w:t>щую ей значительное влияние на П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АО «НМТП»;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130B5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7130B5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лю, обеспечи</w:t>
            </w:r>
            <w:r w:rsidR="005B6437" w:rsidRPr="007130B5">
              <w:rPr>
                <w:rFonts w:ascii="Franklin Gothic Book" w:eastAsia="Calibri" w:hAnsi="Franklin Gothic Book"/>
                <w:lang w:eastAsia="en-US"/>
              </w:rPr>
              <w:t>вающую значительное влияние на П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АО «НМТП».</w:t>
            </w:r>
          </w:p>
          <w:p w:rsidR="005A15D0" w:rsidRPr="007130B5" w:rsidRDefault="005A15D0" w:rsidP="005A15D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__________________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</w:t>
            </w:r>
          </w:p>
          <w:p w:rsidR="005A15D0" w:rsidRPr="007130B5" w:rsidRDefault="005A15D0" w:rsidP="005A15D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5A15D0" w:rsidRPr="007130B5" w:rsidRDefault="005A15D0" w:rsidP="005A15D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7130B5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 xml:space="preserve">осуществляет совместный контроль </w:t>
            </w:r>
            <w:r w:rsidR="005B6437" w:rsidRPr="007130B5">
              <w:rPr>
                <w:rFonts w:ascii="Franklin Gothic Book" w:eastAsia="Calibri" w:hAnsi="Franklin Gothic Book"/>
                <w:iCs/>
                <w:lang w:eastAsia="en-US"/>
              </w:rPr>
              <w:t>над П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АО «НМТП»;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130B5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7130B5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ганизации, с которыми осуществ</w:t>
            </w:r>
            <w:r w:rsidR="005B6437" w:rsidRPr="007130B5">
              <w:rPr>
                <w:rFonts w:ascii="Franklin Gothic Book" w:eastAsia="Calibri" w:hAnsi="Franklin Gothic Book"/>
                <w:lang w:eastAsia="en-US"/>
              </w:rPr>
              <w:t>ляется совместный контроль над П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АО «НМТП».</w:t>
            </w:r>
          </w:p>
          <w:p w:rsidR="005A15D0" w:rsidRPr="007130B5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5A15D0" w:rsidRPr="007130B5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7130B5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7130B5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7130B5" w:rsidRDefault="005A15D0" w:rsidP="004D640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_________________________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</w:t>
            </w:r>
          </w:p>
          <w:p w:rsidR="005A15D0" w:rsidRPr="007130B5" w:rsidRDefault="005A15D0" w:rsidP="005A15D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7130B5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и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зацией.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130B5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7130B5" w:rsidRDefault="005A15D0" w:rsidP="005A15D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кой инвестор и как именно он оказ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ы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вает существенное влияние.</w:t>
            </w:r>
          </w:p>
          <w:p w:rsidR="005A15D0" w:rsidRPr="007130B5" w:rsidRDefault="005A15D0" w:rsidP="005A15D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__________________________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</w:t>
            </w:r>
          </w:p>
          <w:p w:rsidR="005A15D0" w:rsidRPr="007130B5" w:rsidRDefault="005A15D0" w:rsidP="005A15D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7130B5" w:rsidRDefault="004D6406" w:rsidP="005A15D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</w:t>
            </w:r>
            <w:r w:rsidR="005A15D0" w:rsidRPr="007130B5">
              <w:rPr>
                <w:rFonts w:ascii="Franklin Gothic Book" w:eastAsia="Calibri" w:hAnsi="Franklin Gothic Book"/>
                <w:lang w:eastAsia="en-US"/>
              </w:rPr>
              <w:t>____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5A15D0" w:rsidRPr="007130B5" w:rsidRDefault="005A15D0" w:rsidP="005A15D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7130B5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</w:t>
            </w:r>
            <w:r w:rsidR="005B6437" w:rsidRPr="007130B5">
              <w:rPr>
                <w:rFonts w:ascii="Franklin Gothic Book" w:eastAsia="Calibri" w:hAnsi="Franklin Gothic Book"/>
                <w:b/>
                <w:iCs/>
                <w:lang w:eastAsia="en-US"/>
              </w:rPr>
              <w:t>таршего руководящего персонала П</w:t>
            </w:r>
            <w:r w:rsidRPr="007130B5">
              <w:rPr>
                <w:rFonts w:ascii="Franklin Gothic Book" w:eastAsia="Calibri" w:hAnsi="Franklin Gothic Book"/>
                <w:b/>
                <w:iCs/>
                <w:lang w:eastAsia="en-US"/>
              </w:rPr>
              <w:t>АО «НМТП» или его материнской о</w:t>
            </w:r>
            <w:r w:rsidRPr="007130B5">
              <w:rPr>
                <w:rFonts w:ascii="Franklin Gothic Book" w:eastAsia="Calibri" w:hAnsi="Franklin Gothic Book"/>
                <w:b/>
                <w:iCs/>
                <w:lang w:eastAsia="en-US"/>
              </w:rPr>
              <w:t>р</w:t>
            </w:r>
            <w:r w:rsidRPr="007130B5">
              <w:rPr>
                <w:rFonts w:ascii="Franklin Gothic Book" w:eastAsia="Calibri" w:hAnsi="Franklin Gothic Book"/>
                <w:b/>
                <w:iCs/>
                <w:lang w:eastAsia="en-US"/>
              </w:rPr>
              <w:t>ганизации: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7130B5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тельного совета)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130B5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7130B5" w:rsidRDefault="005A15D0" w:rsidP="005A15D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5A15D0" w:rsidRPr="007130B5" w:rsidRDefault="005A15D0" w:rsidP="005A15D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7130B5" w:rsidRDefault="005A15D0" w:rsidP="005A15D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A15D0" w:rsidRPr="007130B5" w:rsidRDefault="005A15D0" w:rsidP="005A15D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7130B5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ления;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130B5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130B5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ь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ного органа.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</w:t>
            </w:r>
            <w:r w:rsidRPr="007130B5">
              <w:rPr>
                <w:rFonts w:ascii="Franklin Gothic Book" w:eastAsia="Calibri" w:hAnsi="Franklin Gothic Book"/>
                <w:b/>
                <w:lang w:eastAsia="en-US"/>
              </w:rPr>
              <w:t>ю</w:t>
            </w:r>
            <w:r w:rsidRPr="007130B5">
              <w:rPr>
                <w:rFonts w:ascii="Franklin Gothic Book" w:eastAsia="Calibri" w:hAnsi="Franklin Gothic Book"/>
                <w:b/>
                <w:lang w:eastAsia="en-US"/>
              </w:rPr>
              <w:t>щие влияние на частное лицо или к</w:t>
            </w:r>
            <w:r w:rsidRPr="007130B5">
              <w:rPr>
                <w:rFonts w:ascii="Franklin Gothic Book" w:eastAsia="Calibri" w:hAnsi="Franklin Gothic Book"/>
                <w:b/>
                <w:lang w:eastAsia="en-US"/>
              </w:rPr>
              <w:t>о</w:t>
            </w:r>
            <w:r w:rsidRPr="007130B5">
              <w:rPr>
                <w:rFonts w:ascii="Franklin Gothic Book" w:eastAsia="Calibri" w:hAnsi="Franklin Gothic Book"/>
                <w:b/>
                <w:lang w:eastAsia="en-US"/>
              </w:rPr>
              <w:t>торые могут оказаться под его влиян</w:t>
            </w:r>
            <w:r w:rsidRPr="007130B5">
              <w:rPr>
                <w:rFonts w:ascii="Franklin Gothic Book" w:eastAsia="Calibri" w:hAnsi="Franklin Gothic Book"/>
                <w:b/>
                <w:lang w:eastAsia="en-US"/>
              </w:rPr>
              <w:t>и</w:t>
            </w:r>
            <w:r w:rsidRPr="007130B5">
              <w:rPr>
                <w:rFonts w:ascii="Franklin Gothic Book" w:eastAsia="Calibri" w:hAnsi="Franklin Gothic Book"/>
                <w:b/>
                <w:lang w:eastAsia="en-US"/>
              </w:rPr>
              <w:t>ем в ходе проведения операций с предприятием:</w:t>
            </w:r>
          </w:p>
          <w:p w:rsidR="005A15D0" w:rsidRPr="007130B5" w:rsidRDefault="005A15D0" w:rsidP="005A15D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130B5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7130B5" w:rsidRDefault="005A15D0" w:rsidP="005A15D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A15D0" w:rsidRPr="007130B5" w:rsidRDefault="005A15D0" w:rsidP="005A15D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7130B5" w:rsidRDefault="005A15D0" w:rsidP="005A15D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7130B5" w:rsidRDefault="005A15D0" w:rsidP="005A15D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ского супруга (супруги) такого лица;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130B5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7130B5" w:rsidRDefault="005A15D0" w:rsidP="005A15D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A15D0" w:rsidRPr="007130B5" w:rsidRDefault="005A15D0" w:rsidP="005A15D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7130B5" w:rsidRDefault="004D6406" w:rsidP="005A15D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</w:t>
            </w:r>
            <w:r w:rsidR="005A15D0" w:rsidRPr="007130B5">
              <w:rPr>
                <w:rFonts w:ascii="Franklin Gothic Book" w:eastAsia="Calibri" w:hAnsi="Franklin Gothic Book"/>
                <w:lang w:eastAsia="en-US"/>
              </w:rPr>
              <w:t>___________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7130B5" w:rsidRDefault="005A15D0" w:rsidP="005A15D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A15D0" w:rsidRPr="007130B5" w:rsidRDefault="005A15D0" w:rsidP="005A15D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130B5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7130B5" w:rsidRDefault="005A15D0" w:rsidP="005A15D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A15D0" w:rsidRPr="007130B5" w:rsidRDefault="005A15D0" w:rsidP="005A15D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__________________________</w:t>
            </w:r>
          </w:p>
          <w:p w:rsidR="005A15D0" w:rsidRPr="007130B5" w:rsidRDefault="005A15D0" w:rsidP="005A15D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7130B5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7130B5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130B5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___________</w:t>
            </w:r>
            <w:r w:rsidR="004D6406" w:rsidRPr="007130B5">
              <w:rPr>
                <w:rFonts w:ascii="Franklin Gothic Book" w:eastAsia="Arial" w:hAnsi="Franklin Gothic Book"/>
                <w:lang w:eastAsia="ar-SA"/>
              </w:rPr>
              <w:t>______________________________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  <w:r w:rsidR="004D6406" w:rsidRPr="007130B5">
              <w:rPr>
                <w:rFonts w:ascii="Franklin Gothic Book" w:eastAsia="Arial" w:hAnsi="Franklin Gothic Book"/>
                <w:lang w:eastAsia="ar-SA"/>
              </w:rPr>
              <w:t>_____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130B5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4D6406" w:rsidRPr="007130B5">
              <w:rPr>
                <w:rFonts w:ascii="Franklin Gothic Book" w:eastAsia="Arial" w:hAnsi="Franklin Gothic Book"/>
                <w:lang w:eastAsia="ar-SA"/>
              </w:rPr>
              <w:t>__________________________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4D6406" w:rsidRPr="007130B5">
              <w:rPr>
                <w:rFonts w:ascii="Franklin Gothic Book" w:eastAsia="Arial" w:hAnsi="Franklin Gothic Book"/>
                <w:lang w:eastAsia="ar-SA"/>
              </w:rPr>
              <w:t>__________________________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4D6406" w:rsidRPr="007130B5">
              <w:rPr>
                <w:rFonts w:ascii="Franklin Gothic Book" w:eastAsia="Arial" w:hAnsi="Franklin Gothic Book"/>
                <w:lang w:eastAsia="ar-SA"/>
              </w:rPr>
              <w:t>__________________________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A15D0" w:rsidRPr="007130B5" w:rsidRDefault="005A15D0" w:rsidP="005A15D0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130B5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________________________</w:t>
            </w:r>
            <w:r w:rsidR="004D6406" w:rsidRPr="007130B5">
              <w:rPr>
                <w:rFonts w:ascii="Franklin Gothic Book" w:eastAsia="Arial" w:hAnsi="Franklin Gothic Book"/>
                <w:lang w:eastAsia="ar-SA"/>
              </w:rPr>
              <w:t>_________________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4D6406" w:rsidRPr="007130B5">
              <w:rPr>
                <w:rFonts w:ascii="Franklin Gothic Book" w:eastAsia="Arial" w:hAnsi="Franklin Gothic Book"/>
                <w:lang w:eastAsia="ar-SA"/>
              </w:rPr>
              <w:t>__________________________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4D6406" w:rsidRPr="007130B5">
              <w:rPr>
                <w:rFonts w:ascii="Franklin Gothic Book" w:eastAsia="Arial" w:hAnsi="Franklin Gothic Book"/>
                <w:lang w:eastAsia="ar-SA"/>
              </w:rPr>
              <w:t>__________________________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7130B5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7130B5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130B5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A15D0" w:rsidRPr="007130B5" w:rsidRDefault="005A15D0" w:rsidP="005A15D0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5A15D0" w:rsidRPr="007130B5" w:rsidRDefault="005A15D0" w:rsidP="004D6406">
      <w:pPr>
        <w:jc w:val="both"/>
        <w:rPr>
          <w:rFonts w:ascii="Franklin Gothic Book" w:eastAsia="Calibri" w:hAnsi="Franklin Gothic Book"/>
          <w:lang w:eastAsia="en-US"/>
        </w:rPr>
      </w:pPr>
      <w:r w:rsidRPr="007130B5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</w:t>
      </w:r>
      <w:r w:rsidR="005B6437" w:rsidRPr="007130B5">
        <w:rPr>
          <w:rFonts w:ascii="Franklin Gothic Book" w:eastAsia="Calibri" w:hAnsi="Franklin Gothic Book"/>
          <w:lang w:eastAsia="en-US"/>
        </w:rPr>
        <w:t>знании себя связанной стороной П</w:t>
      </w:r>
      <w:r w:rsidRPr="007130B5">
        <w:rPr>
          <w:rFonts w:ascii="Franklin Gothic Book" w:eastAsia="Calibri" w:hAnsi="Franklin Gothic Book"/>
          <w:lang w:eastAsia="en-US"/>
        </w:rPr>
        <w:t>АО «НМТП».</w:t>
      </w:r>
    </w:p>
    <w:p w:rsidR="005A15D0" w:rsidRPr="007130B5" w:rsidRDefault="005A15D0" w:rsidP="005A15D0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7130B5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5A15D0" w:rsidRPr="007130B5" w:rsidRDefault="004D6406" w:rsidP="005A15D0">
      <w:pPr>
        <w:rPr>
          <w:rFonts w:ascii="Franklin Gothic Book" w:eastAsia="Calibri" w:hAnsi="Franklin Gothic Book"/>
          <w:lang w:eastAsia="en-US"/>
        </w:rPr>
      </w:pPr>
      <w:r w:rsidRPr="007130B5">
        <w:rPr>
          <w:rFonts w:ascii="Franklin Gothic Book" w:eastAsia="Calibri" w:hAnsi="Franklin Gothic Book"/>
          <w:lang w:eastAsia="en-US"/>
        </w:rPr>
        <w:t>Дата</w:t>
      </w:r>
    </w:p>
    <w:p w:rsidR="005A15D0" w:rsidRPr="007130B5" w:rsidRDefault="005A15D0" w:rsidP="005A15D0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7130B5">
        <w:rPr>
          <w:rFonts w:ascii="Franklin Gothic Book" w:hAnsi="Franklin Gothic Book"/>
          <w:b/>
          <w:lang w:eastAsia="ar-SA"/>
        </w:rPr>
        <w:t>ПРИМЕЧАНИЕ:</w:t>
      </w:r>
      <w:r w:rsidRPr="007130B5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7130B5">
        <w:rPr>
          <w:rFonts w:ascii="Franklin Gothic Book" w:hAnsi="Franklin Gothic Book"/>
          <w:lang w:eastAsia="ar-SA"/>
        </w:rPr>
        <w:t>я</w:t>
      </w:r>
      <w:r w:rsidR="005B6437" w:rsidRPr="007130B5">
        <w:rPr>
          <w:rFonts w:ascii="Franklin Gothic Book" w:hAnsi="Franklin Gothic Book"/>
          <w:lang w:eastAsia="ar-SA"/>
        </w:rPr>
        <w:t>занной стороной «П</w:t>
      </w:r>
      <w:r w:rsidRPr="007130B5">
        <w:rPr>
          <w:rFonts w:ascii="Franklin Gothic Book" w:hAnsi="Franklin Gothic Book"/>
          <w:lang w:eastAsia="ar-SA"/>
        </w:rPr>
        <w:t>АО» НМТП». При отмечании признаков в обоих полях Таблицы, просим также сделать вывод о признании или не приз</w:t>
      </w:r>
      <w:r w:rsidR="005B6437" w:rsidRPr="007130B5">
        <w:rPr>
          <w:rFonts w:ascii="Franklin Gothic Book" w:hAnsi="Franklin Gothic Book"/>
          <w:lang w:eastAsia="ar-SA"/>
        </w:rPr>
        <w:t>нании себя связанной стороной «П</w:t>
      </w:r>
      <w:r w:rsidRPr="007130B5">
        <w:rPr>
          <w:rFonts w:ascii="Franklin Gothic Book" w:hAnsi="Franklin Gothic Book"/>
          <w:lang w:eastAsia="ar-SA"/>
        </w:rPr>
        <w:t>АО» НМТП».</w:t>
      </w:r>
    </w:p>
    <w:p w:rsidR="008C7622" w:rsidRDefault="005A15D0" w:rsidP="004D6406">
      <w:pPr>
        <w:rPr>
          <w:rFonts w:ascii="Franklin Gothic Book" w:hAnsi="Franklin Gothic Book"/>
          <w:lang w:eastAsia="ar-SA"/>
        </w:rPr>
      </w:pPr>
      <w:r w:rsidRPr="007130B5">
        <w:rPr>
          <w:rFonts w:ascii="Franklin Gothic Book" w:hAnsi="Franklin Gothic Book"/>
          <w:b/>
          <w:lang w:eastAsia="ar-SA"/>
        </w:rPr>
        <w:t xml:space="preserve">АНКЕТА </w:t>
      </w:r>
      <w:r w:rsidRPr="007130B5">
        <w:rPr>
          <w:rFonts w:ascii="Franklin Gothic Book" w:hAnsi="Franklin Gothic Book"/>
          <w:lang w:eastAsia="ar-SA"/>
        </w:rPr>
        <w:t xml:space="preserve">должна быть заполнена и </w:t>
      </w:r>
      <w:r w:rsidR="005B6437" w:rsidRPr="007130B5">
        <w:rPr>
          <w:rFonts w:ascii="Franklin Gothic Book" w:hAnsi="Franklin Gothic Book"/>
          <w:lang w:eastAsia="ar-SA"/>
        </w:rPr>
        <w:t>возвращена Поставщиком в адрес П</w:t>
      </w:r>
      <w:r w:rsidRPr="007130B5">
        <w:rPr>
          <w:rFonts w:ascii="Franklin Gothic Book" w:hAnsi="Franklin Gothic Book"/>
          <w:lang w:eastAsia="ar-SA"/>
        </w:rPr>
        <w:t>АО «НМТП».</w:t>
      </w:r>
    </w:p>
    <w:p w:rsidR="007130B5" w:rsidRDefault="007130B5" w:rsidP="004D6406">
      <w:pPr>
        <w:rPr>
          <w:rFonts w:ascii="Franklin Gothic Book" w:hAnsi="Franklin Gothic Book"/>
          <w:lang w:eastAsia="ar-SA"/>
        </w:rPr>
      </w:pPr>
    </w:p>
    <w:p w:rsidR="007130B5" w:rsidRDefault="007130B5" w:rsidP="004D6406">
      <w:pPr>
        <w:rPr>
          <w:rFonts w:ascii="Franklin Gothic Book" w:hAnsi="Franklin Gothic Book"/>
          <w:lang w:eastAsia="ar-SA"/>
        </w:rPr>
      </w:pPr>
    </w:p>
    <w:p w:rsidR="007130B5" w:rsidRDefault="007130B5" w:rsidP="004D6406">
      <w:pPr>
        <w:rPr>
          <w:rFonts w:ascii="Franklin Gothic Book" w:hAnsi="Franklin Gothic Book"/>
          <w:lang w:eastAsia="ar-SA"/>
        </w:rPr>
      </w:pPr>
    </w:p>
    <w:p w:rsidR="007130B5" w:rsidRDefault="007130B5" w:rsidP="004D6406">
      <w:pPr>
        <w:rPr>
          <w:rFonts w:ascii="Franklin Gothic Book" w:hAnsi="Franklin Gothic Book"/>
          <w:lang w:eastAsia="ar-SA"/>
        </w:rPr>
      </w:pPr>
    </w:p>
    <w:p w:rsidR="007130B5" w:rsidRDefault="007130B5" w:rsidP="004D6406">
      <w:pPr>
        <w:rPr>
          <w:rFonts w:ascii="Franklin Gothic Book" w:hAnsi="Franklin Gothic Book"/>
          <w:lang w:eastAsia="ar-SA"/>
        </w:rPr>
      </w:pPr>
    </w:p>
    <w:p w:rsidR="007130B5" w:rsidRPr="007130B5" w:rsidRDefault="007130B5" w:rsidP="004D6406">
      <w:pPr>
        <w:rPr>
          <w:rFonts w:ascii="Franklin Gothic Book" w:hAnsi="Franklin Gothic Book"/>
          <w:b/>
          <w:sz w:val="22"/>
          <w:szCs w:val="22"/>
        </w:rPr>
      </w:pPr>
    </w:p>
    <w:p w:rsidR="006E4248" w:rsidRPr="007130B5" w:rsidRDefault="00DE005B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7130B5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7130B5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7130B5">
        <w:rPr>
          <w:rFonts w:ascii="Franklin Gothic Book" w:hAnsi="Franklin Gothic Book"/>
          <w:b/>
          <w:kern w:val="28"/>
        </w:rPr>
        <w:t>закупке</w:t>
      </w:r>
      <w:r w:rsidRPr="007130B5">
        <w:rPr>
          <w:rFonts w:ascii="Franklin Gothic Book" w:hAnsi="Franklin Gothic Book"/>
          <w:b/>
          <w:kern w:val="28"/>
        </w:rPr>
        <w:t>.</w:t>
      </w:r>
    </w:p>
    <w:p w:rsidR="000B65F6" w:rsidRPr="007130B5" w:rsidRDefault="00DE005B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7130B5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7130B5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7130B5">
        <w:rPr>
          <w:rFonts w:ascii="Franklin Gothic Book" w:hAnsi="Franklin Gothic Book"/>
          <w:b/>
          <w:snapToGrid w:val="0"/>
        </w:rPr>
        <w:fldChar w:fldCharType="begin"/>
      </w:r>
      <w:r w:rsidR="003D2450" w:rsidRPr="007130B5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7130B5">
        <w:rPr>
          <w:rFonts w:ascii="Franklin Gothic Book" w:hAnsi="Franklin Gothic Book"/>
          <w:b/>
          <w:snapToGrid w:val="0"/>
        </w:rPr>
        <w:fldChar w:fldCharType="separate"/>
      </w:r>
      <w:r w:rsidR="00C15A96">
        <w:rPr>
          <w:rFonts w:ascii="Franklin Gothic Book" w:hAnsi="Franklin Gothic Book"/>
          <w:b/>
          <w:noProof/>
          <w:snapToGrid w:val="0"/>
        </w:rPr>
        <w:t>1</w:t>
      </w:r>
      <w:r w:rsidR="003D2450" w:rsidRPr="007130B5">
        <w:rPr>
          <w:rFonts w:ascii="Franklin Gothic Book" w:hAnsi="Franklin Gothic Book"/>
          <w:b/>
          <w:snapToGrid w:val="0"/>
        </w:rPr>
        <w:fldChar w:fldCharType="end"/>
      </w:r>
      <w:r w:rsidR="003D2450" w:rsidRPr="007130B5">
        <w:rPr>
          <w:rFonts w:ascii="Franklin Gothic Book" w:hAnsi="Franklin Gothic Book"/>
          <w:b/>
          <w:snapToGrid w:val="0"/>
        </w:rPr>
        <w:t>)</w:t>
      </w:r>
    </w:p>
    <w:p w:rsidR="000B65F6" w:rsidRPr="007130B5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7130B5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Председателю Конкурсной комиссии </w:t>
      </w:r>
      <w:r w:rsidR="005B6437" w:rsidRPr="007130B5">
        <w:rPr>
          <w:rFonts w:ascii="Franklin Gothic Book" w:hAnsi="Franklin Gothic Book"/>
        </w:rPr>
        <w:t>П</w:t>
      </w:r>
      <w:r w:rsidRPr="007130B5">
        <w:rPr>
          <w:rFonts w:ascii="Franklin Gothic Book" w:hAnsi="Franklin Gothic Book"/>
        </w:rPr>
        <w:t xml:space="preserve">АО «НМТП» </w:t>
      </w:r>
    </w:p>
    <w:p w:rsidR="000B65F6" w:rsidRPr="007130B5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7130B5">
        <w:rPr>
          <w:rFonts w:ascii="Franklin Gothic Book" w:hAnsi="Franklin Gothic Book"/>
        </w:rPr>
        <w:t>Батову</w:t>
      </w:r>
      <w:proofErr w:type="spellEnd"/>
      <w:r w:rsidRPr="007130B5">
        <w:rPr>
          <w:rFonts w:ascii="Franklin Gothic Book" w:hAnsi="Franklin Gothic Book"/>
        </w:rPr>
        <w:t xml:space="preserve"> С.Х.</w:t>
      </w:r>
    </w:p>
    <w:p w:rsidR="000B65F6" w:rsidRPr="007130B5" w:rsidRDefault="000B65F6" w:rsidP="00DB1DB3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7130B5" w:rsidRDefault="000B65F6" w:rsidP="00DB1DB3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7130B5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7130B5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«_____»______________ года</w:t>
      </w:r>
    </w:p>
    <w:p w:rsidR="000B65F6" w:rsidRPr="007130B5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№________________________</w:t>
      </w:r>
    </w:p>
    <w:p w:rsidR="000B65F6" w:rsidRPr="007130B5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7130B5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7130B5">
        <w:rPr>
          <w:rFonts w:ascii="Franklin Gothic Book" w:hAnsi="Franklin Gothic Book"/>
        </w:rPr>
        <w:t>документацию</w:t>
      </w:r>
      <w:proofErr w:type="gramEnd"/>
      <w:r w:rsidRPr="007130B5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запроса </w:t>
      </w:r>
      <w:r w:rsidR="00391AB4" w:rsidRPr="007130B5">
        <w:rPr>
          <w:rFonts w:ascii="Franklin Gothic Book" w:hAnsi="Franklin Gothic Book"/>
        </w:rPr>
        <w:t>кот</w:t>
      </w:r>
      <w:r w:rsidR="00391AB4" w:rsidRPr="007130B5">
        <w:rPr>
          <w:rFonts w:ascii="Franklin Gothic Book" w:hAnsi="Franklin Gothic Book"/>
        </w:rPr>
        <w:t>и</w:t>
      </w:r>
      <w:r w:rsidR="00391AB4" w:rsidRPr="007130B5">
        <w:rPr>
          <w:rFonts w:ascii="Franklin Gothic Book" w:hAnsi="Franklin Gothic Book"/>
        </w:rPr>
        <w:t>ровок</w:t>
      </w:r>
      <w:r w:rsidRPr="007130B5">
        <w:rPr>
          <w:rFonts w:ascii="Franklin Gothic Book" w:hAnsi="Franklin Gothic Book"/>
        </w:rPr>
        <w:t xml:space="preserve"> договора, мы</w:t>
      </w:r>
    </w:p>
    <w:p w:rsidR="000B65F6" w:rsidRPr="007130B5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________________________________________________________________________</w:t>
      </w:r>
    </w:p>
    <w:p w:rsidR="000B65F6" w:rsidRPr="007130B5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7130B5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7130B5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7130B5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________________________________________________________________________</w:t>
      </w:r>
    </w:p>
    <w:p w:rsidR="000B65F6" w:rsidRPr="007130B5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7130B5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7130B5">
        <w:rPr>
          <w:rFonts w:ascii="Franklin Gothic Book" w:hAnsi="Franklin Gothic Book"/>
        </w:rPr>
        <w:t xml:space="preserve"> ,</w:t>
      </w:r>
      <w:proofErr w:type="gramEnd"/>
      <w:r w:rsidRPr="007130B5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7130B5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________________________________________________________________________</w:t>
      </w:r>
    </w:p>
    <w:p w:rsidR="000B65F6" w:rsidRPr="007130B5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7130B5">
        <w:rPr>
          <w:rFonts w:ascii="Franklin Gothic Book" w:hAnsi="Franklin Gothic Book"/>
          <w:vertAlign w:val="superscript"/>
        </w:rPr>
        <w:t xml:space="preserve">(общая стоимость </w:t>
      </w:r>
      <w:r w:rsidR="006479C0" w:rsidRPr="007130B5">
        <w:rPr>
          <w:rFonts w:ascii="Franklin Gothic Book" w:hAnsi="Franklin Gothic Book"/>
          <w:vertAlign w:val="superscript"/>
        </w:rPr>
        <w:t>товара</w:t>
      </w:r>
      <w:r w:rsidRPr="007130B5">
        <w:rPr>
          <w:rFonts w:ascii="Franklin Gothic Book" w:hAnsi="Franklin Gothic Book"/>
          <w:vertAlign w:val="superscript"/>
        </w:rPr>
        <w:t xml:space="preserve">; </w:t>
      </w:r>
      <w:r w:rsidR="008C7622" w:rsidRPr="007130B5">
        <w:rPr>
          <w:rFonts w:ascii="Franklin Gothic Book" w:hAnsi="Franklin Gothic Book"/>
          <w:vertAlign w:val="superscript"/>
        </w:rPr>
        <w:t>рублей</w:t>
      </w:r>
      <w:r w:rsidRPr="007130B5">
        <w:rPr>
          <w:rFonts w:ascii="Franklin Gothic Book" w:hAnsi="Franklin Gothic Book"/>
          <w:vertAlign w:val="superscript"/>
        </w:rPr>
        <w:t xml:space="preserve"> с учетом НДС/без НДС)</w:t>
      </w:r>
    </w:p>
    <w:p w:rsidR="000B65F6" w:rsidRPr="007130B5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BE57B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7130B5">
        <w:rPr>
          <w:rFonts w:ascii="Franklin Gothic Book" w:hAnsi="Franklin Gothic Book"/>
          <w:vertAlign w:val="superscript"/>
        </w:rPr>
        <w:t xml:space="preserve">(срок </w:t>
      </w:r>
      <w:r w:rsidR="00C97B4E" w:rsidRPr="007130B5">
        <w:rPr>
          <w:rFonts w:ascii="Franklin Gothic Book" w:hAnsi="Franklin Gothic Book"/>
          <w:vertAlign w:val="superscript"/>
        </w:rPr>
        <w:t>поставки</w:t>
      </w:r>
      <w:r w:rsidRPr="007130B5">
        <w:rPr>
          <w:rFonts w:ascii="Franklin Gothic Book" w:hAnsi="Franklin Gothic Book"/>
          <w:vertAlign w:val="superscript"/>
        </w:rPr>
        <w:t xml:space="preserve">, </w:t>
      </w:r>
      <w:r w:rsidR="007130B5">
        <w:rPr>
          <w:rFonts w:ascii="Franklin Gothic Book" w:hAnsi="Franklin Gothic Book"/>
          <w:vertAlign w:val="superscript"/>
        </w:rPr>
        <w:t xml:space="preserve">рабочих </w:t>
      </w:r>
      <w:r w:rsidR="00097C4F" w:rsidRPr="007130B5">
        <w:rPr>
          <w:rFonts w:ascii="Franklin Gothic Book" w:hAnsi="Franklin Gothic Book"/>
          <w:vertAlign w:val="superscript"/>
        </w:rPr>
        <w:t xml:space="preserve"> </w:t>
      </w:r>
      <w:r w:rsidR="002D56C1" w:rsidRPr="007130B5">
        <w:rPr>
          <w:rFonts w:ascii="Franklin Gothic Book" w:hAnsi="Franklin Gothic Book"/>
          <w:vertAlign w:val="superscript"/>
        </w:rPr>
        <w:t>дней</w:t>
      </w:r>
      <w:r w:rsidRPr="007130B5">
        <w:rPr>
          <w:rFonts w:ascii="Franklin Gothic Book" w:hAnsi="Franklin Gothic Book"/>
          <w:vertAlign w:val="superscript"/>
        </w:rPr>
        <w:t>)</w:t>
      </w:r>
    </w:p>
    <w:p w:rsidR="00C15A96" w:rsidRPr="007130B5" w:rsidRDefault="00C15A96" w:rsidP="00C15A9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________________________________________________________________________</w:t>
      </w:r>
    </w:p>
    <w:p w:rsidR="00C15A96" w:rsidRPr="007130B5" w:rsidRDefault="00C15A96" w:rsidP="00C15A9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(гарантийный период</w:t>
      </w:r>
      <w:r w:rsidRPr="007130B5">
        <w:rPr>
          <w:rFonts w:ascii="Franklin Gothic Book" w:hAnsi="Franklin Gothic Book"/>
          <w:vertAlign w:val="superscript"/>
        </w:rPr>
        <w:t xml:space="preserve">, </w:t>
      </w:r>
      <w:r>
        <w:rPr>
          <w:rFonts w:ascii="Franklin Gothic Book" w:hAnsi="Franklin Gothic Book"/>
          <w:vertAlign w:val="superscript"/>
        </w:rPr>
        <w:t>мес.</w:t>
      </w:r>
      <w:r w:rsidRPr="007130B5">
        <w:rPr>
          <w:rFonts w:ascii="Franklin Gothic Book" w:hAnsi="Franklin Gothic Book"/>
          <w:vertAlign w:val="superscript"/>
        </w:rPr>
        <w:t>)</w:t>
      </w:r>
    </w:p>
    <w:p w:rsidR="00C15A96" w:rsidRPr="007130B5" w:rsidRDefault="00C15A96" w:rsidP="00BE57B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632A47" w:rsidRPr="007130B5" w:rsidRDefault="00632A47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Настоящей заявкой подтверждаем, что:</w:t>
      </w: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1) </w:t>
      </w:r>
      <w:r w:rsidRPr="007130B5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7130B5">
        <w:rPr>
          <w:rFonts w:ascii="Franklin Gothic Book" w:hAnsi="Franklin Gothic Book"/>
        </w:rPr>
        <w:t xml:space="preserve"> </w:t>
      </w:r>
      <w:proofErr w:type="gramStart"/>
      <w:r w:rsidRPr="007130B5">
        <w:rPr>
          <w:rFonts w:ascii="Franklin Gothic Book" w:hAnsi="Franklin Gothic Book"/>
          <w:i/>
        </w:rPr>
        <w:t>является</w:t>
      </w:r>
      <w:proofErr w:type="gramEnd"/>
      <w:r w:rsidRPr="007130B5">
        <w:rPr>
          <w:rFonts w:ascii="Franklin Gothic Book" w:hAnsi="Franklin Gothic Book"/>
          <w:i/>
        </w:rPr>
        <w:t>/не является (необходимо в</w:t>
      </w:r>
      <w:r w:rsidRPr="007130B5">
        <w:rPr>
          <w:rFonts w:ascii="Franklin Gothic Book" w:hAnsi="Franklin Gothic Book"/>
          <w:i/>
        </w:rPr>
        <w:t>ы</w:t>
      </w:r>
      <w:r w:rsidRPr="007130B5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7130B5">
        <w:rPr>
          <w:rFonts w:ascii="Franklin Gothic Book" w:hAnsi="Franklin Gothic Book"/>
        </w:rPr>
        <w:t xml:space="preserve"> предпринимательства в соо</w:t>
      </w:r>
      <w:r w:rsidRPr="007130B5">
        <w:rPr>
          <w:rFonts w:ascii="Franklin Gothic Book" w:hAnsi="Franklin Gothic Book"/>
        </w:rPr>
        <w:t>т</w:t>
      </w:r>
      <w:r w:rsidRPr="007130B5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7130B5">
        <w:rPr>
          <w:rFonts w:ascii="Franklin Gothic Book" w:hAnsi="Franklin Gothic Book"/>
        </w:rPr>
        <w:t>и</w:t>
      </w:r>
      <w:r w:rsidRPr="007130B5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2) (</w:t>
      </w:r>
      <w:r w:rsidRPr="007130B5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7130B5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зывающим услуги) по предмету закупки;</w:t>
      </w: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3) </w:t>
      </w:r>
      <w:proofErr w:type="gramStart"/>
      <w:r w:rsidRPr="007130B5">
        <w:rPr>
          <w:rFonts w:ascii="Franklin Gothic Book" w:hAnsi="Franklin Gothic Book"/>
        </w:rPr>
        <w:t>против</w:t>
      </w:r>
      <w:proofErr w:type="gramEnd"/>
      <w:r w:rsidRPr="007130B5">
        <w:rPr>
          <w:rFonts w:ascii="Franklin Gothic Book" w:hAnsi="Franklin Gothic Book"/>
        </w:rPr>
        <w:t xml:space="preserve"> (</w:t>
      </w:r>
      <w:r w:rsidRPr="007130B5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7130B5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7130B5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7130B5">
        <w:rPr>
          <w:rFonts w:ascii="Franklin Gothic Book" w:hAnsi="Franklin Gothic Book"/>
        </w:rPr>
        <w:t>не проводится процедура ли</w:t>
      </w:r>
      <w:r w:rsidRPr="007130B5">
        <w:rPr>
          <w:rFonts w:ascii="Franklin Gothic Book" w:hAnsi="Franklin Gothic Book"/>
        </w:rPr>
        <w:t>к</w:t>
      </w:r>
      <w:r w:rsidRPr="007130B5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7130B5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7130B5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4) деятельность (</w:t>
      </w:r>
      <w:r w:rsidRPr="007130B5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7130B5">
        <w:rPr>
          <w:rFonts w:ascii="Franklin Gothic Book" w:hAnsi="Franklin Gothic Book"/>
        </w:rPr>
        <w:t>не приостановлена в п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7130B5">
        <w:rPr>
          <w:rFonts w:ascii="Franklin Gothic Book" w:hAnsi="Franklin Gothic Book"/>
        </w:rPr>
        <w:t>у</w:t>
      </w:r>
      <w:r w:rsidRPr="007130B5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7130B5">
        <w:rPr>
          <w:rFonts w:ascii="Franklin Gothic Book" w:hAnsi="Franklin Gothic Book"/>
        </w:rPr>
        <w:t>5) у (</w:t>
      </w:r>
      <w:r w:rsidRPr="007130B5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7130B5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7130B5">
        <w:rPr>
          <w:rFonts w:ascii="Franklin Gothic Book" w:hAnsi="Franklin Gothic Book"/>
        </w:rPr>
        <w:t>с</w:t>
      </w:r>
      <w:r w:rsidRPr="007130B5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7130B5">
        <w:rPr>
          <w:rFonts w:ascii="Franklin Gothic Book" w:hAnsi="Franklin Gothic Book"/>
        </w:rPr>
        <w:t>й</w:t>
      </w:r>
      <w:r w:rsidRPr="007130B5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7130B5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7130B5">
        <w:rPr>
          <w:rFonts w:ascii="Franklin Gothic Book" w:hAnsi="Franklin Gothic Book"/>
        </w:rPr>
        <w:t>заявителя</w:t>
      </w:r>
      <w:proofErr w:type="gramEnd"/>
      <w:r w:rsidRPr="007130B5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7130B5">
        <w:rPr>
          <w:rFonts w:ascii="Franklin Gothic Book" w:hAnsi="Franklin Gothic Book"/>
        </w:rPr>
        <w:t>н</w:t>
      </w:r>
      <w:r w:rsidRPr="007130B5">
        <w:rPr>
          <w:rFonts w:ascii="Franklin Gothic Book" w:hAnsi="Franklin Gothic Book"/>
        </w:rPr>
        <w:t>совой стоимости активов (</w:t>
      </w:r>
      <w:r w:rsidRPr="007130B5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7130B5">
        <w:rPr>
          <w:rFonts w:ascii="Franklin Gothic Book" w:hAnsi="Franklin Gothic Book"/>
        </w:rPr>
        <w:t>, по данным бухга</w:t>
      </w:r>
      <w:r w:rsidRPr="007130B5">
        <w:rPr>
          <w:rFonts w:ascii="Franklin Gothic Book" w:hAnsi="Franklin Gothic Book"/>
        </w:rPr>
        <w:t>л</w:t>
      </w:r>
      <w:r w:rsidRPr="007130B5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7130B5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 xml:space="preserve">го бухгалтера </w:t>
      </w:r>
      <w:r w:rsidRPr="007130B5">
        <w:rPr>
          <w:rFonts w:ascii="Franklin Gothic Book" w:hAnsi="Franklin Gothic Book"/>
          <w:i/>
        </w:rPr>
        <w:t>(</w:t>
      </w:r>
      <w:r w:rsidRPr="007130B5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7130B5">
        <w:rPr>
          <w:rFonts w:ascii="Franklin Gothic Book" w:hAnsi="Franklin Gothic Book"/>
          <w:i/>
        </w:rPr>
        <w:t>)</w:t>
      </w:r>
      <w:r w:rsidRPr="007130B5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7130B5">
        <w:rPr>
          <w:rFonts w:ascii="Franklin Gothic Book" w:hAnsi="Franklin Gothic Book"/>
        </w:rPr>
        <w:t>к</w:t>
      </w:r>
      <w:r w:rsidRPr="007130B5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7130B5">
        <w:rPr>
          <w:rFonts w:ascii="Franklin Gothic Book" w:hAnsi="Franklin Gothic Book"/>
        </w:rPr>
        <w:t>я</w:t>
      </w:r>
      <w:r w:rsidRPr="007130B5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7130B5">
        <w:rPr>
          <w:rFonts w:ascii="Franklin Gothic Book" w:hAnsi="Franklin Gothic Book"/>
        </w:rPr>
        <w:t xml:space="preserve"> услуги, </w:t>
      </w:r>
      <w:proofErr w:type="gramStart"/>
      <w:r w:rsidRPr="007130B5">
        <w:rPr>
          <w:rFonts w:ascii="Franklin Gothic Book" w:hAnsi="Franklin Gothic Book"/>
        </w:rPr>
        <w:t>являющихся</w:t>
      </w:r>
      <w:proofErr w:type="gramEnd"/>
      <w:r w:rsidRPr="007130B5">
        <w:rPr>
          <w:rFonts w:ascii="Franklin Gothic Book" w:hAnsi="Franklin Gothic Book"/>
        </w:rPr>
        <w:t xml:space="preserve"> объектом ос</w:t>
      </w:r>
      <w:r w:rsidRPr="007130B5">
        <w:rPr>
          <w:rFonts w:ascii="Franklin Gothic Book" w:hAnsi="Franklin Gothic Book"/>
        </w:rPr>
        <w:t>у</w:t>
      </w:r>
      <w:r w:rsidRPr="007130B5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7130B5">
        <w:rPr>
          <w:rFonts w:ascii="Franklin Gothic Book" w:hAnsi="Franklin Gothic Book"/>
        </w:rPr>
        <w:t>;</w:t>
      </w: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7) отсутствие в отношении </w:t>
      </w:r>
      <w:r w:rsidRPr="007130B5">
        <w:rPr>
          <w:rFonts w:ascii="Franklin Gothic Book" w:hAnsi="Franklin Gothic Book"/>
          <w:i/>
        </w:rPr>
        <w:t>(</w:t>
      </w:r>
      <w:r w:rsidRPr="007130B5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7130B5">
        <w:rPr>
          <w:rFonts w:ascii="Franklin Gothic Book" w:hAnsi="Franklin Gothic Book"/>
          <w:i/>
        </w:rPr>
        <w:t>)</w:t>
      </w:r>
      <w:r w:rsidRPr="007130B5">
        <w:rPr>
          <w:rFonts w:ascii="Franklin Gothic Book" w:hAnsi="Franklin Gothic Book"/>
        </w:rPr>
        <w:t>, его учредит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7130B5">
        <w:rPr>
          <w:rFonts w:ascii="Franklin Gothic Book" w:hAnsi="Franklin Gothic Book"/>
        </w:rPr>
        <w:t>д</w:t>
      </w:r>
      <w:r w:rsidRPr="007130B5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7130B5">
        <w:rPr>
          <w:rFonts w:ascii="Franklin Gothic Book" w:hAnsi="Franklin Gothic Book"/>
        </w:rPr>
        <w:t xml:space="preserve">8) у </w:t>
      </w:r>
      <w:r w:rsidRPr="007130B5">
        <w:rPr>
          <w:rFonts w:ascii="Franklin Gothic Book" w:hAnsi="Franklin Gothic Book"/>
          <w:i/>
        </w:rPr>
        <w:t>(</w:t>
      </w:r>
      <w:r w:rsidRPr="007130B5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7130B5">
        <w:rPr>
          <w:rFonts w:ascii="Franklin Gothic Book" w:hAnsi="Franklin Gothic Book"/>
          <w:i/>
        </w:rPr>
        <w:t>)</w:t>
      </w:r>
      <w:r w:rsidRPr="007130B5">
        <w:rPr>
          <w:rFonts w:ascii="Franklin Gothic Book" w:hAnsi="Franklin Gothic Book"/>
        </w:rPr>
        <w:t xml:space="preserve"> отсутствуют</w:t>
      </w:r>
      <w:r w:rsidRPr="007130B5">
        <w:rPr>
          <w:rFonts w:ascii="Franklin Gothic Book" w:hAnsi="Franklin Gothic Book"/>
          <w:b/>
          <w:bCs/>
        </w:rPr>
        <w:t xml:space="preserve"> </w:t>
      </w:r>
      <w:r w:rsidRPr="007130B5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купки или заказчиком, а так же</w:t>
      </w:r>
      <w:r w:rsidRPr="007130B5">
        <w:rPr>
          <w:rFonts w:ascii="Franklin Gothic Book" w:hAnsi="Franklin Gothic Book"/>
          <w:bCs/>
        </w:rPr>
        <w:t xml:space="preserve"> </w:t>
      </w:r>
      <w:r w:rsidRPr="007130B5">
        <w:rPr>
          <w:rFonts w:ascii="Franklin Gothic Book" w:hAnsi="Franklin Gothic Book"/>
          <w:i/>
        </w:rPr>
        <w:t>отсутствует</w:t>
      </w:r>
      <w:r w:rsidRPr="007130B5">
        <w:rPr>
          <w:rFonts w:ascii="Franklin Gothic Book" w:hAnsi="Franklin Gothic Book"/>
          <w:bCs/>
        </w:rPr>
        <w:t xml:space="preserve"> кредиторская задолженность</w:t>
      </w:r>
      <w:r w:rsidRPr="007130B5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7130B5">
        <w:rPr>
          <w:rFonts w:ascii="Franklin Gothic Book" w:hAnsi="Franklin Gothic Book"/>
        </w:rPr>
        <w:t>и</w:t>
      </w:r>
      <w:r w:rsidRPr="007130B5">
        <w:rPr>
          <w:rFonts w:ascii="Franklin Gothic Book" w:hAnsi="Franklin Gothic Book"/>
        </w:rPr>
        <w:t>тельно выставляться не будут;</w:t>
      </w: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7130B5">
        <w:rPr>
          <w:rFonts w:ascii="Franklin Gothic Book" w:hAnsi="Franklin Gothic Book"/>
        </w:rPr>
        <w:t xml:space="preserve">10) вся представленная информация </w:t>
      </w:r>
      <w:r w:rsidRPr="007130B5">
        <w:rPr>
          <w:rFonts w:ascii="Franklin Gothic Book" w:hAnsi="Franklin Gothic Book"/>
          <w:i/>
        </w:rPr>
        <w:t>(</w:t>
      </w:r>
      <w:r w:rsidRPr="007130B5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7130B5">
        <w:rPr>
          <w:rFonts w:ascii="Franklin Gothic Book" w:hAnsi="Franklin Gothic Book"/>
          <w:i/>
        </w:rPr>
        <w:t>)</w:t>
      </w:r>
      <w:r w:rsidRPr="007130B5">
        <w:rPr>
          <w:rFonts w:ascii="Franklin Gothic Book" w:hAnsi="Franklin Gothic Book"/>
        </w:rPr>
        <w:t xml:space="preserve"> я</w:t>
      </w:r>
      <w:r w:rsidRPr="007130B5">
        <w:rPr>
          <w:rFonts w:ascii="Franklin Gothic Book" w:hAnsi="Franklin Gothic Book"/>
        </w:rPr>
        <w:t>в</w:t>
      </w:r>
      <w:r w:rsidRPr="007130B5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7130B5">
        <w:rPr>
          <w:rFonts w:ascii="Franklin Gothic Book" w:hAnsi="Franklin Gothic Book"/>
        </w:rPr>
        <w:t>н</w:t>
      </w:r>
      <w:r w:rsidRPr="007130B5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11) если по итогам проведения закупки с </w:t>
      </w:r>
      <w:r w:rsidRPr="007130B5">
        <w:rPr>
          <w:rFonts w:ascii="Franklin Gothic Book" w:hAnsi="Franklin Gothic Book"/>
          <w:i/>
        </w:rPr>
        <w:t>(</w:t>
      </w:r>
      <w:r w:rsidRPr="007130B5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7130B5">
        <w:rPr>
          <w:rFonts w:ascii="Franklin Gothic Book" w:hAnsi="Franklin Gothic Book"/>
          <w:i/>
        </w:rPr>
        <w:t>)</w:t>
      </w:r>
      <w:r w:rsidRPr="007130B5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12) если заявке на участие в закупке </w:t>
      </w:r>
      <w:r w:rsidRPr="007130B5">
        <w:rPr>
          <w:rFonts w:ascii="Franklin Gothic Book" w:hAnsi="Franklin Gothic Book"/>
          <w:i/>
        </w:rPr>
        <w:t>(</w:t>
      </w:r>
      <w:r w:rsidRPr="007130B5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7130B5">
        <w:rPr>
          <w:rFonts w:ascii="Franklin Gothic Book" w:hAnsi="Franklin Gothic Book"/>
          <w:i/>
        </w:rPr>
        <w:t>)</w:t>
      </w:r>
      <w:r w:rsidRPr="007130B5">
        <w:rPr>
          <w:rFonts w:ascii="Franklin Gothic Book" w:hAnsi="Franklin Gothic Book"/>
        </w:rPr>
        <w:t xml:space="preserve"> б</w:t>
      </w:r>
      <w:r w:rsidRPr="007130B5">
        <w:rPr>
          <w:rFonts w:ascii="Franklin Gothic Book" w:hAnsi="Franklin Gothic Book"/>
        </w:rPr>
        <w:t>у</w:t>
      </w:r>
      <w:r w:rsidRPr="007130B5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0B65F6" w:rsidRPr="007130B5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13</w:t>
      </w:r>
      <w:r w:rsidR="000B65F6" w:rsidRPr="007130B5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7130B5">
        <w:rPr>
          <w:rFonts w:ascii="Franklin Gothic Book" w:hAnsi="Franklin Gothic Book"/>
        </w:rPr>
        <w:t>а</w:t>
      </w:r>
      <w:r w:rsidR="000B65F6" w:rsidRPr="007130B5">
        <w:rPr>
          <w:rFonts w:ascii="Franklin Gothic Book" w:hAnsi="Franklin Gothic Book"/>
        </w:rPr>
        <w:t xml:space="preserve">купке </w:t>
      </w:r>
      <w:r w:rsidR="000B65F6" w:rsidRPr="007130B5">
        <w:rPr>
          <w:rFonts w:ascii="Franklin Gothic Book" w:hAnsi="Franklin Gothic Book"/>
          <w:i/>
        </w:rPr>
        <w:t>(</w:t>
      </w:r>
      <w:r w:rsidR="000B65F6" w:rsidRPr="007130B5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7130B5">
        <w:rPr>
          <w:rFonts w:ascii="Franklin Gothic Book" w:hAnsi="Franklin Gothic Book"/>
          <w:i/>
        </w:rPr>
        <w:t>)</w:t>
      </w:r>
      <w:r w:rsidR="000B65F6" w:rsidRPr="007130B5">
        <w:rPr>
          <w:rFonts w:ascii="Franklin Gothic Book" w:hAnsi="Franklin Gothic Book"/>
        </w:rPr>
        <w:t xml:space="preserve"> </w:t>
      </w:r>
      <w:proofErr w:type="gramStart"/>
      <w:r w:rsidR="000B65F6" w:rsidRPr="007130B5">
        <w:rPr>
          <w:rFonts w:ascii="Franklin Gothic Book" w:hAnsi="Franklin Gothic Book"/>
        </w:rPr>
        <w:t>в</w:t>
      </w:r>
      <w:proofErr w:type="gramEnd"/>
      <w:r w:rsidR="000B65F6" w:rsidRPr="007130B5">
        <w:rPr>
          <w:rFonts w:ascii="Franklin Gothic Book" w:hAnsi="Franklin Gothic Book"/>
        </w:rPr>
        <w:t xml:space="preserve"> </w:t>
      </w:r>
      <w:proofErr w:type="gramStart"/>
      <w:r w:rsidR="000B65F6" w:rsidRPr="007130B5">
        <w:rPr>
          <w:rFonts w:ascii="Franklin Gothic Book" w:hAnsi="Franklin Gothic Book"/>
        </w:rPr>
        <w:t>вследствие</w:t>
      </w:r>
      <w:proofErr w:type="gramEnd"/>
      <w:r w:rsidR="000B65F6" w:rsidRPr="007130B5">
        <w:rPr>
          <w:rFonts w:ascii="Franklin Gothic Book" w:hAnsi="Franklin Gothic Book"/>
        </w:rPr>
        <w:t xml:space="preserve"> ее несоответствия треб</w:t>
      </w:r>
      <w:r w:rsidR="000B65F6" w:rsidRPr="007130B5">
        <w:rPr>
          <w:rFonts w:ascii="Franklin Gothic Book" w:hAnsi="Franklin Gothic Book"/>
        </w:rPr>
        <w:t>о</w:t>
      </w:r>
      <w:r w:rsidR="000B65F6" w:rsidRPr="007130B5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F242A" w:rsidRPr="007130B5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7130B5">
        <w:rPr>
          <w:rFonts w:ascii="Franklin Gothic Book" w:hAnsi="Franklin Gothic Book"/>
        </w:rPr>
        <w:t xml:space="preserve">14)подтверждаем, что у </w:t>
      </w:r>
      <w:r w:rsidRPr="007130B5">
        <w:rPr>
          <w:rFonts w:ascii="Franklin Gothic Book" w:hAnsi="Franklin Gothic Book"/>
          <w:i/>
          <w:iCs/>
        </w:rPr>
        <w:t>(</w:t>
      </w:r>
      <w:r w:rsidRPr="007130B5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7130B5">
        <w:rPr>
          <w:rFonts w:ascii="Franklin Gothic Book" w:hAnsi="Franklin Gothic Book"/>
          <w:i/>
          <w:iCs/>
        </w:rPr>
        <w:t>)</w:t>
      </w:r>
      <w:r w:rsidRPr="007130B5">
        <w:rPr>
          <w:rFonts w:ascii="Franklin Gothic Book" w:hAnsi="Franklin Gothic Book"/>
        </w:rPr>
        <w:t xml:space="preserve"> устойчивое ф</w:t>
      </w:r>
      <w:r w:rsidRPr="007130B5">
        <w:rPr>
          <w:rFonts w:ascii="Franklin Gothic Book" w:hAnsi="Franklin Gothic Book"/>
        </w:rPr>
        <w:t>и</w:t>
      </w:r>
      <w:r w:rsidRPr="007130B5">
        <w:rPr>
          <w:rFonts w:ascii="Franklin Gothic Book" w:hAnsi="Franklin Gothic Book"/>
        </w:rPr>
        <w:t>нансовое состояние;</w:t>
      </w: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7130B5">
        <w:rPr>
          <w:rFonts w:ascii="Franklin Gothic Book" w:hAnsi="Franklin Gothic Book"/>
        </w:rPr>
        <w:t>и</w:t>
      </w:r>
      <w:r w:rsidRPr="007130B5">
        <w:rPr>
          <w:rFonts w:ascii="Franklin Gothic Book" w:hAnsi="Franklin Gothic Book"/>
        </w:rPr>
        <w:t>ложения:</w:t>
      </w:r>
    </w:p>
    <w:p w:rsidR="000B65F6" w:rsidRPr="007130B5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7130B5">
        <w:rPr>
          <w:rFonts w:ascii="Franklin Gothic Book" w:hAnsi="Franklin Gothic Book"/>
        </w:rPr>
        <w:t>л</w:t>
      </w:r>
      <w:proofErr w:type="gramEnd"/>
      <w:r w:rsidRPr="007130B5">
        <w:rPr>
          <w:rFonts w:ascii="Franklin Gothic Book" w:hAnsi="Franklin Gothic Book"/>
        </w:rPr>
        <w:t>;</w:t>
      </w:r>
    </w:p>
    <w:p w:rsidR="000B65F6" w:rsidRPr="007130B5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….</w:t>
      </w:r>
    </w:p>
    <w:p w:rsidR="000B65F6" w:rsidRPr="007130B5" w:rsidRDefault="00C97B4E" w:rsidP="000B65F6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…</w:t>
      </w:r>
    </w:p>
    <w:p w:rsidR="000B65F6" w:rsidRPr="007130B5" w:rsidRDefault="000B65F6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7130B5">
        <w:rPr>
          <w:rFonts w:ascii="Franklin Gothic Book" w:hAnsi="Franklin Gothic Book"/>
          <w:snapToGrid w:val="0"/>
        </w:rPr>
        <w:t>___</w:t>
      </w:r>
      <w:r w:rsidR="007D121F" w:rsidRPr="007130B5">
        <w:rPr>
          <w:rFonts w:ascii="Franklin Gothic Book" w:hAnsi="Franklin Gothic Book"/>
          <w:snapToGrid w:val="0"/>
        </w:rPr>
        <w:t>______________________________</w:t>
      </w:r>
      <w:r w:rsidR="000B58CC" w:rsidRPr="007130B5">
        <w:rPr>
          <w:rFonts w:ascii="Franklin Gothic Book" w:hAnsi="Franklin Gothic Book"/>
          <w:snapToGrid w:val="0"/>
        </w:rPr>
        <w:t>_</w:t>
      </w:r>
    </w:p>
    <w:p w:rsidR="000B65F6" w:rsidRPr="007130B5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7130B5">
        <w:rPr>
          <w:rFonts w:ascii="Franklin Gothic Book" w:hAnsi="Franklin Gothic Book"/>
          <w:vertAlign w:val="superscript"/>
        </w:rPr>
        <w:tab/>
      </w:r>
      <w:r w:rsidRPr="007130B5">
        <w:rPr>
          <w:rFonts w:ascii="Franklin Gothic Book" w:hAnsi="Franklin Gothic Book"/>
          <w:vertAlign w:val="superscript"/>
        </w:rPr>
        <w:tab/>
      </w:r>
      <w:r w:rsidRPr="007130B5">
        <w:rPr>
          <w:rFonts w:ascii="Franklin Gothic Book" w:hAnsi="Franklin Gothic Book"/>
          <w:vertAlign w:val="superscript"/>
        </w:rPr>
        <w:tab/>
      </w:r>
      <w:r w:rsidR="000B65F6" w:rsidRPr="007130B5">
        <w:rPr>
          <w:rFonts w:ascii="Franklin Gothic Book" w:hAnsi="Franklin Gothic Book"/>
          <w:vertAlign w:val="superscript"/>
        </w:rPr>
        <w:t>(подпись, М.П.)</w:t>
      </w:r>
    </w:p>
    <w:p w:rsidR="000B65F6" w:rsidRPr="007130B5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ab/>
      </w:r>
      <w:r w:rsidRPr="007130B5">
        <w:rPr>
          <w:rFonts w:ascii="Franklin Gothic Book" w:hAnsi="Franklin Gothic Book"/>
        </w:rPr>
        <w:tab/>
      </w:r>
      <w:r w:rsidRPr="007130B5">
        <w:rPr>
          <w:rFonts w:ascii="Franklin Gothic Book" w:hAnsi="Franklin Gothic Book"/>
        </w:rPr>
        <w:tab/>
      </w:r>
      <w:r w:rsidRPr="007130B5">
        <w:rPr>
          <w:rFonts w:ascii="Franklin Gothic Book" w:hAnsi="Franklin Gothic Book"/>
        </w:rPr>
        <w:tab/>
      </w:r>
      <w:r w:rsidRPr="007130B5">
        <w:rPr>
          <w:rFonts w:ascii="Franklin Gothic Book" w:hAnsi="Franklin Gothic Book"/>
        </w:rPr>
        <w:tab/>
      </w:r>
      <w:r w:rsidRPr="007130B5">
        <w:rPr>
          <w:rFonts w:ascii="Franklin Gothic Book" w:hAnsi="Franklin Gothic Book"/>
        </w:rPr>
        <w:tab/>
      </w:r>
      <w:r w:rsidRPr="007130B5">
        <w:rPr>
          <w:rFonts w:ascii="Franklin Gothic Book" w:hAnsi="Franklin Gothic Book"/>
        </w:rPr>
        <w:tab/>
      </w:r>
      <w:r w:rsidRPr="007130B5">
        <w:rPr>
          <w:rFonts w:ascii="Franklin Gothic Book" w:hAnsi="Franklin Gothic Book"/>
        </w:rPr>
        <w:tab/>
      </w:r>
      <w:r w:rsidR="000B65F6" w:rsidRPr="007130B5">
        <w:rPr>
          <w:rFonts w:ascii="Franklin Gothic Book" w:hAnsi="Franklin Gothic Book"/>
        </w:rPr>
        <w:t>___</w:t>
      </w:r>
      <w:r w:rsidRPr="007130B5">
        <w:rPr>
          <w:rFonts w:ascii="Franklin Gothic Book" w:hAnsi="Franklin Gothic Book"/>
        </w:rPr>
        <w:t>________________________________</w:t>
      </w:r>
    </w:p>
    <w:p w:rsidR="003D2450" w:rsidRPr="007130B5" w:rsidRDefault="000B58CC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7130B5">
        <w:rPr>
          <w:rFonts w:ascii="Franklin Gothic Book" w:hAnsi="Franklin Gothic Book"/>
          <w:vertAlign w:val="superscript"/>
        </w:rPr>
        <w:tab/>
      </w:r>
      <w:r w:rsidR="000B65F6" w:rsidRPr="007130B5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7130B5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7130B5">
        <w:rPr>
          <w:rFonts w:ascii="Franklin Gothic Book" w:hAnsi="Franklin Gothic Book"/>
          <w:vertAlign w:val="superscript"/>
        </w:rPr>
        <w:t>, должность</w:t>
      </w:r>
      <w:r w:rsidR="007D121F" w:rsidRPr="007130B5">
        <w:rPr>
          <w:rFonts w:ascii="Franklin Gothic Book" w:hAnsi="Franklin Gothic Book"/>
          <w:vertAlign w:val="superscript"/>
        </w:rPr>
        <w:t>)</w:t>
      </w:r>
    </w:p>
    <w:p w:rsidR="00CD6227" w:rsidRPr="007130B5" w:rsidRDefault="00CD6227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130B5" w:rsidRDefault="007D121F" w:rsidP="00CD6227">
      <w:pPr>
        <w:pStyle w:val="afff6"/>
        <w:numPr>
          <w:ilvl w:val="1"/>
          <w:numId w:val="12"/>
        </w:numPr>
        <w:spacing w:before="60" w:after="60"/>
        <w:ind w:left="284" w:hanging="851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7130B5">
        <w:rPr>
          <w:rFonts w:ascii="Franklin Gothic Book" w:hAnsi="Franklin Gothic Book"/>
          <w:b/>
        </w:rPr>
        <w:t>(структура предлагаемой цены) (форма 2)</w:t>
      </w:r>
    </w:p>
    <w:p w:rsidR="007D121F" w:rsidRPr="007130B5" w:rsidRDefault="007D121F" w:rsidP="00CD6227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7130B5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7130B5">
        <w:rPr>
          <w:rFonts w:ascii="Franklin Gothic Book" w:hAnsi="Franklin Gothic Book"/>
          <w:sz w:val="24"/>
          <w:szCs w:val="24"/>
        </w:rPr>
        <w:t>г</w:t>
      </w:r>
      <w:proofErr w:type="gramEnd"/>
      <w:r w:rsidRPr="007130B5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C97B4E" w:rsidRPr="007130B5" w:rsidRDefault="00C97B4E" w:rsidP="00C97B4E">
      <w:pPr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Таблица №1</w:t>
      </w:r>
    </w:p>
    <w:tbl>
      <w:tblPr>
        <w:tblW w:w="10775" w:type="dxa"/>
        <w:tblInd w:w="-602" w:type="dxa"/>
        <w:tblLook w:val="0000" w:firstRow="0" w:lastRow="0" w:firstColumn="0" w:lastColumn="0" w:noHBand="0" w:noVBand="0"/>
      </w:tblPr>
      <w:tblGrid>
        <w:gridCol w:w="144"/>
        <w:gridCol w:w="598"/>
        <w:gridCol w:w="107"/>
        <w:gridCol w:w="1017"/>
        <w:gridCol w:w="1272"/>
        <w:gridCol w:w="1361"/>
        <w:gridCol w:w="461"/>
        <w:gridCol w:w="994"/>
        <w:gridCol w:w="1560"/>
        <w:gridCol w:w="1560"/>
        <w:gridCol w:w="1701"/>
      </w:tblGrid>
      <w:tr w:rsidR="003B5DFB" w:rsidRPr="007130B5" w:rsidTr="0084553E">
        <w:trPr>
          <w:gridAfter w:val="5"/>
          <w:wAfter w:w="6276" w:type="dxa"/>
          <w:trHeight w:val="255"/>
        </w:trPr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DFB" w:rsidRPr="007130B5" w:rsidRDefault="003B5DFB" w:rsidP="00733D3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FB" w:rsidRPr="007130B5" w:rsidRDefault="003B5DFB" w:rsidP="00DB1DB3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3B5DFB" w:rsidRPr="007130B5" w:rsidRDefault="003B5DFB" w:rsidP="00DB1DB3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3B5DFB" w:rsidRPr="007130B5" w:rsidRDefault="003B5DFB" w:rsidP="00DB1DB3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</w:tr>
      <w:tr w:rsidR="003B5DFB" w:rsidRPr="007130B5" w:rsidTr="0084553E">
        <w:trPr>
          <w:gridBefore w:val="1"/>
          <w:wBefore w:w="144" w:type="dxa"/>
          <w:trHeight w:val="510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5DFB" w:rsidRPr="007130B5" w:rsidRDefault="003B5DFB" w:rsidP="00C15A96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7130B5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7130B5">
              <w:rPr>
                <w:rFonts w:ascii="Franklin Gothic Book" w:hAnsi="Franklin Gothic Book"/>
                <w:color w:val="000000"/>
                <w:sz w:val="22"/>
                <w:szCs w:val="22"/>
              </w:rPr>
              <w:t>п</w:t>
            </w:r>
            <w:proofErr w:type="gramEnd"/>
            <w:r w:rsidRPr="007130B5">
              <w:rPr>
                <w:rFonts w:ascii="Franklin Gothic Book" w:hAnsi="Franklin Gothic Book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5DFB" w:rsidRPr="007130B5" w:rsidRDefault="003B5DFB" w:rsidP="00C15A96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7130B5">
              <w:rPr>
                <w:rFonts w:ascii="Franklin Gothic Book" w:hAnsi="Franklin Gothic Book"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5DFB" w:rsidRPr="007130B5" w:rsidRDefault="003B5DFB" w:rsidP="00C15A96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7130B5">
              <w:rPr>
                <w:rFonts w:ascii="Franklin Gothic Book" w:hAnsi="Franklin Gothic Book"/>
                <w:color w:val="000000"/>
                <w:sz w:val="22"/>
                <w:szCs w:val="22"/>
              </w:rPr>
              <w:t>Кол-во,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FB" w:rsidRPr="007130B5" w:rsidRDefault="003B5DFB" w:rsidP="00C15A96">
            <w:pPr>
              <w:jc w:val="center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  <w:r w:rsidRPr="007130B5">
              <w:rPr>
                <w:rFonts w:ascii="Franklin Gothic Book" w:hAnsi="Franklin Gothic Book"/>
                <w:sz w:val="22"/>
                <w:szCs w:val="22"/>
              </w:rPr>
              <w:t>Цена, без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учета </w:t>
            </w:r>
            <w:r w:rsidRPr="007130B5">
              <w:rPr>
                <w:rFonts w:ascii="Franklin Gothic Book" w:hAnsi="Franklin Gothic Book"/>
                <w:sz w:val="22"/>
                <w:szCs w:val="22"/>
              </w:rPr>
              <w:t xml:space="preserve"> НДС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FB" w:rsidRPr="007130B5" w:rsidRDefault="003B5DFB" w:rsidP="00C15A96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7130B5">
              <w:rPr>
                <w:rFonts w:ascii="Franklin Gothic Book" w:hAnsi="Franklin Gothic Book"/>
                <w:sz w:val="22"/>
                <w:szCs w:val="22"/>
              </w:rPr>
              <w:t xml:space="preserve">Сумма, без 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учета </w:t>
            </w:r>
            <w:r w:rsidRPr="007130B5">
              <w:rPr>
                <w:rFonts w:ascii="Franklin Gothic Book" w:hAnsi="Franklin Gothic Book"/>
                <w:sz w:val="22"/>
                <w:szCs w:val="22"/>
              </w:rPr>
              <w:t>НДС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DFB" w:rsidRPr="007130B5" w:rsidRDefault="003B5DFB" w:rsidP="00C15A96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Страна прои</w:t>
            </w:r>
            <w:r>
              <w:rPr>
                <w:rFonts w:ascii="Franklin Gothic Book" w:hAnsi="Franklin Gothic Book"/>
                <w:sz w:val="22"/>
                <w:szCs w:val="22"/>
              </w:rPr>
              <w:t>с</w:t>
            </w:r>
            <w:r>
              <w:rPr>
                <w:rFonts w:ascii="Franklin Gothic Book" w:hAnsi="Franklin Gothic Book"/>
                <w:sz w:val="22"/>
                <w:szCs w:val="22"/>
              </w:rPr>
              <w:t>хождения т</w:t>
            </w:r>
            <w:r>
              <w:rPr>
                <w:rFonts w:ascii="Franklin Gothic Book" w:hAnsi="Franklin Gothic Book"/>
                <w:sz w:val="22"/>
                <w:szCs w:val="22"/>
              </w:rPr>
              <w:t>о</w:t>
            </w:r>
            <w:r>
              <w:rPr>
                <w:rFonts w:ascii="Franklin Gothic Book" w:hAnsi="Franklin Gothic Book"/>
                <w:sz w:val="22"/>
                <w:szCs w:val="22"/>
              </w:rPr>
              <w:t>вара</w:t>
            </w:r>
          </w:p>
        </w:tc>
      </w:tr>
      <w:tr w:rsidR="003B5DFB" w:rsidRPr="007130B5" w:rsidTr="0084553E">
        <w:trPr>
          <w:gridBefore w:val="1"/>
          <w:wBefore w:w="144" w:type="dxa"/>
          <w:trHeight w:val="515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DFB" w:rsidRPr="007130B5" w:rsidRDefault="003B5DFB" w:rsidP="00C15A96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7130B5">
              <w:rPr>
                <w:rFonts w:ascii="Franklin Gothic Book" w:hAnsi="Franklin Gothic Book"/>
                <w:sz w:val="22"/>
                <w:szCs w:val="22"/>
              </w:rPr>
              <w:t> 1.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DFB" w:rsidRPr="007130B5" w:rsidRDefault="003B5DFB" w:rsidP="00C15A96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7130B5">
              <w:rPr>
                <w:rFonts w:ascii="Franklin Gothic Book" w:hAnsi="Franklin Gothic Book"/>
                <w:b/>
                <w:sz w:val="22"/>
                <w:szCs w:val="22"/>
              </w:rPr>
              <w:t>Строп ленточный канатный (СЛК)</w:t>
            </w:r>
            <w:r w:rsidRPr="007130B5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( плетенка) г/</w:t>
            </w:r>
            <w:proofErr w:type="gramStart"/>
            <w:r w:rsidRPr="007130B5">
              <w:rPr>
                <w:rFonts w:ascii="Franklin Gothic Book" w:hAnsi="Franklin Gothic Book"/>
                <w:sz w:val="22"/>
                <w:szCs w:val="22"/>
              </w:rPr>
              <w:t>п</w:t>
            </w:r>
            <w:proofErr w:type="gramEnd"/>
            <w:r w:rsidRPr="007130B5">
              <w:rPr>
                <w:rFonts w:ascii="Franklin Gothic Book" w:hAnsi="Franklin Gothic Book"/>
                <w:sz w:val="22"/>
                <w:szCs w:val="22"/>
              </w:rPr>
              <w:t xml:space="preserve"> 16 т L-6м.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DFB" w:rsidRPr="007130B5" w:rsidRDefault="003B5DFB" w:rsidP="00C15A96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7130B5">
              <w:rPr>
                <w:rFonts w:ascii="Franklin Gothic Book" w:hAnsi="Franklin Gothic Book"/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FB" w:rsidRPr="007130B5" w:rsidRDefault="003B5DFB" w:rsidP="00C15A96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FB" w:rsidRPr="007130B5" w:rsidRDefault="003B5DFB" w:rsidP="00C15A96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DFB" w:rsidRPr="007130B5" w:rsidRDefault="003B5DFB" w:rsidP="00C15A96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3B5DFB" w:rsidRPr="007130B5" w:rsidTr="0084553E">
        <w:trPr>
          <w:gridBefore w:val="1"/>
          <w:wBefore w:w="144" w:type="dxa"/>
          <w:trHeight w:val="255"/>
        </w:trPr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5DFB" w:rsidRPr="007130B5" w:rsidRDefault="003B5DFB" w:rsidP="00C15A96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5DFB" w:rsidRPr="007130B5" w:rsidRDefault="003B5DFB" w:rsidP="00C15A96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5DFB" w:rsidRPr="007130B5" w:rsidRDefault="003B5DFB" w:rsidP="00C15A96">
            <w:pPr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 w:rsidRPr="007130B5">
              <w:rPr>
                <w:rFonts w:ascii="Franklin Gothic Book" w:hAnsi="Franklin Gothic Book"/>
                <w:sz w:val="22"/>
                <w:szCs w:val="22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DFB" w:rsidRPr="007130B5" w:rsidRDefault="003B5DFB" w:rsidP="00C15A96">
            <w:pPr>
              <w:jc w:val="center"/>
              <w:rPr>
                <w:rFonts w:ascii="Franklin Gothic Book" w:hAnsi="Franklin Gothic Book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DFB" w:rsidRPr="007130B5" w:rsidRDefault="003B5DFB" w:rsidP="00C15A96">
            <w:pPr>
              <w:jc w:val="center"/>
              <w:rPr>
                <w:rFonts w:ascii="Franklin Gothic Book" w:hAnsi="Franklin Gothic Book"/>
                <w:bCs/>
                <w:color w:val="000000"/>
                <w:sz w:val="22"/>
                <w:szCs w:val="22"/>
              </w:rPr>
            </w:pPr>
          </w:p>
        </w:tc>
      </w:tr>
    </w:tbl>
    <w:p w:rsidR="00DB1DB3" w:rsidRPr="007130B5" w:rsidRDefault="00DB1DB3" w:rsidP="00C97B4E">
      <w:pPr>
        <w:rPr>
          <w:rFonts w:ascii="Franklin Gothic Book" w:hAnsi="Franklin Gothic Book"/>
          <w:bCs/>
        </w:rPr>
      </w:pPr>
    </w:p>
    <w:p w:rsidR="00C97B4E" w:rsidRPr="007130B5" w:rsidRDefault="00C97B4E" w:rsidP="00C97B4E">
      <w:pPr>
        <w:rPr>
          <w:rFonts w:ascii="Franklin Gothic Book" w:hAnsi="Franklin Gothic Book"/>
          <w:bCs/>
        </w:rPr>
      </w:pPr>
      <w:r w:rsidRPr="007130B5">
        <w:rPr>
          <w:rFonts w:ascii="Franklin Gothic Book" w:hAnsi="Franklin Gothic Book"/>
          <w:bCs/>
        </w:rPr>
        <w:t>Таблица-2</w:t>
      </w:r>
    </w:p>
    <w:tbl>
      <w:tblPr>
        <w:tblW w:w="10773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7564"/>
        <w:gridCol w:w="2635"/>
      </w:tblGrid>
      <w:tr w:rsidR="00C97B4E" w:rsidRPr="007130B5" w:rsidTr="003B5DFB"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7130B5" w:rsidRDefault="00C97B4E" w:rsidP="00C97B4E">
            <w:pPr>
              <w:rPr>
                <w:rFonts w:ascii="Franklin Gothic Book" w:hAnsi="Franklin Gothic Book"/>
              </w:rPr>
            </w:pPr>
            <w:r w:rsidRPr="007130B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7130B5">
              <w:rPr>
                <w:rFonts w:ascii="Franklin Gothic Book" w:hAnsi="Franklin Gothic Book"/>
              </w:rPr>
              <w:t>п</w:t>
            </w:r>
            <w:proofErr w:type="gramEnd"/>
            <w:r w:rsidRPr="007130B5">
              <w:rPr>
                <w:rFonts w:ascii="Franklin Gothic Book" w:hAnsi="Franklin Gothic Book"/>
              </w:rPr>
              <w:t>/п</w:t>
            </w:r>
          </w:p>
        </w:tc>
        <w:tc>
          <w:tcPr>
            <w:tcW w:w="7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7130B5" w:rsidRDefault="00C97B4E" w:rsidP="00C97B4E">
            <w:pPr>
              <w:rPr>
                <w:rFonts w:ascii="Franklin Gothic Book" w:hAnsi="Franklin Gothic Book"/>
              </w:rPr>
            </w:pPr>
            <w:r w:rsidRPr="007130B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7130B5" w:rsidRDefault="003E2ADC" w:rsidP="00DB1DB3">
            <w:pPr>
              <w:rPr>
                <w:rFonts w:ascii="Franklin Gothic Book" w:hAnsi="Franklin Gothic Book"/>
                <w:bCs/>
              </w:rPr>
            </w:pPr>
            <w:r w:rsidRPr="007130B5">
              <w:rPr>
                <w:rFonts w:ascii="Franklin Gothic Book" w:hAnsi="Franklin Gothic Book"/>
                <w:bCs/>
              </w:rPr>
              <w:t xml:space="preserve">Стоимость, </w:t>
            </w:r>
            <w:r w:rsidR="00CD6227" w:rsidRPr="007130B5">
              <w:rPr>
                <w:rFonts w:ascii="Franklin Gothic Book" w:hAnsi="Franklin Gothic Book"/>
                <w:bCs/>
              </w:rPr>
              <w:t>рублей</w:t>
            </w:r>
          </w:p>
        </w:tc>
      </w:tr>
      <w:tr w:rsidR="00C97B4E" w:rsidRPr="007130B5" w:rsidTr="003B5DFB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7130B5" w:rsidRDefault="00C97B4E" w:rsidP="00E30A5F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7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7130B5" w:rsidRDefault="00C97B4E" w:rsidP="00C97B4E">
            <w:pPr>
              <w:rPr>
                <w:rFonts w:ascii="Franklin Gothic Book" w:hAnsi="Franklin Gothic Book"/>
              </w:rPr>
            </w:pPr>
            <w:r w:rsidRPr="007130B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7130B5" w:rsidRDefault="00C97B4E" w:rsidP="00C97B4E">
            <w:pPr>
              <w:rPr>
                <w:rFonts w:ascii="Franklin Gothic Book" w:hAnsi="Franklin Gothic Book"/>
              </w:rPr>
            </w:pPr>
          </w:p>
        </w:tc>
      </w:tr>
      <w:tr w:rsidR="00C97B4E" w:rsidRPr="007130B5" w:rsidTr="003B5DFB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7130B5" w:rsidRDefault="00C97B4E" w:rsidP="00E30A5F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7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7130B5" w:rsidRDefault="00C97B4E" w:rsidP="00C97B4E">
            <w:pPr>
              <w:rPr>
                <w:rFonts w:ascii="Franklin Gothic Book" w:hAnsi="Franklin Gothic Book"/>
              </w:rPr>
            </w:pPr>
            <w:r w:rsidRPr="007130B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7130B5" w:rsidRDefault="00C97B4E" w:rsidP="00C97B4E">
            <w:pPr>
              <w:rPr>
                <w:rFonts w:ascii="Franklin Gothic Book" w:hAnsi="Franklin Gothic Book"/>
              </w:rPr>
            </w:pPr>
          </w:p>
        </w:tc>
      </w:tr>
      <w:tr w:rsidR="00C97B4E" w:rsidRPr="007130B5" w:rsidTr="003B5DFB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7130B5" w:rsidRDefault="00C97B4E" w:rsidP="00E30A5F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7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7130B5" w:rsidRDefault="00C97B4E" w:rsidP="00C97B4E">
            <w:pPr>
              <w:rPr>
                <w:rFonts w:ascii="Franklin Gothic Book" w:hAnsi="Franklin Gothic Book"/>
                <w:bCs/>
              </w:rPr>
            </w:pPr>
            <w:r w:rsidRPr="007130B5">
              <w:rPr>
                <w:rFonts w:ascii="Franklin Gothic Book" w:hAnsi="Franklin Gothic Book"/>
                <w:bCs/>
              </w:rPr>
              <w:t xml:space="preserve">НДС </w:t>
            </w:r>
            <w:r w:rsidRPr="007130B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7130B5" w:rsidRDefault="00C97B4E" w:rsidP="00C97B4E">
            <w:pPr>
              <w:rPr>
                <w:rFonts w:ascii="Franklin Gothic Book" w:hAnsi="Franklin Gothic Book"/>
                <w:bCs/>
              </w:rPr>
            </w:pPr>
          </w:p>
        </w:tc>
      </w:tr>
      <w:tr w:rsidR="00C97B4E" w:rsidRPr="007130B5" w:rsidTr="003B5DFB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7130B5" w:rsidRDefault="00C97B4E" w:rsidP="00C97B4E">
            <w:pPr>
              <w:rPr>
                <w:rFonts w:ascii="Franklin Gothic Book" w:hAnsi="Franklin Gothic Book"/>
              </w:rPr>
            </w:pPr>
          </w:p>
        </w:tc>
        <w:tc>
          <w:tcPr>
            <w:tcW w:w="7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7130B5" w:rsidRDefault="003B5DFB" w:rsidP="00C97B4E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ИТОГО: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7130B5" w:rsidRDefault="00C97B4E" w:rsidP="00C97B4E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7D121F" w:rsidRPr="007130B5" w:rsidRDefault="007D121F" w:rsidP="007D121F">
      <w:pPr>
        <w:rPr>
          <w:rFonts w:ascii="Franklin Gothic Book" w:hAnsi="Franklin Gothic Book"/>
          <w:sz w:val="28"/>
        </w:rPr>
      </w:pPr>
    </w:p>
    <w:p w:rsidR="007D121F" w:rsidRPr="007130B5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ab/>
      </w:r>
      <w:r w:rsidR="007D121F" w:rsidRPr="007130B5">
        <w:rPr>
          <w:rFonts w:ascii="Franklin Gothic Book" w:hAnsi="Franklin Gothic Book"/>
        </w:rPr>
        <w:t>____</w:t>
      </w:r>
      <w:r w:rsidRPr="007130B5">
        <w:rPr>
          <w:rFonts w:ascii="Franklin Gothic Book" w:hAnsi="Franklin Gothic Book"/>
        </w:rPr>
        <w:t>_______________________________</w:t>
      </w:r>
    </w:p>
    <w:p w:rsidR="007D121F" w:rsidRPr="007130B5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130B5">
        <w:rPr>
          <w:rFonts w:ascii="Franklin Gothic Book" w:hAnsi="Franklin Gothic Book"/>
          <w:vertAlign w:val="superscript"/>
        </w:rPr>
        <w:tab/>
      </w:r>
      <w:r w:rsidR="007D121F" w:rsidRPr="007130B5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7130B5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ab/>
      </w:r>
      <w:r w:rsidR="007D121F" w:rsidRPr="007130B5">
        <w:rPr>
          <w:rFonts w:ascii="Franklin Gothic Book" w:hAnsi="Franklin Gothic Book"/>
        </w:rPr>
        <w:t>___________________________________</w:t>
      </w:r>
    </w:p>
    <w:p w:rsidR="007D121F" w:rsidRPr="007130B5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130B5">
        <w:rPr>
          <w:rFonts w:ascii="Franklin Gothic Book" w:hAnsi="Franklin Gothic Book"/>
          <w:vertAlign w:val="superscript"/>
        </w:rPr>
        <w:tab/>
        <w:t>(</w:t>
      </w:r>
      <w:r w:rsidR="007D121F" w:rsidRPr="007130B5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7130B5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7130B5">
        <w:rPr>
          <w:rFonts w:ascii="Franklin Gothic Book" w:hAnsi="Franklin Gothic Book"/>
          <w:vertAlign w:val="superscript"/>
        </w:rPr>
        <w:t>, должность</w:t>
      </w:r>
      <w:r w:rsidRPr="007130B5">
        <w:rPr>
          <w:rFonts w:ascii="Franklin Gothic Book" w:hAnsi="Franklin Gothic Book"/>
          <w:vertAlign w:val="superscript"/>
        </w:rPr>
        <w:t>)</w:t>
      </w:r>
    </w:p>
    <w:p w:rsidR="00FD67B4" w:rsidRPr="007130B5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7130B5" w:rsidRDefault="003F4375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7130B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от «____»_____________ </w:t>
      </w:r>
      <w:proofErr w:type="gramStart"/>
      <w:r w:rsidRPr="007130B5">
        <w:rPr>
          <w:rFonts w:ascii="Franklin Gothic Book" w:hAnsi="Franklin Gothic Book"/>
        </w:rPr>
        <w:t>г</w:t>
      </w:r>
      <w:proofErr w:type="gramEnd"/>
      <w:r w:rsidRPr="007130B5">
        <w:rPr>
          <w:rFonts w:ascii="Franklin Gothic Book" w:hAnsi="Franklin Gothic Book"/>
        </w:rPr>
        <w:t>. №__________</w:t>
      </w:r>
    </w:p>
    <w:p w:rsidR="003F4375" w:rsidRPr="007130B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Участник закупки ________________________________________</w:t>
      </w:r>
    </w:p>
    <w:p w:rsidR="003F4375" w:rsidRPr="007130B5" w:rsidRDefault="003F4375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F80FB4" w:rsidRPr="007130B5">
        <w:rPr>
          <w:rFonts w:ascii="Franklin Gothic Book" w:hAnsi="Franklin Gothic Book"/>
        </w:rPr>
        <w:t xml:space="preserve">на поставку </w:t>
      </w:r>
      <w:r w:rsidR="007130B5" w:rsidRPr="007130B5">
        <w:rPr>
          <w:rFonts w:ascii="Franklin Gothic Book" w:hAnsi="Franklin Gothic Book"/>
        </w:rPr>
        <w:t xml:space="preserve">стропов СЛК (плетенка) </w:t>
      </w:r>
      <w:r w:rsidRPr="007130B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Pr="007130B5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7130B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7130B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ab/>
        <w:t>___________________________________</w:t>
      </w:r>
    </w:p>
    <w:p w:rsidR="003F4375" w:rsidRPr="007130B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130B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7130B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ab/>
        <w:t>___________________________________</w:t>
      </w:r>
    </w:p>
    <w:p w:rsidR="00B87CFD" w:rsidRPr="007130B5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130B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7130B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7130B5">
        <w:rPr>
          <w:rFonts w:ascii="Franklin Gothic Book" w:hAnsi="Franklin Gothic Book"/>
          <w:vertAlign w:val="superscript"/>
        </w:rPr>
        <w:t>, должность)</w:t>
      </w:r>
    </w:p>
    <w:p w:rsidR="003F4375" w:rsidRPr="007130B5" w:rsidRDefault="003F4375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  <w:b/>
        </w:rPr>
        <w:t>Анкета участника закупки (форма 4)</w:t>
      </w:r>
    </w:p>
    <w:p w:rsidR="003F4375" w:rsidRPr="007130B5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от «____»_____________ </w:t>
      </w:r>
      <w:proofErr w:type="gramStart"/>
      <w:r w:rsidRPr="007130B5">
        <w:rPr>
          <w:rFonts w:ascii="Franklin Gothic Book" w:hAnsi="Franklin Gothic Book"/>
        </w:rPr>
        <w:t>г</w:t>
      </w:r>
      <w:proofErr w:type="gramEnd"/>
      <w:r w:rsidRPr="007130B5">
        <w:rPr>
          <w:rFonts w:ascii="Franklin Gothic Book" w:hAnsi="Franklin Gothic Book"/>
        </w:rPr>
        <w:t>. №__________</w:t>
      </w:r>
    </w:p>
    <w:p w:rsidR="00D4641C" w:rsidRPr="007130B5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7130B5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7130B5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7130B5" w:rsidTr="00632A47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7130B5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7130B5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32A47" w:rsidRPr="007130B5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7130B5" w:rsidRDefault="00632A47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7130B5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7130B5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7130B5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7130B5" w:rsidTr="00632A47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7130B5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7130B5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7130B5" w:rsidTr="00FD67B4">
        <w:trPr>
          <w:trHeight w:val="454"/>
        </w:trPr>
        <w:tc>
          <w:tcPr>
            <w:tcW w:w="2943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FD67B4">
        <w:trPr>
          <w:trHeight w:val="454"/>
        </w:trPr>
        <w:tc>
          <w:tcPr>
            <w:tcW w:w="2943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7130B5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7130B5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7130B5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7130B5" w:rsidRDefault="003F4375" w:rsidP="00D4641C">
      <w:pPr>
        <w:ind w:left="720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7130B5" w:rsidTr="00FD67B4">
        <w:trPr>
          <w:trHeight w:val="454"/>
        </w:trPr>
        <w:tc>
          <w:tcPr>
            <w:tcW w:w="4102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FD67B4">
        <w:trPr>
          <w:trHeight w:val="454"/>
        </w:trPr>
        <w:tc>
          <w:tcPr>
            <w:tcW w:w="4102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7130B5" w:rsidTr="00FD67B4">
        <w:trPr>
          <w:trHeight w:val="454"/>
        </w:trPr>
        <w:tc>
          <w:tcPr>
            <w:tcW w:w="4102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7130B5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7130B5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7130B5" w:rsidTr="00FD67B4">
        <w:trPr>
          <w:trHeight w:val="454"/>
        </w:trPr>
        <w:tc>
          <w:tcPr>
            <w:tcW w:w="4102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7130B5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7130B5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7130B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ab/>
        <w:t>___________________________________</w:t>
      </w:r>
    </w:p>
    <w:p w:rsidR="003F4375" w:rsidRPr="007130B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130B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7130B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ab/>
        <w:t>___________________________________</w:t>
      </w:r>
    </w:p>
    <w:p w:rsidR="00BE7F5A" w:rsidRPr="007130B5" w:rsidRDefault="003F4375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130B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7130B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7130B5">
        <w:rPr>
          <w:rFonts w:ascii="Franklin Gothic Book" w:hAnsi="Franklin Gothic Book"/>
          <w:vertAlign w:val="superscript"/>
        </w:rPr>
        <w:t>, должность)</w:t>
      </w: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B87CFD" w:rsidRPr="007130B5" w:rsidRDefault="00B87CFD" w:rsidP="00BE7F5A">
      <w:pPr>
        <w:rPr>
          <w:rFonts w:ascii="Franklin Gothic Book" w:hAnsi="Franklin Gothic Book"/>
          <w:b/>
          <w:i/>
        </w:rPr>
      </w:pPr>
    </w:p>
    <w:p w:rsidR="00BE7F5A" w:rsidRPr="007130B5" w:rsidRDefault="00BE7F5A" w:rsidP="00BE7F5A">
      <w:pPr>
        <w:rPr>
          <w:rFonts w:ascii="Franklin Gothic Book" w:hAnsi="Franklin Gothic Book"/>
          <w:b/>
          <w:i/>
        </w:rPr>
      </w:pPr>
      <w:r w:rsidRPr="007130B5">
        <w:rPr>
          <w:rFonts w:ascii="Franklin Gothic Book" w:hAnsi="Franklin Gothic Book"/>
          <w:b/>
          <w:i/>
        </w:rPr>
        <w:t>6.5 Декларация о соответствии участника закупки критериям отнесения к субъектам малого и среднего предпринимательства (форма 5)</w:t>
      </w:r>
    </w:p>
    <w:p w:rsidR="00BE7F5A" w:rsidRPr="007130B5" w:rsidRDefault="00BE7F5A" w:rsidP="00BE7F5A">
      <w:pPr>
        <w:rPr>
          <w:rFonts w:ascii="Franklin Gothic Book" w:hAnsi="Franklin Gothic Book"/>
          <w:i/>
        </w:rPr>
      </w:pPr>
      <w:r w:rsidRPr="007130B5">
        <w:rPr>
          <w:rFonts w:ascii="Franklin Gothic Book" w:hAnsi="Franklin Gothic Book"/>
          <w:i/>
        </w:rPr>
        <w:t xml:space="preserve">от «____»_____________ </w:t>
      </w:r>
      <w:proofErr w:type="gramStart"/>
      <w:r w:rsidRPr="007130B5">
        <w:rPr>
          <w:rFonts w:ascii="Franklin Gothic Book" w:hAnsi="Franklin Gothic Book"/>
          <w:i/>
        </w:rPr>
        <w:t>г</w:t>
      </w:r>
      <w:proofErr w:type="gramEnd"/>
      <w:r w:rsidRPr="007130B5">
        <w:rPr>
          <w:rFonts w:ascii="Franklin Gothic Book" w:hAnsi="Franklin Gothic Book"/>
          <w:i/>
        </w:rPr>
        <w:t>. №__________</w:t>
      </w:r>
    </w:p>
    <w:p w:rsidR="00BE7F5A" w:rsidRPr="007130B5" w:rsidRDefault="00BE7F5A" w:rsidP="00BE7F5A">
      <w:pPr>
        <w:rPr>
          <w:rFonts w:ascii="Franklin Gothic Book" w:hAnsi="Franklin Gothic Book"/>
          <w:i/>
        </w:rPr>
      </w:pPr>
    </w:p>
    <w:p w:rsidR="00BE7F5A" w:rsidRPr="007130B5" w:rsidRDefault="00BE7F5A" w:rsidP="00BE7F5A">
      <w:pPr>
        <w:rPr>
          <w:rFonts w:ascii="Franklin Gothic Book" w:hAnsi="Franklin Gothic Book"/>
          <w:i/>
        </w:rPr>
      </w:pPr>
      <w:r w:rsidRPr="007130B5">
        <w:rPr>
          <w:rFonts w:ascii="Franklin Gothic Book" w:hAnsi="Franklin Gothic Book"/>
          <w:i/>
        </w:rPr>
        <w:t>Настоящей декларацией подтверждаем, что (указывается наименование участника закупки)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</w:t>
      </w:r>
      <w:r w:rsidRPr="007130B5">
        <w:rPr>
          <w:rFonts w:ascii="Franklin Gothic Book" w:hAnsi="Franklin Gothic Book"/>
          <w:i/>
        </w:rPr>
        <w:t>е</w:t>
      </w:r>
      <w:r w:rsidRPr="007130B5">
        <w:rPr>
          <w:rFonts w:ascii="Franklin Gothic Book" w:hAnsi="Franklin Gothic Book"/>
          <w:i/>
        </w:rPr>
        <w:t>рального закона «О развитии малого и среднего предпринимательства в Российской Федер</w:t>
      </w:r>
      <w:r w:rsidRPr="007130B5">
        <w:rPr>
          <w:rFonts w:ascii="Franklin Gothic Book" w:hAnsi="Franklin Gothic Book"/>
          <w:i/>
        </w:rPr>
        <w:t>а</w:t>
      </w:r>
      <w:r w:rsidRPr="007130B5">
        <w:rPr>
          <w:rFonts w:ascii="Franklin Gothic Book" w:hAnsi="Franklin Gothic Book"/>
          <w:i/>
        </w:rPr>
        <w:t>ции.</w:t>
      </w:r>
    </w:p>
    <w:p w:rsidR="00BE7F5A" w:rsidRPr="007130B5" w:rsidRDefault="00BE7F5A" w:rsidP="00BE7F5A">
      <w:pPr>
        <w:rPr>
          <w:rFonts w:ascii="Franklin Gothic Book" w:hAnsi="Franklin Gothic Book"/>
          <w:i/>
        </w:rPr>
      </w:pPr>
    </w:p>
    <w:p w:rsidR="00BE7F5A" w:rsidRPr="007130B5" w:rsidRDefault="00BE7F5A" w:rsidP="00BE7F5A">
      <w:pPr>
        <w:rPr>
          <w:rFonts w:ascii="Franklin Gothic Book" w:hAnsi="Franklin Gothic Book"/>
          <w:i/>
        </w:rPr>
      </w:pPr>
      <w:r w:rsidRPr="007130B5">
        <w:rPr>
          <w:rFonts w:ascii="Franklin Gothic Book" w:hAnsi="Franklin Gothic Book"/>
          <w:i/>
        </w:rPr>
        <w:tab/>
        <w:t>___________________________________</w:t>
      </w:r>
    </w:p>
    <w:p w:rsidR="00BE7F5A" w:rsidRPr="007130B5" w:rsidRDefault="00BE7F5A" w:rsidP="00BE7F5A">
      <w:pPr>
        <w:rPr>
          <w:rFonts w:ascii="Franklin Gothic Book" w:hAnsi="Franklin Gothic Book"/>
          <w:i/>
          <w:vertAlign w:val="superscript"/>
        </w:rPr>
      </w:pPr>
      <w:r w:rsidRPr="007130B5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BE7F5A" w:rsidRPr="007130B5" w:rsidRDefault="00BE7F5A" w:rsidP="00BE7F5A">
      <w:pPr>
        <w:rPr>
          <w:rFonts w:ascii="Franklin Gothic Book" w:hAnsi="Franklin Gothic Book"/>
          <w:i/>
        </w:rPr>
      </w:pPr>
      <w:r w:rsidRPr="007130B5">
        <w:rPr>
          <w:rFonts w:ascii="Franklin Gothic Book" w:hAnsi="Franklin Gothic Book"/>
          <w:i/>
        </w:rPr>
        <w:tab/>
        <w:t>___________________________________</w:t>
      </w:r>
    </w:p>
    <w:p w:rsidR="00BE7F5A" w:rsidRPr="007130B5" w:rsidRDefault="00BE7F5A" w:rsidP="00BE7F5A">
      <w:pPr>
        <w:rPr>
          <w:rFonts w:ascii="Franklin Gothic Book" w:hAnsi="Franklin Gothic Book"/>
          <w:i/>
          <w:vertAlign w:val="superscript"/>
        </w:rPr>
      </w:pPr>
      <w:r w:rsidRPr="007130B5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7130B5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7130B5">
        <w:rPr>
          <w:rFonts w:ascii="Franklin Gothic Book" w:hAnsi="Franklin Gothic Book"/>
          <w:i/>
          <w:vertAlign w:val="superscript"/>
        </w:rPr>
        <w:t>, должность)</w:t>
      </w:r>
    </w:p>
    <w:p w:rsidR="00FD67B4" w:rsidRPr="007130B5" w:rsidRDefault="00FD67B4" w:rsidP="004C76E7">
      <w:pPr>
        <w:rPr>
          <w:rFonts w:ascii="Franklin Gothic Book" w:hAnsi="Franklin Gothic Book"/>
          <w:i/>
        </w:rPr>
      </w:pPr>
    </w:p>
    <w:p w:rsidR="00F80FB4" w:rsidRPr="007130B5" w:rsidRDefault="00F80FB4" w:rsidP="00F80FB4">
      <w:pPr>
        <w:rPr>
          <w:rFonts w:ascii="Franklin Gothic Book" w:hAnsi="Franklin Gothic Book"/>
          <w:b/>
          <w:i/>
        </w:rPr>
      </w:pPr>
      <w:r w:rsidRPr="007130B5">
        <w:rPr>
          <w:rFonts w:ascii="Franklin Gothic Book" w:hAnsi="Franklin Gothic Book"/>
          <w:b/>
          <w:i/>
        </w:rPr>
        <w:t>6.6. Сведения об опыте аналогичных поставок за 2012-2014гг., и период 2015 г. (форма 6);</w:t>
      </w:r>
    </w:p>
    <w:p w:rsidR="00F80FB4" w:rsidRPr="007130B5" w:rsidRDefault="00F80FB4" w:rsidP="00F80FB4">
      <w:pPr>
        <w:rPr>
          <w:rFonts w:ascii="Franklin Gothic Book" w:hAnsi="Franklin Gothic Book"/>
          <w:i/>
        </w:rPr>
      </w:pPr>
      <w:r w:rsidRPr="007130B5">
        <w:rPr>
          <w:rFonts w:ascii="Franklin Gothic Book" w:hAnsi="Franklin Gothic Book"/>
          <w:i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F80FB4" w:rsidRPr="007130B5" w:rsidTr="00D53A16">
        <w:tc>
          <w:tcPr>
            <w:tcW w:w="843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  <w:r w:rsidRPr="007130B5">
              <w:rPr>
                <w:rFonts w:ascii="Franklin Gothic Book" w:hAnsi="Franklin Gothic Book"/>
                <w:i/>
              </w:rPr>
              <w:t>№</w:t>
            </w:r>
          </w:p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  <w:proofErr w:type="gramStart"/>
            <w:r w:rsidRPr="007130B5">
              <w:rPr>
                <w:rFonts w:ascii="Franklin Gothic Book" w:hAnsi="Franklin Gothic Book"/>
                <w:i/>
              </w:rPr>
              <w:t>п</w:t>
            </w:r>
            <w:proofErr w:type="gramEnd"/>
            <w:r w:rsidRPr="007130B5">
              <w:rPr>
                <w:rFonts w:ascii="Franklin Gothic Book" w:hAnsi="Franklin Gothic Book"/>
                <w:i/>
              </w:rPr>
              <w:t>/п</w:t>
            </w:r>
          </w:p>
        </w:tc>
        <w:tc>
          <w:tcPr>
            <w:tcW w:w="2441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  <w:r w:rsidRPr="007130B5">
              <w:rPr>
                <w:rFonts w:ascii="Franklin Gothic Book" w:hAnsi="Franklin Gothic Book"/>
                <w:i/>
              </w:rPr>
              <w:t xml:space="preserve">Наименование    выполненных        поставок </w:t>
            </w:r>
            <w:proofErr w:type="gramStart"/>
            <w:r w:rsidRPr="007130B5">
              <w:rPr>
                <w:rFonts w:ascii="Franklin Gothic Book" w:hAnsi="Franklin Gothic Book"/>
                <w:i/>
              </w:rPr>
              <w:t xml:space="preserve">( </w:t>
            </w:r>
            <w:proofErr w:type="gramEnd"/>
            <w:r w:rsidRPr="007130B5">
              <w:rPr>
                <w:rFonts w:ascii="Franklin Gothic Book" w:hAnsi="Franklin Gothic Book"/>
                <w:i/>
              </w:rPr>
              <w:t>аналоги</w:t>
            </w:r>
            <w:r w:rsidRPr="007130B5">
              <w:rPr>
                <w:rFonts w:ascii="Franklin Gothic Book" w:hAnsi="Franklin Gothic Book"/>
                <w:i/>
              </w:rPr>
              <w:t>ч</w:t>
            </w:r>
            <w:r w:rsidRPr="007130B5">
              <w:rPr>
                <w:rFonts w:ascii="Franklin Gothic Book" w:hAnsi="Franklin Gothic Book"/>
                <w:i/>
              </w:rPr>
              <w:t>ных предмету дог</w:t>
            </w:r>
            <w:r w:rsidRPr="007130B5">
              <w:rPr>
                <w:rFonts w:ascii="Franklin Gothic Book" w:hAnsi="Franklin Gothic Book"/>
                <w:i/>
              </w:rPr>
              <w:t>о</w:t>
            </w:r>
            <w:r w:rsidRPr="007130B5">
              <w:rPr>
                <w:rFonts w:ascii="Franklin Gothic Book" w:hAnsi="Franklin Gothic Book"/>
                <w:i/>
              </w:rPr>
              <w:t>вора )</w:t>
            </w:r>
          </w:p>
        </w:tc>
        <w:tc>
          <w:tcPr>
            <w:tcW w:w="2277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  <w:r w:rsidRPr="007130B5">
              <w:rPr>
                <w:rFonts w:ascii="Franklin Gothic Book" w:hAnsi="Franklin Gothic Book"/>
                <w:i/>
              </w:rPr>
              <w:t xml:space="preserve">Заказчик </w:t>
            </w:r>
            <w:r w:rsidRPr="007130B5">
              <w:rPr>
                <w:rFonts w:ascii="Franklin Gothic Book" w:hAnsi="Franklin Gothic Book"/>
                <w:i/>
              </w:rPr>
              <w:br/>
              <w:t>(наименование, адрес, контактное лицо с указанием должности, ко</w:t>
            </w:r>
            <w:r w:rsidRPr="007130B5">
              <w:rPr>
                <w:rFonts w:ascii="Franklin Gothic Book" w:hAnsi="Franklin Gothic Book"/>
                <w:i/>
              </w:rPr>
              <w:t>н</w:t>
            </w:r>
            <w:r w:rsidRPr="007130B5">
              <w:rPr>
                <w:rFonts w:ascii="Franklin Gothic Book" w:hAnsi="Franklin Gothic Book"/>
                <w:i/>
              </w:rPr>
              <w:t>тактные телефоны)</w:t>
            </w:r>
          </w:p>
        </w:tc>
        <w:tc>
          <w:tcPr>
            <w:tcW w:w="1900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  <w:r w:rsidRPr="007130B5">
              <w:rPr>
                <w:rFonts w:ascii="Franklin Gothic Book" w:hAnsi="Franklin Gothic Book"/>
                <w:i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  <w:r w:rsidRPr="007130B5">
              <w:rPr>
                <w:rFonts w:ascii="Franklin Gothic Book" w:hAnsi="Franklin Gothic Book"/>
                <w:i/>
              </w:rPr>
              <w:t xml:space="preserve">Сумма договора, рублей </w:t>
            </w:r>
          </w:p>
        </w:tc>
        <w:tc>
          <w:tcPr>
            <w:tcW w:w="1358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  <w:r w:rsidRPr="007130B5">
              <w:rPr>
                <w:rFonts w:ascii="Franklin Gothic Book" w:hAnsi="Franklin Gothic Book"/>
                <w:i/>
              </w:rPr>
              <w:t>Сведения о рекл</w:t>
            </w:r>
            <w:r w:rsidRPr="007130B5">
              <w:rPr>
                <w:rFonts w:ascii="Franklin Gothic Book" w:hAnsi="Franklin Gothic Book"/>
                <w:i/>
              </w:rPr>
              <w:t>а</w:t>
            </w:r>
            <w:r w:rsidRPr="007130B5">
              <w:rPr>
                <w:rFonts w:ascii="Franklin Gothic Book" w:hAnsi="Franklin Gothic Book"/>
                <w:i/>
              </w:rPr>
              <w:t>мациях по перечи</w:t>
            </w:r>
            <w:r w:rsidRPr="007130B5">
              <w:rPr>
                <w:rFonts w:ascii="Franklin Gothic Book" w:hAnsi="Franklin Gothic Book"/>
                <w:i/>
              </w:rPr>
              <w:t>с</w:t>
            </w:r>
            <w:r w:rsidRPr="007130B5">
              <w:rPr>
                <w:rFonts w:ascii="Franklin Gothic Book" w:hAnsi="Franklin Gothic Book"/>
                <w:i/>
              </w:rPr>
              <w:t>ленным договорам</w:t>
            </w:r>
          </w:p>
        </w:tc>
      </w:tr>
      <w:tr w:rsidR="00F80FB4" w:rsidRPr="007130B5" w:rsidTr="00D53A16">
        <w:tc>
          <w:tcPr>
            <w:tcW w:w="843" w:type="dxa"/>
          </w:tcPr>
          <w:p w:rsidR="00F80FB4" w:rsidRPr="007130B5" w:rsidRDefault="00F80FB4" w:rsidP="00F80FB4">
            <w:pPr>
              <w:numPr>
                <w:ilvl w:val="0"/>
                <w:numId w:val="32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900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46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358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</w:tr>
      <w:tr w:rsidR="00F80FB4" w:rsidRPr="007130B5" w:rsidTr="00D53A16">
        <w:tc>
          <w:tcPr>
            <w:tcW w:w="843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900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46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358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</w:tr>
      <w:tr w:rsidR="00F80FB4" w:rsidRPr="007130B5" w:rsidTr="00D53A16">
        <w:tc>
          <w:tcPr>
            <w:tcW w:w="843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900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46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358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</w:tr>
      <w:tr w:rsidR="00F80FB4" w:rsidRPr="007130B5" w:rsidTr="00D53A16">
        <w:tc>
          <w:tcPr>
            <w:tcW w:w="7461" w:type="dxa"/>
            <w:gridSpan w:val="4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  <w:r w:rsidRPr="007130B5">
              <w:rPr>
                <w:rFonts w:ascii="Franklin Gothic Book" w:hAnsi="Franklin Gothic Book"/>
                <w:i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358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F80FB4" w:rsidRPr="007130B5" w:rsidRDefault="00F80FB4" w:rsidP="00F80FB4">
      <w:pPr>
        <w:rPr>
          <w:rFonts w:ascii="Franklin Gothic Book" w:hAnsi="Franklin Gothic Book"/>
          <w:i/>
        </w:rPr>
      </w:pPr>
    </w:p>
    <w:p w:rsidR="00F80FB4" w:rsidRPr="007130B5" w:rsidRDefault="00F80FB4" w:rsidP="00F80FB4">
      <w:pPr>
        <w:rPr>
          <w:rFonts w:ascii="Franklin Gothic Book" w:hAnsi="Franklin Gothic Book"/>
          <w:i/>
        </w:rPr>
      </w:pPr>
      <w:r w:rsidRPr="007130B5">
        <w:rPr>
          <w:rFonts w:ascii="Franklin Gothic Book" w:hAnsi="Franklin Gothic Book"/>
          <w:i/>
        </w:rPr>
        <w:t>__________________________________</w:t>
      </w:r>
    </w:p>
    <w:p w:rsidR="00F80FB4" w:rsidRPr="007130B5" w:rsidRDefault="00F80FB4" w:rsidP="00F80FB4">
      <w:pPr>
        <w:rPr>
          <w:rFonts w:ascii="Franklin Gothic Book" w:hAnsi="Franklin Gothic Book"/>
          <w:i/>
          <w:vertAlign w:val="superscript"/>
        </w:rPr>
      </w:pPr>
      <w:r w:rsidRPr="007130B5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F80FB4" w:rsidRPr="007130B5" w:rsidRDefault="00F80FB4" w:rsidP="00F80FB4">
      <w:pPr>
        <w:rPr>
          <w:rFonts w:ascii="Franklin Gothic Book" w:hAnsi="Franklin Gothic Book"/>
          <w:i/>
        </w:rPr>
      </w:pPr>
      <w:r w:rsidRPr="007130B5">
        <w:rPr>
          <w:rFonts w:ascii="Franklin Gothic Book" w:hAnsi="Franklin Gothic Book"/>
          <w:i/>
        </w:rPr>
        <w:tab/>
        <w:t>___________________________________</w:t>
      </w:r>
    </w:p>
    <w:p w:rsidR="00F80FB4" w:rsidRPr="007130B5" w:rsidRDefault="00F80FB4" w:rsidP="00F80FB4">
      <w:pPr>
        <w:rPr>
          <w:rFonts w:ascii="Franklin Gothic Book" w:hAnsi="Franklin Gothic Book"/>
          <w:i/>
          <w:vertAlign w:val="superscript"/>
        </w:rPr>
      </w:pPr>
      <w:r w:rsidRPr="007130B5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7130B5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7130B5">
        <w:rPr>
          <w:rFonts w:ascii="Franklin Gothic Book" w:hAnsi="Franklin Gothic Book"/>
          <w:i/>
          <w:vertAlign w:val="superscript"/>
        </w:rPr>
        <w:t>, должность)</w:t>
      </w:r>
    </w:p>
    <w:p w:rsidR="00BE7F5A" w:rsidRPr="007130B5" w:rsidRDefault="00BE7F5A" w:rsidP="004C76E7">
      <w:pPr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B74FD7" w:rsidRPr="007130B5" w:rsidRDefault="00706ED2" w:rsidP="00C42EB3">
      <w:pPr>
        <w:pageBreakBefore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>7</w:t>
      </w:r>
      <w:r w:rsidR="00C42EB3" w:rsidRPr="007130B5">
        <w:rPr>
          <w:rFonts w:ascii="Franklin Gothic Book" w:hAnsi="Franklin Gothic Book"/>
          <w:b/>
        </w:rPr>
        <w:tab/>
        <w:t xml:space="preserve"> </w:t>
      </w:r>
      <w:r w:rsidR="00B74FD7" w:rsidRPr="007130B5">
        <w:rPr>
          <w:rFonts w:ascii="Franklin Gothic Book" w:hAnsi="Franklin Gothic Book"/>
          <w:b/>
        </w:rPr>
        <w:t xml:space="preserve">ИНФОРМАЦИОННАЯ КАРТА </w:t>
      </w:r>
      <w:r w:rsidR="00CF2168" w:rsidRPr="007130B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7130B5" w:rsidTr="00D1734D">
        <w:trPr>
          <w:trHeight w:val="287"/>
        </w:trPr>
        <w:tc>
          <w:tcPr>
            <w:tcW w:w="10173" w:type="dxa"/>
            <w:vAlign w:val="center"/>
          </w:tcPr>
          <w:p w:rsidR="00FD67B4" w:rsidRPr="007130B5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7130B5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7130B5" w:rsidTr="00FD67B4">
        <w:tc>
          <w:tcPr>
            <w:tcW w:w="10173" w:type="dxa"/>
          </w:tcPr>
          <w:p w:rsidR="00FD67B4" w:rsidRPr="007130B5" w:rsidRDefault="00FD67B4" w:rsidP="00F7558B">
            <w:pPr>
              <w:rPr>
                <w:rFonts w:ascii="Franklin Gothic Book" w:hAnsi="Franklin Gothic Book"/>
              </w:rPr>
            </w:pPr>
            <w:r w:rsidRPr="007130B5">
              <w:rPr>
                <w:rFonts w:ascii="Franklin Gothic Book" w:hAnsi="Franklin Gothic Book"/>
                <w:b/>
              </w:rPr>
              <w:t>Организатор</w:t>
            </w:r>
            <w:r w:rsidR="005B6437" w:rsidRPr="007130B5">
              <w:rPr>
                <w:rFonts w:ascii="Franklin Gothic Book" w:hAnsi="Franklin Gothic Book"/>
              </w:rPr>
              <w:t xml:space="preserve"> – П</w:t>
            </w:r>
            <w:r w:rsidRPr="007130B5">
              <w:rPr>
                <w:rFonts w:ascii="Franklin Gothic Book" w:hAnsi="Franklin Gothic Book"/>
              </w:rPr>
              <w:t>АО «</w:t>
            </w:r>
            <w:r w:rsidR="00215E4B" w:rsidRPr="007130B5">
              <w:rPr>
                <w:rFonts w:ascii="Franklin Gothic Book" w:hAnsi="Franklin Gothic Book"/>
              </w:rPr>
              <w:t>НМТП</w:t>
            </w:r>
            <w:r w:rsidRPr="007130B5">
              <w:rPr>
                <w:rFonts w:ascii="Franklin Gothic Book" w:hAnsi="Franklin Gothic Book"/>
              </w:rPr>
              <w:t>»;</w:t>
            </w:r>
          </w:p>
          <w:p w:rsidR="00FD67B4" w:rsidRPr="007130B5" w:rsidRDefault="00FD67B4" w:rsidP="00F7558B">
            <w:pPr>
              <w:rPr>
                <w:rFonts w:ascii="Franklin Gothic Book" w:hAnsi="Franklin Gothic Book"/>
              </w:rPr>
            </w:pPr>
            <w:r w:rsidRPr="007130B5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7130B5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7130B5" w:rsidRDefault="00FD67B4" w:rsidP="00F7558B">
            <w:pPr>
              <w:rPr>
                <w:rFonts w:ascii="Franklin Gothic Book" w:hAnsi="Franklin Gothic Book"/>
              </w:rPr>
            </w:pPr>
            <w:r w:rsidRPr="007130B5">
              <w:rPr>
                <w:rFonts w:ascii="Franklin Gothic Book" w:hAnsi="Franklin Gothic Book"/>
                <w:b/>
              </w:rPr>
              <w:t>Телефон/факс</w:t>
            </w:r>
            <w:r w:rsidR="0084553E">
              <w:rPr>
                <w:rFonts w:ascii="Franklin Gothic Book" w:hAnsi="Franklin Gothic Book"/>
              </w:rPr>
              <w:t>: (8617) 60-42-74</w:t>
            </w:r>
            <w:r w:rsidRPr="007130B5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7130B5" w:rsidTr="00FD67B4">
        <w:tc>
          <w:tcPr>
            <w:tcW w:w="10173" w:type="dxa"/>
          </w:tcPr>
          <w:p w:rsidR="00FD67B4" w:rsidRPr="007130B5" w:rsidRDefault="00FD67B4" w:rsidP="007130B5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130B5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CF2168" w:rsidRPr="007130B5">
              <w:rPr>
                <w:rFonts w:ascii="Franklin Gothic Book" w:hAnsi="Franklin Gothic Book"/>
              </w:rPr>
              <w:t xml:space="preserve">Поставка </w:t>
            </w:r>
            <w:r w:rsidR="007130B5" w:rsidRPr="007130B5">
              <w:rPr>
                <w:rFonts w:ascii="Franklin Gothic Book" w:hAnsi="Franklin Gothic Book"/>
              </w:rPr>
              <w:t>стропов СЛК (плетенка)</w:t>
            </w:r>
          </w:p>
        </w:tc>
      </w:tr>
      <w:tr w:rsidR="00FD67B4" w:rsidRPr="007130B5" w:rsidTr="00FD67B4">
        <w:tc>
          <w:tcPr>
            <w:tcW w:w="10173" w:type="dxa"/>
          </w:tcPr>
          <w:p w:rsidR="003C3B52" w:rsidRPr="007130B5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130B5">
              <w:rPr>
                <w:rFonts w:ascii="Franklin Gothic Book" w:hAnsi="Franklin Gothic Book"/>
                <w:b/>
              </w:rPr>
              <w:t xml:space="preserve">Заказчик - </w:t>
            </w:r>
            <w:r w:rsidR="005B6437" w:rsidRPr="007130B5">
              <w:rPr>
                <w:rFonts w:ascii="Franklin Gothic Book" w:hAnsi="Franklin Gothic Book"/>
              </w:rPr>
              <w:t>П</w:t>
            </w:r>
            <w:r w:rsidRPr="007130B5">
              <w:rPr>
                <w:rFonts w:ascii="Franklin Gothic Book" w:hAnsi="Franklin Gothic Book"/>
              </w:rPr>
              <w:t>АО «</w:t>
            </w:r>
            <w:r w:rsidR="00215E4B" w:rsidRPr="007130B5">
              <w:rPr>
                <w:rFonts w:ascii="Franklin Gothic Book" w:hAnsi="Franklin Gothic Book"/>
              </w:rPr>
              <w:t>НМТП</w:t>
            </w:r>
            <w:r w:rsidRPr="007130B5">
              <w:rPr>
                <w:rFonts w:ascii="Franklin Gothic Book" w:hAnsi="Franklin Gothic Book"/>
              </w:rPr>
              <w:t>»</w:t>
            </w:r>
          </w:p>
        </w:tc>
      </w:tr>
      <w:tr w:rsidR="00FD67B4" w:rsidRPr="007130B5" w:rsidTr="00FD67B4">
        <w:trPr>
          <w:trHeight w:val="205"/>
        </w:trPr>
        <w:tc>
          <w:tcPr>
            <w:tcW w:w="10173" w:type="dxa"/>
          </w:tcPr>
          <w:p w:rsidR="00FD67B4" w:rsidRPr="007130B5" w:rsidRDefault="00FD67B4" w:rsidP="00F7558B">
            <w:pPr>
              <w:rPr>
                <w:rFonts w:ascii="Franklin Gothic Book" w:hAnsi="Franklin Gothic Book"/>
              </w:rPr>
            </w:pPr>
            <w:r w:rsidRPr="007130B5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7130B5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7130B5" w:rsidTr="00FD67B4">
        <w:tc>
          <w:tcPr>
            <w:tcW w:w="10173" w:type="dxa"/>
          </w:tcPr>
          <w:p w:rsidR="00FD67B4" w:rsidRPr="007130B5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7130B5">
              <w:rPr>
                <w:rFonts w:ascii="Franklin Gothic Book" w:hAnsi="Franklin Gothic Book"/>
                <w:b/>
              </w:rPr>
              <w:t>Приглашаются</w:t>
            </w:r>
            <w:r w:rsidRPr="007130B5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7130B5" w:rsidTr="00FD67B4">
        <w:tc>
          <w:tcPr>
            <w:tcW w:w="10173" w:type="dxa"/>
          </w:tcPr>
          <w:p w:rsidR="00FD67B4" w:rsidRPr="007130B5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7130B5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7130B5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7130B5" w:rsidTr="00F0057D">
        <w:trPr>
          <w:trHeight w:val="288"/>
        </w:trPr>
        <w:tc>
          <w:tcPr>
            <w:tcW w:w="10173" w:type="dxa"/>
          </w:tcPr>
          <w:p w:rsidR="00F0057D" w:rsidRPr="007130B5" w:rsidRDefault="00FD67B4" w:rsidP="00CF2168">
            <w:pPr>
              <w:jc w:val="both"/>
              <w:rPr>
                <w:rFonts w:ascii="Franklin Gothic Book" w:hAnsi="Franklin Gothic Book"/>
                <w:b/>
              </w:rPr>
            </w:pPr>
            <w:r w:rsidRPr="007130B5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43492A" w:rsidRPr="007130B5">
              <w:rPr>
                <w:rFonts w:ascii="Franklin Gothic Book" w:hAnsi="Franklin Gothic Book"/>
              </w:rPr>
              <w:t>не</w:t>
            </w:r>
            <w:r w:rsidR="0043492A" w:rsidRPr="007130B5">
              <w:rPr>
                <w:rFonts w:ascii="Franklin Gothic Book" w:hAnsi="Franklin Gothic Book"/>
                <w:b/>
              </w:rPr>
              <w:t xml:space="preserve"> </w:t>
            </w:r>
            <w:r w:rsidRPr="007130B5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7130B5" w:rsidTr="00FD67B4">
        <w:trPr>
          <w:trHeight w:val="10656"/>
        </w:trPr>
        <w:tc>
          <w:tcPr>
            <w:tcW w:w="10173" w:type="dxa"/>
          </w:tcPr>
          <w:p w:rsidR="00F0057D" w:rsidRPr="007130B5" w:rsidRDefault="00F0057D" w:rsidP="00F0057D">
            <w:pPr>
              <w:jc w:val="both"/>
              <w:rPr>
                <w:rFonts w:ascii="Franklin Gothic Book" w:hAnsi="Franklin Gothic Book"/>
              </w:rPr>
            </w:pPr>
            <w:r w:rsidRPr="007130B5">
              <w:rPr>
                <w:rFonts w:ascii="Franklin Gothic Book" w:hAnsi="Franklin Gothic Book"/>
              </w:rPr>
              <w:t>Требования к банку-гаранту (если в проекте договора установлена необходимость предоста</w:t>
            </w:r>
            <w:r w:rsidRPr="007130B5">
              <w:rPr>
                <w:rFonts w:ascii="Franklin Gothic Book" w:hAnsi="Franklin Gothic Book"/>
              </w:rPr>
              <w:t>в</w:t>
            </w:r>
            <w:r w:rsidRPr="007130B5">
              <w:rPr>
                <w:rFonts w:ascii="Franklin Gothic Book" w:hAnsi="Franklin Gothic Book"/>
              </w:rPr>
              <w:t xml:space="preserve">ления </w:t>
            </w:r>
            <w:r w:rsidR="00BF55A9" w:rsidRPr="007130B5">
              <w:rPr>
                <w:rFonts w:ascii="Franklin Gothic Book" w:hAnsi="Franklin Gothic Book"/>
              </w:rPr>
              <w:t>банковской гарантии</w:t>
            </w:r>
            <w:r w:rsidRPr="007130B5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7130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7130B5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7130B5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7130B5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7130B5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7130B5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7130B5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7130B5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7130B5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7130B5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7130B5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7130B5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7130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7130B5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7130B5">
                    <w:rPr>
                      <w:rFonts w:ascii="Franklin Gothic Book" w:eastAsia="Calibri" w:hAnsi="Franklin Gothic Book"/>
                    </w:rPr>
                    <w:t>Н</w:t>
                  </w:r>
                  <w:r w:rsidRPr="007130B5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7130B5">
                    <w:rPr>
                      <w:rFonts w:ascii="Franklin Gothic Book" w:eastAsia="Calibri" w:hAnsi="Franklin Gothic Book"/>
                    </w:rPr>
                    <w:t>ь</w:t>
                  </w:r>
                  <w:r w:rsidRPr="007130B5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7130B5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7130B5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7130B5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7130B5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7130B5">
                    <w:rPr>
                      <w:rFonts w:ascii="Franklin Gothic Book" w:eastAsia="Calibri" w:hAnsi="Franklin Gothic Book"/>
                    </w:rPr>
                    <w:t>е</w:t>
                  </w:r>
                  <w:r w:rsidRPr="007130B5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0057D" w:rsidRPr="007130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7130B5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7130B5">
                    <w:rPr>
                      <w:rFonts w:ascii="Franklin Gothic Book" w:eastAsia="Calibri" w:hAnsi="Franklin Gothic Book"/>
                    </w:rPr>
                    <w:t>И</w:t>
                  </w:r>
                  <w:r w:rsidRPr="007130B5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7130B5">
                    <w:rPr>
                      <w:rFonts w:ascii="Franklin Gothic Book" w:eastAsia="Calibri" w:hAnsi="Franklin Gothic Book"/>
                    </w:rPr>
                    <w:t>о</w:t>
                  </w:r>
                  <w:r w:rsidRPr="007130B5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7130B5">
                    <w:rPr>
                      <w:rFonts w:ascii="Franklin Gothic Book" w:eastAsia="Calibri" w:hAnsi="Franklin Gothic Book"/>
                    </w:rPr>
                    <w:t>в</w:t>
                  </w:r>
                  <w:r w:rsidRPr="007130B5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7130B5">
                    <w:rPr>
                      <w:rFonts w:ascii="Franklin Gothic Book" w:eastAsia="Calibri" w:hAnsi="Franklin Gothic Book"/>
                    </w:rPr>
                    <w:t>о</w:t>
                  </w:r>
                  <w:r w:rsidRPr="007130B5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7130B5">
                    <w:rPr>
                      <w:rFonts w:ascii="Franklin Gothic Book" w:eastAsia="Calibri" w:hAnsi="Franklin Gothic Book"/>
                    </w:rPr>
                    <w:t>а</w:t>
                  </w:r>
                  <w:r w:rsidRPr="007130B5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7130B5">
                    <w:rPr>
                      <w:rFonts w:ascii="Franklin Gothic Book" w:eastAsia="Calibri" w:hAnsi="Franklin Gothic Book"/>
                    </w:rPr>
                    <w:t>о</w:t>
                  </w:r>
                  <w:r w:rsidRPr="007130B5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7130B5">
                    <w:rPr>
                      <w:rFonts w:ascii="Franklin Gothic Book" w:eastAsia="Calibri" w:hAnsi="Franklin Gothic Book"/>
                    </w:rPr>
                    <w:t>а</w:t>
                  </w:r>
                  <w:r w:rsidRPr="007130B5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7130B5">
                    <w:rPr>
                      <w:rFonts w:ascii="Franklin Gothic Book" w:eastAsia="Calibri" w:hAnsi="Franklin Gothic Book"/>
                    </w:rPr>
                    <w:t>о</w:t>
                  </w:r>
                  <w:r w:rsidRPr="007130B5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7130B5">
                    <w:rPr>
                      <w:rFonts w:ascii="Franklin Gothic Book" w:eastAsia="Calibri" w:hAnsi="Franklin Gothic Book"/>
                    </w:rPr>
                    <w:t>а</w:t>
                  </w:r>
                  <w:r w:rsidRPr="007130B5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7130B5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7130B5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7130B5">
                    <w:rPr>
                      <w:rFonts w:ascii="Franklin Gothic Book" w:eastAsia="Calibri" w:hAnsi="Franklin Gothic Book"/>
                    </w:rPr>
                    <w:t>н</w:t>
                  </w:r>
                  <w:r w:rsidRPr="007130B5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0057D" w:rsidRPr="007130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7130B5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7130B5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7130B5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7130B5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7130B5">
                    <w:rPr>
                      <w:rFonts w:ascii="Franklin Gothic Book" w:hAnsi="Franklin Gothic Book"/>
                    </w:rPr>
                    <w:t>а</w:t>
                  </w:r>
                  <w:r w:rsidRPr="007130B5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0057D" w:rsidRPr="007130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7130B5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7130B5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7130B5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7130B5">
                    <w:rPr>
                      <w:rFonts w:ascii="Franklin Gothic Book" w:hAnsi="Franklin Gothic Book"/>
                    </w:rPr>
                    <w:t>ы</w:t>
                  </w:r>
                  <w:r w:rsidRPr="007130B5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0057D" w:rsidRPr="007130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7130B5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7130B5">
                    <w:rPr>
                      <w:rFonts w:ascii="Franklin Gothic Book" w:hAnsi="Franklin Gothic Book"/>
                    </w:rPr>
                    <w:t>й</w:t>
                  </w:r>
                  <w:r w:rsidRPr="007130B5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7130B5">
                    <w:rPr>
                      <w:rFonts w:ascii="Franklin Gothic Book" w:hAnsi="Franklin Gothic Book"/>
                    </w:rPr>
                    <w:t>и</w:t>
                  </w:r>
                  <w:r w:rsidRPr="007130B5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0057D" w:rsidRPr="007130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7130B5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7130B5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7130B5">
                    <w:rPr>
                      <w:rFonts w:ascii="Franklin Gothic Book" w:eastAsia="Calibri" w:hAnsi="Franklin Gothic Book"/>
                    </w:rPr>
                    <w:t>&amp;</w:t>
                  </w:r>
                  <w:r w:rsidRPr="007130B5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7130B5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7130B5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7130B5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7130B5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7130B5">
                    <w:rPr>
                      <w:rFonts w:ascii="Franklin Gothic Book" w:eastAsia="Calibri" w:hAnsi="Franklin Gothic Book"/>
                    </w:rPr>
                    <w:t>’</w:t>
                  </w:r>
                  <w:r w:rsidRPr="007130B5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7130B5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7130B5">
                    <w:rPr>
                      <w:rFonts w:ascii="Franklin Gothic Book" w:eastAsia="Calibri" w:hAnsi="Franklin Gothic Book"/>
                    </w:rPr>
                    <w:t>л</w:t>
                  </w:r>
                  <w:r w:rsidRPr="007130B5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7130B5">
                    <w:rPr>
                      <w:rFonts w:ascii="Franklin Gothic Book" w:eastAsia="Calibri" w:hAnsi="Franklin Gothic Book"/>
                    </w:rPr>
                    <w:t>н</w:t>
                  </w:r>
                  <w:r w:rsidRPr="007130B5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0057D" w:rsidRPr="007130B5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7130B5" w:rsidRDefault="00047069" w:rsidP="003C3B52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7130B5" w:rsidSect="00D1734D">
      <w:footerReference w:type="default" r:id="rId14"/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A96" w:rsidRDefault="00C15A96">
      <w:r>
        <w:separator/>
      </w:r>
    </w:p>
  </w:endnote>
  <w:endnote w:type="continuationSeparator" w:id="0">
    <w:p w:rsidR="00C15A96" w:rsidRDefault="00C1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96" w:rsidRDefault="00C15A96">
    <w:pPr>
      <w:pStyle w:val="afa"/>
    </w:pPr>
  </w:p>
  <w:p w:rsidR="00C15A96" w:rsidRDefault="00C15A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A96" w:rsidRDefault="00C15A96">
      <w:r>
        <w:separator/>
      </w:r>
    </w:p>
  </w:footnote>
  <w:footnote w:type="continuationSeparator" w:id="0">
    <w:p w:rsidR="00C15A96" w:rsidRDefault="00C15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31736E5"/>
    <w:multiLevelType w:val="hybridMultilevel"/>
    <w:tmpl w:val="260C0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6BA04E76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A12B7D"/>
    <w:multiLevelType w:val="multilevel"/>
    <w:tmpl w:val="4F38827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42C7D7B"/>
    <w:multiLevelType w:val="multilevel"/>
    <w:tmpl w:val="535206B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8E41495"/>
    <w:multiLevelType w:val="hybridMultilevel"/>
    <w:tmpl w:val="92A42FE4"/>
    <w:lvl w:ilvl="0" w:tplc="A754C4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9C24E3F"/>
    <w:multiLevelType w:val="multilevel"/>
    <w:tmpl w:val="F92C91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5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5B5FA1"/>
    <w:multiLevelType w:val="multilevel"/>
    <w:tmpl w:val="48AE990E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8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36E5DC1"/>
    <w:multiLevelType w:val="multilevel"/>
    <w:tmpl w:val="F006ACB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8C9720F"/>
    <w:multiLevelType w:val="hybridMultilevel"/>
    <w:tmpl w:val="4FE67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61D04187"/>
    <w:multiLevelType w:val="hybridMultilevel"/>
    <w:tmpl w:val="5C905E6C"/>
    <w:lvl w:ilvl="0" w:tplc="A328B84A">
      <w:start w:val="175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6">
    <w:nsid w:val="6FB96C1A"/>
    <w:multiLevelType w:val="hybridMultilevel"/>
    <w:tmpl w:val="D8188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>
    <w:nsid w:val="76992211"/>
    <w:multiLevelType w:val="hybridMultilevel"/>
    <w:tmpl w:val="292CF172"/>
    <w:lvl w:ilvl="0" w:tplc="C354FAD8">
      <w:start w:val="1"/>
      <w:numFmt w:val="bullet"/>
      <w:lvlText w:val="-"/>
      <w:lvlJc w:val="left"/>
      <w:pPr>
        <w:ind w:left="1996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2"/>
  </w:num>
  <w:num w:numId="3">
    <w:abstractNumId w:val="35"/>
  </w:num>
  <w:num w:numId="4">
    <w:abstractNumId w:val="19"/>
  </w:num>
  <w:num w:numId="5">
    <w:abstractNumId w:val="24"/>
  </w:num>
  <w:num w:numId="6">
    <w:abstractNumId w:val="6"/>
  </w:num>
  <w:num w:numId="7">
    <w:abstractNumId w:val="21"/>
  </w:num>
  <w:num w:numId="8">
    <w:abstractNumId w:val="28"/>
  </w:num>
  <w:num w:numId="9">
    <w:abstractNumId w:val="23"/>
  </w:num>
  <w:num w:numId="10">
    <w:abstractNumId w:val="38"/>
  </w:num>
  <w:num w:numId="11">
    <w:abstractNumId w:val="13"/>
  </w:num>
  <w:num w:numId="12">
    <w:abstractNumId w:val="41"/>
  </w:num>
  <w:num w:numId="13">
    <w:abstractNumId w:val="30"/>
  </w:num>
  <w:num w:numId="14">
    <w:abstractNumId w:val="15"/>
  </w:num>
  <w:num w:numId="15">
    <w:abstractNumId w:val="18"/>
  </w:num>
  <w:num w:numId="16">
    <w:abstractNumId w:val="40"/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7"/>
  </w:num>
  <w:num w:numId="23">
    <w:abstractNumId w:val="11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9"/>
  </w:num>
  <w:num w:numId="34">
    <w:abstractNumId w:val="14"/>
  </w:num>
  <w:num w:numId="35">
    <w:abstractNumId w:val="29"/>
  </w:num>
  <w:num w:numId="36">
    <w:abstractNumId w:val="26"/>
  </w:num>
  <w:num w:numId="37">
    <w:abstractNumId w:val="36"/>
  </w:num>
  <w:num w:numId="38">
    <w:abstractNumId w:val="39"/>
  </w:num>
  <w:num w:numId="39">
    <w:abstractNumId w:val="5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1CD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97C4F"/>
    <w:rsid w:val="000A122A"/>
    <w:rsid w:val="000A5C55"/>
    <w:rsid w:val="000A5D98"/>
    <w:rsid w:val="000A6380"/>
    <w:rsid w:val="000A7678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3412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31E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3856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EAF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776CE"/>
    <w:rsid w:val="0027779A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66466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1AB4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5DFB"/>
    <w:rsid w:val="003B643D"/>
    <w:rsid w:val="003B707D"/>
    <w:rsid w:val="003B7451"/>
    <w:rsid w:val="003C3B52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ADC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0677"/>
    <w:rsid w:val="004028B2"/>
    <w:rsid w:val="0040472E"/>
    <w:rsid w:val="00410C13"/>
    <w:rsid w:val="00411B55"/>
    <w:rsid w:val="0041201A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C37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450"/>
    <w:rsid w:val="004A612D"/>
    <w:rsid w:val="004A771C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445E"/>
    <w:rsid w:val="004D6406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0E01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4EB7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86AB9"/>
    <w:rsid w:val="00587BFA"/>
    <w:rsid w:val="00591928"/>
    <w:rsid w:val="005955C6"/>
    <w:rsid w:val="005973A7"/>
    <w:rsid w:val="005A0136"/>
    <w:rsid w:val="005A0783"/>
    <w:rsid w:val="005A15D0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6437"/>
    <w:rsid w:val="005C180B"/>
    <w:rsid w:val="005C2791"/>
    <w:rsid w:val="005C4E10"/>
    <w:rsid w:val="005C5E87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0A8E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028D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340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2D17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0B5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53F8"/>
    <w:rsid w:val="00736067"/>
    <w:rsid w:val="00736BA7"/>
    <w:rsid w:val="00741532"/>
    <w:rsid w:val="00743506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75D3"/>
    <w:rsid w:val="007B7D9A"/>
    <w:rsid w:val="007C1837"/>
    <w:rsid w:val="007C297E"/>
    <w:rsid w:val="007C35CA"/>
    <w:rsid w:val="007C3792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53E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14F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64FA"/>
    <w:rsid w:val="008B75E0"/>
    <w:rsid w:val="008C0452"/>
    <w:rsid w:val="008C242C"/>
    <w:rsid w:val="008C2CE4"/>
    <w:rsid w:val="008C4E22"/>
    <w:rsid w:val="008C4F68"/>
    <w:rsid w:val="008C5199"/>
    <w:rsid w:val="008C5919"/>
    <w:rsid w:val="008C7622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1B1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0F4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67B0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AF69DB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422"/>
    <w:rsid w:val="00B14570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35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87CFD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C0218E"/>
    <w:rsid w:val="00C03007"/>
    <w:rsid w:val="00C040D6"/>
    <w:rsid w:val="00C1012F"/>
    <w:rsid w:val="00C1023C"/>
    <w:rsid w:val="00C12A3C"/>
    <w:rsid w:val="00C135CE"/>
    <w:rsid w:val="00C14ABC"/>
    <w:rsid w:val="00C15A96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AA"/>
    <w:rsid w:val="00C35948"/>
    <w:rsid w:val="00C35F1C"/>
    <w:rsid w:val="00C35FDA"/>
    <w:rsid w:val="00C3798A"/>
    <w:rsid w:val="00C37A32"/>
    <w:rsid w:val="00C401AA"/>
    <w:rsid w:val="00C41B68"/>
    <w:rsid w:val="00C42EB3"/>
    <w:rsid w:val="00C431AE"/>
    <w:rsid w:val="00C45354"/>
    <w:rsid w:val="00C46E4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227"/>
    <w:rsid w:val="00CD6F69"/>
    <w:rsid w:val="00CD7AD2"/>
    <w:rsid w:val="00CE2BAB"/>
    <w:rsid w:val="00CE481E"/>
    <w:rsid w:val="00CF1BA9"/>
    <w:rsid w:val="00CF2168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34D"/>
    <w:rsid w:val="00D1776D"/>
    <w:rsid w:val="00D17F38"/>
    <w:rsid w:val="00D2139B"/>
    <w:rsid w:val="00D21971"/>
    <w:rsid w:val="00D24386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3FBD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A16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1DB3"/>
    <w:rsid w:val="00DB60CA"/>
    <w:rsid w:val="00DB6607"/>
    <w:rsid w:val="00DB6A6E"/>
    <w:rsid w:val="00DB6AC6"/>
    <w:rsid w:val="00DC237A"/>
    <w:rsid w:val="00DC3009"/>
    <w:rsid w:val="00DC36F9"/>
    <w:rsid w:val="00DC3E5E"/>
    <w:rsid w:val="00DC3EEF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42A"/>
    <w:rsid w:val="00DF2C02"/>
    <w:rsid w:val="00DF7F96"/>
    <w:rsid w:val="00E01FB6"/>
    <w:rsid w:val="00E038E0"/>
    <w:rsid w:val="00E03E6E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E81"/>
    <w:rsid w:val="00E23420"/>
    <w:rsid w:val="00E238DB"/>
    <w:rsid w:val="00E24566"/>
    <w:rsid w:val="00E24BA9"/>
    <w:rsid w:val="00E262F3"/>
    <w:rsid w:val="00E2731F"/>
    <w:rsid w:val="00E301A3"/>
    <w:rsid w:val="00E30A5F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03"/>
    <w:rsid w:val="00E56183"/>
    <w:rsid w:val="00E56CD1"/>
    <w:rsid w:val="00E6312F"/>
    <w:rsid w:val="00E65DB6"/>
    <w:rsid w:val="00E65F06"/>
    <w:rsid w:val="00E67109"/>
    <w:rsid w:val="00E70EFB"/>
    <w:rsid w:val="00E711D1"/>
    <w:rsid w:val="00E728E5"/>
    <w:rsid w:val="00E7320F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4643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0FB4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D7716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7353F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next w:val="aff7"/>
    <w:uiPriority w:val="59"/>
    <w:rsid w:val="00D53A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5"/>
    <w:next w:val="aff7"/>
    <w:uiPriority w:val="59"/>
    <w:rsid w:val="000351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5A15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455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7353F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next w:val="aff7"/>
    <w:uiPriority w:val="59"/>
    <w:rsid w:val="00D53A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5"/>
    <w:next w:val="aff7"/>
    <w:uiPriority w:val="59"/>
    <w:rsid w:val="000351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5A15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455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09D3C-2370-4B55-925C-0BD1B0405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22</Pages>
  <Words>7013</Words>
  <Characters>51967</Characters>
  <Application>Microsoft Office Word</Application>
  <DocSecurity>0</DocSecurity>
  <Lines>433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58863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6</cp:revision>
  <cp:lastPrinted>2015-08-04T11:14:00Z</cp:lastPrinted>
  <dcterms:created xsi:type="dcterms:W3CDTF">2015-08-04T08:24:00Z</dcterms:created>
  <dcterms:modified xsi:type="dcterms:W3CDTF">2015-08-04T13:26:00Z</dcterms:modified>
</cp:coreProperties>
</file>