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103">
        <w:rPr>
          <w:rFonts w:ascii="Franklin Gothic Book" w:eastAsia="Tahoma" w:hAnsi="Franklin Gothic Book"/>
          <w:color w:val="2A0F5F"/>
          <w:spacing w:val="18"/>
          <w:kern w:val="18"/>
        </w:rPr>
        <w:t>Публичн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ое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5A15D0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ED743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Запрос </w:t>
      </w:r>
      <w:r w:rsidR="00391AB4" w:rsidRPr="00ED743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котировок на поставку </w:t>
      </w:r>
      <w:r w:rsidR="005A15D0">
        <w:rPr>
          <w:rFonts w:ascii="Franklin Gothic Heavy" w:eastAsia="Tahoma" w:hAnsi="Franklin Gothic Heavy"/>
          <w:b/>
          <w:kern w:val="144"/>
          <w:sz w:val="44"/>
          <w:szCs w:val="52"/>
        </w:rPr>
        <w:t>офисной и бытовой техники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537880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537880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91AB4" w:rsidRDefault="00391AB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0028D" w:rsidRDefault="0060028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0028D" w:rsidRDefault="0060028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1734D" w:rsidRDefault="00D1734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E561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</w:t>
      </w:r>
      <w:r w:rsidR="00624340">
        <w:rPr>
          <w:rFonts w:ascii="Franklin Gothic Book" w:hAnsi="Franklin Gothic Book"/>
        </w:rPr>
        <w:t>право заключения договора для П</w:t>
      </w:r>
      <w:r w:rsidRPr="00A467B0">
        <w:rPr>
          <w:rFonts w:ascii="Franklin Gothic Book" w:hAnsi="Franklin Gothic Book"/>
        </w:rPr>
        <w:t>АО «НМТП»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62434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Организатор закупки – П</w:t>
      </w:r>
      <w:r w:rsidR="00A467B0" w:rsidRPr="00A467B0">
        <w:rPr>
          <w:rFonts w:ascii="Franklin Gothic Book" w:hAnsi="Franklin Gothic Book"/>
        </w:rPr>
        <w:t>АО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Положение о</w:t>
      </w:r>
      <w:r w:rsidR="00400677">
        <w:rPr>
          <w:rFonts w:ascii="Franklin Gothic Book" w:hAnsi="Franklin Gothic Book"/>
        </w:rPr>
        <w:t xml:space="preserve"> закупке товаров, работ, услуг </w:t>
      </w:r>
      <w:bookmarkStart w:id="0" w:name="_GoBack"/>
      <w:bookmarkEnd w:id="0"/>
      <w:r w:rsidR="00400677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АО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  <w:proofErr w:type="gramEnd"/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</w:t>
      </w:r>
      <w:r w:rsidR="00624340">
        <w:rPr>
          <w:rFonts w:ascii="Franklin Gothic Book" w:hAnsi="Franklin Gothic Book"/>
        </w:rPr>
        <w:t>лучившие нормативные документы П</w:t>
      </w:r>
      <w:r w:rsidRPr="00A467B0">
        <w:rPr>
          <w:rFonts w:ascii="Franklin Gothic Book" w:hAnsi="Franklin Gothic Book"/>
        </w:rPr>
        <w:t>АО «НМТП», независ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</w:t>
      </w:r>
      <w:r w:rsidR="00624340">
        <w:rPr>
          <w:rFonts w:ascii="Franklin Gothic Book" w:hAnsi="Franklin Gothic Book"/>
        </w:rPr>
        <w:t>ительного письменного согласия П</w:t>
      </w:r>
      <w:r w:rsidRPr="00A467B0">
        <w:rPr>
          <w:rFonts w:ascii="Franklin Gothic Book" w:hAnsi="Franklin Gothic Book"/>
        </w:rPr>
        <w:t>АО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3C3B52" w:rsidRPr="003C3B52" w:rsidRDefault="003C3B52" w:rsidP="003C3B5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3C3B52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</w:t>
      </w:r>
      <w:r w:rsidRPr="003C3B52">
        <w:rPr>
          <w:rFonts w:ascii="Franklin Gothic Book" w:hAnsi="Franklin Gothic Book"/>
          <w:color w:val="000000" w:themeColor="text1"/>
        </w:rPr>
        <w:t>а</w:t>
      </w:r>
      <w:r w:rsidRPr="003C3B52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  <w:proofErr w:type="gramEnd"/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391AB4" w:rsidRPr="00391AB4" w:rsidRDefault="00A467B0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391AB4" w:rsidRPr="00391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="00391AB4" w:rsidRPr="00391AB4">
        <w:rPr>
          <w:rFonts w:ascii="Franklin Gothic Book" w:hAnsi="Franklin Gothic Book"/>
        </w:rPr>
        <w:t>у</w:t>
      </w:r>
      <w:r w:rsidR="00391AB4" w:rsidRPr="00391AB4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="00391AB4" w:rsidRPr="00391AB4">
        <w:rPr>
          <w:rFonts w:ascii="Franklin Gothic Book" w:hAnsi="Franklin Gothic Book"/>
        </w:rPr>
        <w:t>а</w:t>
      </w:r>
      <w:r w:rsidR="00391AB4" w:rsidRPr="00391AB4">
        <w:rPr>
          <w:rFonts w:ascii="Franklin Gothic Book" w:hAnsi="Franklin Gothic Book"/>
        </w:rPr>
        <w:t>проса организатор закупки размещает на официальном сайте разъяснения полож</w:t>
      </w:r>
      <w:r w:rsidR="00391AB4" w:rsidRPr="00391AB4">
        <w:rPr>
          <w:rFonts w:ascii="Franklin Gothic Book" w:hAnsi="Franklin Gothic Book"/>
        </w:rPr>
        <w:t>е</w:t>
      </w:r>
      <w:r w:rsidR="00391AB4" w:rsidRPr="00391AB4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391AB4" w:rsidRPr="00391AB4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391AB4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91AB4">
        <w:rPr>
          <w:rFonts w:ascii="Franklin Gothic Book" w:hAnsi="Franklin Gothic Book"/>
        </w:rPr>
        <w:t>о</w:t>
      </w:r>
      <w:r w:rsidRPr="00391AB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391AB4">
        <w:rPr>
          <w:rFonts w:ascii="Franklin Gothic Book" w:hAnsi="Franklin Gothic Book"/>
        </w:rPr>
        <w:t>е</w:t>
      </w:r>
      <w:r w:rsidRPr="00391AB4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391AB4">
        <w:rPr>
          <w:rFonts w:ascii="Franklin Gothic Book" w:hAnsi="Franklin Gothic Book"/>
        </w:rPr>
        <w:t>е</w:t>
      </w:r>
      <w:r w:rsidRPr="00391AB4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D53A16">
        <w:rPr>
          <w:rFonts w:ascii="Franklin Gothic Book" w:hAnsi="Franklin Gothic Book"/>
        </w:rPr>
        <w:t>2</w:t>
      </w:r>
      <w:r w:rsidR="005A15D0">
        <w:rPr>
          <w:rFonts w:ascii="Franklin Gothic Book" w:hAnsi="Franklin Gothic Book"/>
        </w:rPr>
        <w:t>9</w:t>
      </w:r>
      <w:r w:rsidRPr="00632A47">
        <w:rPr>
          <w:rFonts w:ascii="Franklin Gothic Book" w:hAnsi="Franklin Gothic Book"/>
        </w:rPr>
        <w:t xml:space="preserve"> </w:t>
      </w:r>
      <w:r w:rsidR="00FD7716">
        <w:rPr>
          <w:rFonts w:ascii="Franklin Gothic Book" w:hAnsi="Franklin Gothic Book"/>
        </w:rPr>
        <w:t>июл</w:t>
      </w:r>
      <w:r w:rsidR="00ED7438">
        <w:rPr>
          <w:rFonts w:ascii="Franklin Gothic Book" w:hAnsi="Franklin Gothic Book"/>
        </w:rPr>
        <w:t>я</w:t>
      </w:r>
      <w:r w:rsidRPr="00632A47">
        <w:rPr>
          <w:rFonts w:ascii="Franklin Gothic Book" w:hAnsi="Franklin Gothic Book"/>
        </w:rPr>
        <w:t xml:space="preserve"> 2015 года».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дрови</w:t>
      </w:r>
      <w:r w:rsidR="00624340">
        <w:rPr>
          <w:rFonts w:ascii="Franklin Gothic Book" w:hAnsi="Franklin Gothic Book"/>
        </w:rPr>
        <w:t>ч – Отдел тендеров и экспертиз П</w:t>
      </w:r>
      <w:r w:rsidRPr="00A467B0">
        <w:rPr>
          <w:rFonts w:ascii="Franklin Gothic Book" w:hAnsi="Franklin Gothic Book"/>
        </w:rPr>
        <w:t>АО «НМТП» тел.: (8617) 60-49-38.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Конкурсная комиссия вправе не допустить к участию в закупке лицо, подавшее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явку на участие в закупке по следующим основаниям: 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3C3B52" w:rsidRPr="003C3B52" w:rsidRDefault="003C3B52" w:rsidP="003C3B52">
      <w:pPr>
        <w:pStyle w:val="afff6"/>
        <w:widowControl w:val="0"/>
        <w:numPr>
          <w:ilvl w:val="0"/>
          <w:numId w:val="38"/>
        </w:numPr>
        <w:ind w:left="1276" w:firstLine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3C3B52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</w:t>
      </w:r>
      <w:r w:rsidRPr="003C3B52">
        <w:rPr>
          <w:rFonts w:ascii="Franklin Gothic Book" w:hAnsi="Franklin Gothic Book"/>
          <w:color w:val="000000" w:themeColor="text1"/>
        </w:rPr>
        <w:t>ь</w:t>
      </w:r>
      <w:r w:rsidRPr="003C3B52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="00624340">
        <w:rPr>
          <w:rFonts w:ascii="Franklin Gothic Book" w:hAnsi="Franklin Gothic Book"/>
          <w:color w:val="000000" w:themeColor="text1"/>
        </w:rPr>
        <w:t>ком перед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 xml:space="preserve">АО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неисполненных просроченных боле</w:t>
      </w:r>
      <w:r w:rsidR="00624340">
        <w:rPr>
          <w:rFonts w:ascii="Franklin Gothic Book" w:hAnsi="Franklin Gothic Book"/>
          <w:color w:val="000000" w:themeColor="text1"/>
        </w:rPr>
        <w:t>е 3 месяцев обязательств перед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>АО «НМТП», в том числе появившихся в пер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A467B0">
        <w:rPr>
          <w:rFonts w:ascii="Franklin Gothic Book" w:hAnsi="Franklin Gothic Book"/>
          <w:color w:val="000000" w:themeColor="text1"/>
        </w:rPr>
        <w:t>у</w:t>
      </w:r>
      <w:r w:rsidRPr="00A467B0">
        <w:rPr>
          <w:rFonts w:ascii="Franklin Gothic Book" w:hAnsi="Franklin Gothic Book"/>
          <w:color w:val="000000" w:themeColor="text1"/>
        </w:rPr>
        <w:t>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A467B0">
        <w:rPr>
          <w:rFonts w:ascii="Franklin Gothic Book" w:hAnsi="Franklin Gothic Book"/>
          <w:color w:val="000000" w:themeColor="text1"/>
        </w:rPr>
        <w:t>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</w:t>
      </w:r>
      <w:proofErr w:type="gramEnd"/>
      <w:r w:rsidRPr="00A467B0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</w:t>
      </w:r>
      <w:r w:rsidR="00624340">
        <w:rPr>
          <w:rFonts w:ascii="Franklin Gothic Book" w:hAnsi="Franklin Gothic Book"/>
          <w:color w:val="000000" w:themeColor="text1"/>
        </w:rPr>
        <w:t>тороннем порядке по инициативе П</w:t>
      </w:r>
      <w:r w:rsidRPr="00A467B0">
        <w:rPr>
          <w:rFonts w:ascii="Franklin Gothic Book" w:hAnsi="Franklin Gothic Book"/>
          <w:color w:val="000000" w:themeColor="text1"/>
        </w:rPr>
        <w:t>АО «НМТП» ли</w:t>
      </w:r>
      <w:r w:rsidR="00624340">
        <w:rPr>
          <w:rFonts w:ascii="Franklin Gothic Book" w:hAnsi="Franklin Gothic Book"/>
          <w:color w:val="000000" w:themeColor="text1"/>
        </w:rPr>
        <w:t>бо предприятий группы П</w:t>
      </w:r>
      <w:r w:rsidRPr="00A467B0">
        <w:rPr>
          <w:rFonts w:ascii="Franklin Gothic Book" w:hAnsi="Franklin Gothic Book"/>
          <w:color w:val="000000" w:themeColor="text1"/>
        </w:rPr>
        <w:t>АО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467B0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и внесении денежных средств в качестве обеспечения заявки 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Конкурсная комиссия вправе отстранить участника закупки от дальнейшего уч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</w:t>
      </w:r>
      <w:r w:rsidRPr="00A467B0">
        <w:rPr>
          <w:rFonts w:ascii="Franklin Gothic Book" w:hAnsi="Franklin Gothic Book"/>
          <w:color w:val="000000" w:themeColor="text1"/>
        </w:rPr>
        <w:t>ю</w:t>
      </w:r>
      <w:r w:rsidRPr="00A467B0">
        <w:rPr>
          <w:rFonts w:ascii="Franklin Gothic Book" w:hAnsi="Franklin Gothic Book"/>
          <w:color w:val="000000" w:themeColor="text1"/>
        </w:rPr>
        <w:lastRenderedPageBreak/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</w:t>
      </w:r>
      <w:r w:rsidRPr="00A467B0">
        <w:rPr>
          <w:rFonts w:ascii="Franklin Gothic Book" w:hAnsi="Franklin Gothic Book"/>
          <w:color w:val="000000" w:themeColor="text1"/>
        </w:rPr>
        <w:t>е</w:t>
      </w:r>
      <w:r w:rsidRPr="00A467B0">
        <w:rPr>
          <w:rFonts w:ascii="Franklin Gothic Book" w:hAnsi="Franklin Gothic Book"/>
          <w:color w:val="000000" w:themeColor="text1"/>
        </w:rPr>
        <w:t>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ком пе</w:t>
      </w:r>
      <w:r w:rsidR="00624340">
        <w:rPr>
          <w:rFonts w:ascii="Franklin Gothic Book" w:hAnsi="Franklin Gothic Book"/>
          <w:color w:val="000000" w:themeColor="text1"/>
        </w:rPr>
        <w:t>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 xml:space="preserve">АО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неисполненных просроченных боле</w:t>
      </w:r>
      <w:r w:rsidR="00624340">
        <w:rPr>
          <w:rFonts w:ascii="Franklin Gothic Book" w:hAnsi="Franklin Gothic Book"/>
          <w:color w:val="000000" w:themeColor="text1"/>
        </w:rPr>
        <w:t>е 3 месяцев обязательств перед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>АО «НМТП», в том числе появившихся в пер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A467B0">
        <w:rPr>
          <w:rFonts w:ascii="Franklin Gothic Book" w:hAnsi="Franklin Gothic Book"/>
          <w:color w:val="000000" w:themeColor="text1"/>
        </w:rPr>
        <w:t>у</w:t>
      </w:r>
      <w:r w:rsidRPr="00A467B0">
        <w:rPr>
          <w:rFonts w:ascii="Franklin Gothic Book" w:hAnsi="Franklin Gothic Book"/>
          <w:color w:val="000000" w:themeColor="text1"/>
        </w:rPr>
        <w:t>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</w:t>
      </w:r>
      <w:r w:rsidR="00624340">
        <w:rPr>
          <w:rFonts w:ascii="Franklin Gothic Book" w:hAnsi="Franklin Gothic Book"/>
          <w:color w:val="000000" w:themeColor="text1"/>
        </w:rPr>
        <w:t>тороннем порядке по инициативе П</w:t>
      </w:r>
      <w:r w:rsidRPr="00A467B0">
        <w:rPr>
          <w:rFonts w:ascii="Franklin Gothic Book" w:hAnsi="Franklin Gothic Book"/>
          <w:color w:val="000000" w:themeColor="text1"/>
        </w:rPr>
        <w:t>АО «НМТП» ли</w:t>
      </w:r>
      <w:r w:rsidR="00624340">
        <w:rPr>
          <w:rFonts w:ascii="Franklin Gothic Book" w:hAnsi="Franklin Gothic Book"/>
          <w:color w:val="000000" w:themeColor="text1"/>
        </w:rPr>
        <w:t>бо предприятий группы П</w:t>
      </w:r>
      <w:r w:rsidRPr="00A467B0">
        <w:rPr>
          <w:rFonts w:ascii="Franklin Gothic Book" w:hAnsi="Franklin Gothic Book"/>
          <w:color w:val="000000" w:themeColor="text1"/>
        </w:rPr>
        <w:t>АО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A467B0">
        <w:rPr>
          <w:rFonts w:ascii="Franklin Gothic Book" w:hAnsi="Franklin Gothic Book"/>
        </w:rPr>
        <w:t>ж</w:t>
      </w:r>
      <w:r w:rsidRPr="00A467B0">
        <w:rPr>
          <w:rFonts w:ascii="Franklin Gothic Book" w:hAnsi="Franklin Gothic Book"/>
        </w:rPr>
        <w:t>ность размещения заказа, оказания услуг).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391AB4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391AB4" w:rsidRPr="00664497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lastRenderedPageBreak/>
        <w:t>Победителем закупки признается участник закупки, предложивший наименьшую цену.</w:t>
      </w:r>
    </w:p>
    <w:p w:rsidR="00391AB4" w:rsidRPr="00664497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391AB4" w:rsidRPr="00391AB4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В случае</w:t>
      </w:r>
      <w:proofErr w:type="gramStart"/>
      <w:r w:rsidRPr="00664497">
        <w:rPr>
          <w:rFonts w:ascii="Franklin Gothic Book" w:hAnsi="Franklin Gothic Book"/>
        </w:rPr>
        <w:t>,</w:t>
      </w:r>
      <w:proofErr w:type="gramEnd"/>
      <w:r w:rsidRPr="00664497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закупки признается участник закупки, заявка к</w:t>
      </w:r>
      <w:r w:rsidRPr="00664497">
        <w:rPr>
          <w:rFonts w:ascii="Franklin Gothic Book" w:hAnsi="Franklin Gothic Book"/>
        </w:rPr>
        <w:t>о</w:t>
      </w:r>
      <w:r w:rsidRPr="00664497">
        <w:rPr>
          <w:rFonts w:ascii="Franklin Gothic Book" w:hAnsi="Franklin Gothic Book"/>
        </w:rPr>
        <w:t>торого поступила ранее других из заявок на участие в закупке с наименьшей ц</w:t>
      </w:r>
      <w:r w:rsidRPr="00664497">
        <w:rPr>
          <w:rFonts w:ascii="Franklin Gothic Book" w:hAnsi="Franklin Gothic Book"/>
        </w:rPr>
        <w:t>е</w:t>
      </w:r>
      <w:r w:rsidRPr="00664497">
        <w:rPr>
          <w:rFonts w:ascii="Franklin Gothic Book" w:hAnsi="Franklin Gothic Book"/>
        </w:rPr>
        <w:t>ной.</w:t>
      </w:r>
    </w:p>
    <w:p w:rsidR="00A467B0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A467B0" w:rsidRPr="00877204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733D39" w:rsidRPr="00733D39" w:rsidRDefault="00733D39" w:rsidP="00733D39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733D39">
        <w:rPr>
          <w:rFonts w:ascii="Franklin Gothic Book" w:hAnsi="Franklin Gothic Book"/>
          <w:color w:val="000000" w:themeColor="text1"/>
        </w:rPr>
        <w:t>е</w:t>
      </w:r>
      <w:r w:rsidRPr="00733D39">
        <w:rPr>
          <w:rFonts w:ascii="Franklin Gothic Book" w:hAnsi="Franklin Gothic Book"/>
          <w:color w:val="000000" w:themeColor="text1"/>
        </w:rPr>
        <w:t>щении о проведении закупки.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Участник имеет право подать только одну заявку на участие в запросе</w:t>
      </w:r>
      <w:r w:rsidR="00D53A16" w:rsidRPr="00D53A16">
        <w:rPr>
          <w:rFonts w:ascii="Franklin Gothic Book" w:hAnsi="Franklin Gothic Book"/>
        </w:rPr>
        <w:t xml:space="preserve"> </w:t>
      </w:r>
      <w:r w:rsidR="00D53A16">
        <w:rPr>
          <w:rFonts w:ascii="Franklin Gothic Book" w:hAnsi="Franklin Gothic Book"/>
        </w:rPr>
        <w:t>котировок</w:t>
      </w:r>
      <w:r w:rsidRPr="00D809C6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D809C6">
        <w:rPr>
          <w:rFonts w:ascii="Franklin Gothic Book" w:hAnsi="Franklin Gothic Book"/>
        </w:rPr>
        <w:t>учтено</w:t>
      </w:r>
      <w:proofErr w:type="gramEnd"/>
      <w:r w:rsidRPr="00D809C6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D809C6">
        <w:rPr>
          <w:rFonts w:ascii="Franklin Gothic Book" w:hAnsi="Franklin Gothic Book"/>
        </w:rPr>
        <w:t>з</w:t>
      </w:r>
      <w:r w:rsidRPr="00D809C6">
        <w:rPr>
          <w:rFonts w:ascii="Franklin Gothic Book" w:hAnsi="Franklin Gothic Book"/>
        </w:rPr>
        <w:t>ночтении учитывается сумма прописью.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0A7678" w:rsidRPr="0079677F" w:rsidRDefault="009C3DA9" w:rsidP="0079677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FD2947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E65F06">
        <w:rPr>
          <w:rFonts w:ascii="Franklin Gothic Book" w:hAnsi="Franklin Gothic Book"/>
        </w:rPr>
        <w:t xml:space="preserve"> </w:t>
      </w:r>
      <w:r w:rsidR="00E65F06" w:rsidRPr="00E65F06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640A96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F80FB4" w:rsidRPr="00F80FB4" w:rsidRDefault="00F80FB4" w:rsidP="00F80FB4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F80FB4">
        <w:rPr>
          <w:rFonts w:ascii="Franklin Gothic Book" w:hAnsi="Franklin Gothic Book"/>
        </w:rPr>
        <w:t xml:space="preserve">ведения об опыте аналогичных поставок за 2012-2014гг., </w:t>
      </w:r>
      <w:r>
        <w:rPr>
          <w:rFonts w:ascii="Franklin Gothic Book" w:hAnsi="Franklin Gothic Book"/>
        </w:rPr>
        <w:t xml:space="preserve">и период 2015 г. - </w:t>
      </w:r>
      <w:r w:rsidRPr="00F80FB4">
        <w:rPr>
          <w:rFonts w:ascii="Franklin Gothic Book" w:hAnsi="Franklin Gothic Book"/>
        </w:rPr>
        <w:t>фор</w:t>
      </w:r>
      <w:r>
        <w:rPr>
          <w:rFonts w:ascii="Franklin Gothic Book" w:hAnsi="Franklin Gothic Book"/>
        </w:rPr>
        <w:t>ма 6</w:t>
      </w:r>
      <w:r w:rsidRPr="00F80FB4">
        <w:rPr>
          <w:rFonts w:ascii="Franklin Gothic Book" w:hAnsi="Franklin Gothic Book"/>
        </w:rPr>
        <w:t>;</w:t>
      </w:r>
    </w:p>
    <w:p w:rsidR="00F63C84" w:rsidRDefault="00D809C6" w:rsidP="00640A96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031953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</w:p>
    <w:p w:rsidR="00FD7716" w:rsidRPr="00FD7716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D809C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</w:p>
    <w:p w:rsidR="00FD7716" w:rsidRPr="0059329B" w:rsidRDefault="00FD7716" w:rsidP="00FD77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FD7716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5C5E87">
        <w:rPr>
          <w:rFonts w:ascii="Franklin Gothic Book" w:hAnsi="Franklin Gothic Book"/>
        </w:rPr>
        <w:t>го предпринимательства (форма №5</w:t>
      </w:r>
      <w:r w:rsidRPr="0059329B">
        <w:rPr>
          <w:rFonts w:ascii="Franklin Gothic Book" w:hAnsi="Franklin Gothic Book"/>
        </w:rPr>
        <w:t>);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 xml:space="preserve">ском лице/индивидуальном предпринимателе, заверенная участником закупки и  </w:t>
      </w:r>
      <w:r w:rsidRPr="0059329B">
        <w:rPr>
          <w:rFonts w:ascii="Franklin Gothic Book" w:hAnsi="Franklin Gothic Book"/>
        </w:rPr>
        <w:lastRenderedPageBreak/>
        <w:t>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документа о государственной регистрации  юридич</w:t>
      </w:r>
      <w:r>
        <w:rPr>
          <w:rFonts w:ascii="Franklin Gothic Book" w:hAnsi="Franklin Gothic Book"/>
        </w:rPr>
        <w:t xml:space="preserve">еского </w:t>
      </w:r>
      <w:proofErr w:type="gramStart"/>
      <w:r>
        <w:rPr>
          <w:rFonts w:ascii="Franklin Gothic Book" w:hAnsi="Franklin Gothic Book"/>
        </w:rPr>
        <w:t>ли-</w:t>
      </w:r>
      <w:proofErr w:type="spellStart"/>
      <w:r>
        <w:rPr>
          <w:rFonts w:ascii="Franklin Gothic Book" w:hAnsi="Franklin Gothic Book"/>
        </w:rPr>
        <w:t>ца</w:t>
      </w:r>
      <w:proofErr w:type="spellEnd"/>
      <w:proofErr w:type="gramEnd"/>
      <w:r>
        <w:rPr>
          <w:rFonts w:ascii="Franklin Gothic Book" w:hAnsi="Franklin Gothic Book"/>
        </w:rPr>
        <w:t>/</w:t>
      </w:r>
      <w:proofErr w:type="spellStart"/>
      <w:r>
        <w:rPr>
          <w:rFonts w:ascii="Franklin Gothic Book" w:hAnsi="Franklin Gothic Book"/>
        </w:rPr>
        <w:t>индивидуального</w:t>
      </w:r>
      <w:r w:rsidRPr="0059329B">
        <w:rPr>
          <w:rFonts w:ascii="Franklin Gothic Book" w:hAnsi="Franklin Gothic Book"/>
        </w:rPr>
        <w:t>предпринимателя</w:t>
      </w:r>
      <w:proofErr w:type="spellEnd"/>
      <w:r w:rsidRPr="0059329B">
        <w:rPr>
          <w:rFonts w:ascii="Franklin Gothic Book" w:hAnsi="Franklin Gothic Book"/>
        </w:rPr>
        <w:t xml:space="preserve"> (свидетельство о  регистрации в ЕГРЮЛ/ЕГРИП);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F63C84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  <w:r w:rsidRPr="00D57923">
        <w:rPr>
          <w:rFonts w:ascii="Franklin Gothic Book" w:hAnsi="Franklin Gothic Book"/>
        </w:rPr>
        <w:t xml:space="preserve"> </w:t>
      </w:r>
    </w:p>
    <w:p w:rsidR="00FD7716" w:rsidRPr="00FD7716" w:rsidRDefault="00FD7716" w:rsidP="00FD7716">
      <w:pPr>
        <w:pStyle w:val="afff6"/>
        <w:ind w:left="1440"/>
        <w:jc w:val="both"/>
        <w:rPr>
          <w:rFonts w:ascii="Franklin Gothic Book" w:hAnsi="Franklin Gothic Book"/>
        </w:rPr>
      </w:pPr>
    </w:p>
    <w:p w:rsidR="00FD2947" w:rsidRPr="0017031E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619BF">
        <w:rPr>
          <w:rFonts w:ascii="Franklin Gothic Book" w:hAnsi="Franklin Gothic Book"/>
        </w:rPr>
        <w:t>Объем поставляемого товара</w:t>
      </w:r>
      <w:r w:rsidR="009B21B1" w:rsidRPr="009B21B1">
        <w:rPr>
          <w:rFonts w:ascii="Franklin Gothic Book" w:hAnsi="Franklin Gothic Book"/>
        </w:rPr>
        <w:t>.</w:t>
      </w:r>
    </w:p>
    <w:p w:rsidR="00D53A16" w:rsidRDefault="00D53A16" w:rsidP="0017031E">
      <w:pPr>
        <w:spacing w:line="276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p w:rsidR="004F0E01" w:rsidRPr="00D53A16" w:rsidRDefault="0017031E" w:rsidP="005A15D0">
      <w:pPr>
        <w:spacing w:line="276" w:lineRule="auto"/>
        <w:jc w:val="center"/>
        <w:rPr>
          <w:rFonts w:ascii="Franklin Gothic Book" w:hAnsi="Franklin Gothic Book"/>
          <w:b/>
        </w:rPr>
      </w:pPr>
      <w:r w:rsidRPr="00D53A16">
        <w:rPr>
          <w:rFonts w:ascii="Franklin Gothic Book" w:hAnsi="Franklin Gothic Book"/>
          <w:b/>
        </w:rPr>
        <w:t>ТЕХНИЧЕСКОЕ ЗАДАНИЕ</w:t>
      </w:r>
    </w:p>
    <w:p w:rsidR="004F0E01" w:rsidRPr="00D53A16" w:rsidRDefault="00D53A16" w:rsidP="005A15D0">
      <w:pPr>
        <w:jc w:val="center"/>
        <w:rPr>
          <w:rFonts w:ascii="Franklin Gothic Book" w:eastAsiaTheme="minorHAnsi" w:hAnsi="Franklin Gothic Book"/>
          <w:lang w:eastAsia="en-US"/>
        </w:rPr>
      </w:pPr>
      <w:r w:rsidRPr="00D53A16">
        <w:rPr>
          <w:rFonts w:ascii="Franklin Gothic Book" w:eastAsiaTheme="minorHAnsi" w:hAnsi="Franklin Gothic Book"/>
          <w:lang w:eastAsia="en-US"/>
        </w:rPr>
        <w:t xml:space="preserve">на поставку </w:t>
      </w:r>
      <w:r w:rsidR="005A15D0" w:rsidRPr="005A15D0">
        <w:rPr>
          <w:rFonts w:ascii="Franklin Gothic Book" w:eastAsiaTheme="minorHAnsi" w:hAnsi="Franklin Gothic Book"/>
          <w:lang w:eastAsia="en-US"/>
        </w:rPr>
        <w:t>офисной и бытовой техники</w:t>
      </w:r>
    </w:p>
    <w:tbl>
      <w:tblPr>
        <w:tblStyle w:val="14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5A15D0" w:rsidRPr="005A15D0" w:rsidTr="005A15D0">
        <w:tc>
          <w:tcPr>
            <w:tcW w:w="560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5A15D0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A15D0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A15D0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5A15D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5A15D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A15D0" w:rsidRPr="005A15D0" w:rsidTr="005A15D0">
        <w:trPr>
          <w:trHeight w:val="1547"/>
        </w:trPr>
        <w:tc>
          <w:tcPr>
            <w:tcW w:w="560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5A15D0" w:rsidRPr="005A15D0" w:rsidRDefault="00DC3EEF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5D0" w:rsidRPr="005A15D0">
              <w:rPr>
                <w:rFonts w:ascii="Franklin Gothic Book" w:hAnsi="Franklin Gothic Book"/>
              </w:rPr>
              <w:t xml:space="preserve"> акционерное общество «Новороссийский мо</w:t>
            </w:r>
            <w:r w:rsidR="005A15D0" w:rsidRPr="005A15D0">
              <w:rPr>
                <w:rFonts w:ascii="Franklin Gothic Book" w:hAnsi="Franklin Gothic Book"/>
              </w:rPr>
              <w:t>р</w:t>
            </w:r>
            <w:r w:rsidR="005A15D0" w:rsidRPr="005A15D0">
              <w:rPr>
                <w:rFonts w:ascii="Franklin Gothic Book" w:hAnsi="Franklin Gothic Book"/>
              </w:rPr>
              <w:t>ской торговый порт»</w:t>
            </w:r>
          </w:p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5A15D0">
              <w:rPr>
                <w:rFonts w:ascii="Franklin Gothic Book" w:hAnsi="Franklin Gothic Book"/>
              </w:rPr>
              <w:t>Порт</w:t>
            </w:r>
            <w:r w:rsidRPr="005A15D0">
              <w:rPr>
                <w:rFonts w:ascii="Franklin Gothic Book" w:hAnsi="Franklin Gothic Book"/>
              </w:rPr>
              <w:t>о</w:t>
            </w:r>
            <w:r w:rsidRPr="005A15D0">
              <w:rPr>
                <w:rFonts w:ascii="Franklin Gothic Book" w:hAnsi="Franklin Gothic Book"/>
              </w:rPr>
              <w:t>вая</w:t>
            </w:r>
            <w:proofErr w:type="gramEnd"/>
            <w:r w:rsidRPr="005A15D0">
              <w:rPr>
                <w:rFonts w:ascii="Franklin Gothic Book" w:hAnsi="Franklin Gothic Book"/>
              </w:rPr>
              <w:t>, 14</w:t>
            </w:r>
          </w:p>
        </w:tc>
      </w:tr>
      <w:tr w:rsidR="005A15D0" w:rsidRPr="005A15D0" w:rsidTr="005A15D0">
        <w:tc>
          <w:tcPr>
            <w:tcW w:w="560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Поставка офисной и бытовой техники</w:t>
            </w:r>
          </w:p>
        </w:tc>
      </w:tr>
      <w:tr w:rsidR="005A15D0" w:rsidRPr="005A15D0" w:rsidTr="005A15D0">
        <w:trPr>
          <w:trHeight w:val="876"/>
        </w:trPr>
        <w:tc>
          <w:tcPr>
            <w:tcW w:w="560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Требования к участникам закупки при подаче заявок</w:t>
            </w:r>
          </w:p>
        </w:tc>
        <w:tc>
          <w:tcPr>
            <w:tcW w:w="6379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Наличие опыта аналогичных поставок</w:t>
            </w:r>
          </w:p>
        </w:tc>
      </w:tr>
      <w:tr w:rsidR="005A15D0" w:rsidRPr="005A15D0" w:rsidTr="005A15D0">
        <w:tc>
          <w:tcPr>
            <w:tcW w:w="560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Требования к поставляем</w:t>
            </w:r>
            <w:r w:rsidRPr="005A15D0">
              <w:rPr>
                <w:rFonts w:ascii="Franklin Gothic Book" w:hAnsi="Franklin Gothic Book"/>
              </w:rPr>
              <w:t>о</w:t>
            </w:r>
            <w:r w:rsidRPr="005A15D0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5A15D0" w:rsidRPr="005A15D0" w:rsidRDefault="005A15D0" w:rsidP="005A15D0">
            <w:pPr>
              <w:numPr>
                <w:ilvl w:val="0"/>
                <w:numId w:val="1"/>
              </w:numPr>
              <w:tabs>
                <w:tab w:val="clear" w:pos="567"/>
              </w:tabs>
              <w:ind w:left="0" w:firstLine="0"/>
              <w:outlineLvl w:val="2"/>
              <w:rPr>
                <w:rFonts w:ascii="Franklin Gothic Book" w:hAnsi="Franklin Gothic Book"/>
                <w:bCs/>
              </w:rPr>
            </w:pPr>
            <w:r w:rsidRPr="005A15D0">
              <w:rPr>
                <w:rFonts w:ascii="Franklin Gothic Book" w:hAnsi="Franklin Gothic Book"/>
                <w:bCs/>
                <w:color w:val="000000" w:themeColor="text1"/>
              </w:rPr>
              <w:t>Качество  товара  должно соответствовать  техническим требованиям производителя.</w:t>
            </w:r>
          </w:p>
        </w:tc>
      </w:tr>
      <w:tr w:rsidR="005A15D0" w:rsidRPr="005A15D0" w:rsidTr="005A15D0">
        <w:tc>
          <w:tcPr>
            <w:tcW w:w="560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5A15D0">
              <w:rPr>
                <w:rFonts w:ascii="Franklin Gothic Book" w:hAnsi="Franklin Gothic Book"/>
              </w:rPr>
              <w:t>я</w:t>
            </w:r>
            <w:r w:rsidRPr="005A15D0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Style w:val="142"/>
              <w:tblW w:w="0" w:type="auto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119"/>
              <w:gridCol w:w="708"/>
              <w:gridCol w:w="851"/>
            </w:tblGrid>
            <w:tr w:rsidR="005A15D0" w:rsidRPr="005A15D0" w:rsidTr="005A15D0">
              <w:tc>
                <w:tcPr>
                  <w:tcW w:w="425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r w:rsidRPr="005A15D0">
                    <w:rPr>
                      <w:rFonts w:ascii="Franklin Gothic Book" w:hAnsi="Franklin Gothic Book"/>
                    </w:rPr>
                    <w:t>№</w:t>
                  </w:r>
                </w:p>
              </w:tc>
              <w:tc>
                <w:tcPr>
                  <w:tcW w:w="3119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A15D0">
                    <w:rPr>
                      <w:rFonts w:ascii="Franklin Gothic Book" w:hAnsi="Franklin Gothic Book"/>
                      <w:color w:val="000000"/>
                    </w:rPr>
                    <w:t>Наименование товара</w:t>
                  </w:r>
                </w:p>
              </w:tc>
              <w:tc>
                <w:tcPr>
                  <w:tcW w:w="708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5A15D0">
                    <w:rPr>
                      <w:rFonts w:ascii="Franklin Gothic Book" w:hAnsi="Franklin Gothic Book"/>
                    </w:rPr>
                    <w:t>Ед</w:t>
                  </w:r>
                  <w:proofErr w:type="gramStart"/>
                  <w:r w:rsidRPr="005A15D0">
                    <w:rPr>
                      <w:rFonts w:ascii="Franklin Gothic Book" w:hAnsi="Franklin Gothic Book"/>
                    </w:rPr>
                    <w:t>.и</w:t>
                  </w:r>
                  <w:proofErr w:type="gramEnd"/>
                  <w:r w:rsidRPr="005A15D0">
                    <w:rPr>
                      <w:rFonts w:ascii="Franklin Gothic Book" w:hAnsi="Franklin Gothic Book"/>
                    </w:rPr>
                    <w:t>змер</w:t>
                  </w:r>
                  <w:proofErr w:type="spellEnd"/>
                  <w:r w:rsidRPr="005A15D0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A15D0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5A15D0" w:rsidRPr="005A15D0" w:rsidTr="005A15D0">
              <w:tc>
                <w:tcPr>
                  <w:tcW w:w="425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</w:rPr>
                  </w:pPr>
                  <w:r w:rsidRPr="005A15D0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119" w:type="dxa"/>
                  <w:vAlign w:val="bottom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  <w:color w:val="333333"/>
                    </w:rPr>
                  </w:pPr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Чайник </w:t>
                  </w:r>
                  <w:proofErr w:type="spellStart"/>
                  <w:r w:rsidRPr="005A15D0">
                    <w:rPr>
                      <w:rFonts w:ascii="Franklin Gothic Book" w:hAnsi="Franklin Gothic Book"/>
                      <w:color w:val="333333"/>
                    </w:rPr>
                    <w:t>Philips</w:t>
                  </w:r>
                  <w:proofErr w:type="spellEnd"/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 HD 4654/22 (1,7 л, 2400 Вт) </w:t>
                  </w:r>
                </w:p>
              </w:tc>
              <w:tc>
                <w:tcPr>
                  <w:tcW w:w="708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5A15D0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A15D0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5A15D0" w:rsidRPr="005A15D0" w:rsidTr="005A15D0">
              <w:tc>
                <w:tcPr>
                  <w:tcW w:w="425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</w:rPr>
                  </w:pPr>
                  <w:r w:rsidRPr="005A15D0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119" w:type="dxa"/>
                  <w:vAlign w:val="bottom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  <w:color w:val="333333"/>
                    </w:rPr>
                  </w:pPr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Уничтожитель документов </w:t>
                  </w:r>
                  <w:proofErr w:type="spellStart"/>
                  <w:r w:rsidRPr="005A15D0">
                    <w:rPr>
                      <w:rFonts w:ascii="Franklin Gothic Book" w:hAnsi="Franklin Gothic Book"/>
                      <w:color w:val="333333"/>
                    </w:rPr>
                    <w:t>Rexel</w:t>
                  </w:r>
                  <w:proofErr w:type="spellEnd"/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 </w:t>
                  </w:r>
                  <w:proofErr w:type="spellStart"/>
                  <w:r w:rsidRPr="005A15D0">
                    <w:rPr>
                      <w:rFonts w:ascii="Franklin Gothic Book" w:hAnsi="Franklin Gothic Book"/>
                      <w:color w:val="333333"/>
                    </w:rPr>
                    <w:t>Auto</w:t>
                  </w:r>
                  <w:proofErr w:type="spellEnd"/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 +60X </w:t>
                  </w:r>
                </w:p>
              </w:tc>
              <w:tc>
                <w:tcPr>
                  <w:tcW w:w="708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5A15D0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A15D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5A15D0" w:rsidRPr="005A15D0" w:rsidTr="005A15D0">
              <w:tc>
                <w:tcPr>
                  <w:tcW w:w="425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</w:rPr>
                  </w:pPr>
                  <w:r w:rsidRPr="005A15D0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3119" w:type="dxa"/>
                  <w:vAlign w:val="bottom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  <w:color w:val="333333"/>
                    </w:rPr>
                  </w:pPr>
                  <w:r w:rsidRPr="005A15D0">
                    <w:rPr>
                      <w:rFonts w:ascii="Franklin Gothic Book" w:hAnsi="Franklin Gothic Book"/>
                      <w:color w:val="333333"/>
                    </w:rPr>
                    <w:t>Ламинатор TIKO AL-3401, A3, 60-250 мкм, 4 вала, рег. скор.</w:t>
                  </w:r>
                </w:p>
              </w:tc>
              <w:tc>
                <w:tcPr>
                  <w:tcW w:w="708" w:type="dxa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5A15D0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A15D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5A15D0" w:rsidRPr="005A15D0" w:rsidTr="005A15D0">
              <w:tc>
                <w:tcPr>
                  <w:tcW w:w="425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</w:rPr>
                  </w:pPr>
                  <w:r w:rsidRPr="005A15D0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3119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  <w:color w:val="333333"/>
                    </w:rPr>
                  </w:pPr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Кулер для воды </w:t>
                  </w:r>
                  <w:proofErr w:type="spellStart"/>
                  <w:r w:rsidRPr="005A15D0">
                    <w:rPr>
                      <w:rFonts w:ascii="Franklin Gothic Book" w:hAnsi="Franklin Gothic Book"/>
                      <w:color w:val="333333"/>
                    </w:rPr>
                    <w:t>HotFrost</w:t>
                  </w:r>
                  <w:proofErr w:type="spellEnd"/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 V118 </w:t>
                  </w:r>
                </w:p>
              </w:tc>
              <w:tc>
                <w:tcPr>
                  <w:tcW w:w="708" w:type="dxa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5A15D0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A15D0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</w:tr>
            <w:tr w:rsidR="005A15D0" w:rsidRPr="005A15D0" w:rsidTr="005A15D0">
              <w:tc>
                <w:tcPr>
                  <w:tcW w:w="425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</w:rPr>
                  </w:pPr>
                  <w:r w:rsidRPr="005A15D0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3119" w:type="dxa"/>
                  <w:vAlign w:val="bottom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  <w:color w:val="333333"/>
                    </w:rPr>
                  </w:pPr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Печь микроволновая  LG MS-20R42D (20 л, 700 Вт) </w:t>
                  </w:r>
                </w:p>
              </w:tc>
              <w:tc>
                <w:tcPr>
                  <w:tcW w:w="708" w:type="dxa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5A15D0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A15D0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</w:tr>
            <w:tr w:rsidR="005A15D0" w:rsidRPr="005A15D0" w:rsidTr="005A15D0">
              <w:tc>
                <w:tcPr>
                  <w:tcW w:w="425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</w:rPr>
                  </w:pPr>
                  <w:r w:rsidRPr="005A15D0"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3119" w:type="dxa"/>
                  <w:vAlign w:val="bottom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  <w:color w:val="333333"/>
                    </w:rPr>
                  </w:pPr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Холодильник </w:t>
                  </w:r>
                  <w:proofErr w:type="spellStart"/>
                  <w:r w:rsidRPr="005A15D0">
                    <w:rPr>
                      <w:rFonts w:ascii="Franklin Gothic Book" w:hAnsi="Franklin Gothic Book"/>
                      <w:color w:val="333333"/>
                    </w:rPr>
                    <w:t>Indesit</w:t>
                  </w:r>
                  <w:proofErr w:type="spellEnd"/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 CS 185 </w:t>
                  </w:r>
                  <w:r w:rsidRPr="005A15D0">
                    <w:rPr>
                      <w:rFonts w:ascii="Franklin Gothic Book" w:hAnsi="Franklin Gothic Book"/>
                      <w:color w:val="333333"/>
                    </w:rPr>
                    <w:lastRenderedPageBreak/>
                    <w:t xml:space="preserve">(2-камерный, белый) </w:t>
                  </w:r>
                </w:p>
              </w:tc>
              <w:tc>
                <w:tcPr>
                  <w:tcW w:w="708" w:type="dxa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5A15D0">
                    <w:rPr>
                      <w:rFonts w:ascii="Franklin Gothic Book" w:hAnsi="Franklin Gothic Book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A15D0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5A15D0" w:rsidRPr="005A15D0" w:rsidTr="005A15D0">
              <w:tc>
                <w:tcPr>
                  <w:tcW w:w="425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</w:rPr>
                  </w:pPr>
                  <w:r w:rsidRPr="005A15D0">
                    <w:rPr>
                      <w:rFonts w:ascii="Franklin Gothic Book" w:hAnsi="Franklin Gothic Book"/>
                    </w:rPr>
                    <w:lastRenderedPageBreak/>
                    <w:t>7</w:t>
                  </w:r>
                </w:p>
              </w:tc>
              <w:tc>
                <w:tcPr>
                  <w:tcW w:w="3119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  <w:color w:val="333333"/>
                    </w:rPr>
                  </w:pPr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Брошюровщик GBC COMBBIND C210, до297мм, 20л./450л., пл. </w:t>
                  </w:r>
                  <w:proofErr w:type="spellStart"/>
                  <w:r w:rsidRPr="005A15D0">
                    <w:rPr>
                      <w:rFonts w:ascii="Franklin Gothic Book" w:hAnsi="Franklin Gothic Book"/>
                      <w:color w:val="333333"/>
                    </w:rPr>
                    <w:t>пруж</w:t>
                  </w:r>
                  <w:proofErr w:type="spellEnd"/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. </w:t>
                  </w:r>
                </w:p>
              </w:tc>
              <w:tc>
                <w:tcPr>
                  <w:tcW w:w="708" w:type="dxa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5A15D0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A15D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5A15D0" w:rsidRPr="005A15D0" w:rsidTr="005A15D0">
              <w:tc>
                <w:tcPr>
                  <w:tcW w:w="425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</w:rPr>
                  </w:pPr>
                  <w:r w:rsidRPr="005A15D0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3119" w:type="dxa"/>
                  <w:vAlign w:val="bottom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  <w:color w:val="333333"/>
                    </w:rPr>
                  </w:pPr>
                  <w:r w:rsidRPr="005A15D0">
                    <w:rPr>
                      <w:rFonts w:ascii="Franklin Gothic Book" w:hAnsi="Franklin Gothic Book"/>
                      <w:color w:val="333333"/>
                    </w:rPr>
                    <w:t>Сушилка электрическая для рук автомат, 2 кВт, пл</w:t>
                  </w:r>
                  <w:r w:rsidRPr="005A15D0">
                    <w:rPr>
                      <w:rFonts w:ascii="Franklin Gothic Book" w:hAnsi="Franklin Gothic Book"/>
                      <w:color w:val="333333"/>
                    </w:rPr>
                    <w:t>а</w:t>
                  </w:r>
                  <w:r w:rsidRPr="005A15D0">
                    <w:rPr>
                      <w:rFonts w:ascii="Franklin Gothic Book" w:hAnsi="Franklin Gothic Book"/>
                      <w:color w:val="333333"/>
                    </w:rPr>
                    <w:t>стик</w:t>
                  </w:r>
                  <w:proofErr w:type="gramStart"/>
                  <w:r w:rsidRPr="005A15D0">
                    <w:rPr>
                      <w:rFonts w:ascii="Franklin Gothic Book" w:hAnsi="Franklin Gothic Book"/>
                      <w:color w:val="333333"/>
                    </w:rPr>
                    <w:t xml:space="preserve">., </w:t>
                  </w:r>
                  <w:proofErr w:type="gramEnd"/>
                  <w:r w:rsidRPr="005A15D0">
                    <w:rPr>
                      <w:rFonts w:ascii="Franklin Gothic Book" w:hAnsi="Franklin Gothic Book"/>
                      <w:color w:val="333333"/>
                    </w:rPr>
                    <w:t>белая.</w:t>
                  </w:r>
                </w:p>
              </w:tc>
              <w:tc>
                <w:tcPr>
                  <w:tcW w:w="708" w:type="dxa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5A15D0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5A15D0" w:rsidRPr="005A15D0" w:rsidRDefault="005A15D0" w:rsidP="00400677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A15D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</w:tbl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5A15D0" w:rsidRPr="005A15D0" w:rsidTr="005A15D0">
        <w:tc>
          <w:tcPr>
            <w:tcW w:w="560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lastRenderedPageBreak/>
              <w:t>6</w:t>
            </w:r>
          </w:p>
        </w:tc>
        <w:tc>
          <w:tcPr>
            <w:tcW w:w="3268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Порядок формирования ц</w:t>
            </w:r>
            <w:r w:rsidRPr="005A15D0">
              <w:rPr>
                <w:rFonts w:ascii="Franklin Gothic Book" w:hAnsi="Franklin Gothic Book"/>
              </w:rPr>
              <w:t>е</w:t>
            </w:r>
            <w:r w:rsidRPr="005A15D0">
              <w:rPr>
                <w:rFonts w:ascii="Franklin Gothic Book" w:hAnsi="Franklin Gothic Book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both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Цена на товар формируется с учетом расходов на доста</w:t>
            </w:r>
            <w:r w:rsidRPr="005A15D0">
              <w:rPr>
                <w:rFonts w:ascii="Franklin Gothic Book" w:hAnsi="Franklin Gothic Book"/>
              </w:rPr>
              <w:t>в</w:t>
            </w:r>
            <w:r w:rsidRPr="005A15D0">
              <w:rPr>
                <w:rFonts w:ascii="Franklin Gothic Book" w:hAnsi="Franklin Gothic Book"/>
              </w:rPr>
              <w:t>ку до склада Покупателя, налогов и других обязательных платежей.</w:t>
            </w:r>
          </w:p>
        </w:tc>
      </w:tr>
      <w:tr w:rsidR="005A15D0" w:rsidRPr="005A15D0" w:rsidTr="005A15D0">
        <w:trPr>
          <w:trHeight w:val="1645"/>
        </w:trPr>
        <w:tc>
          <w:tcPr>
            <w:tcW w:w="560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both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Поставка  осуществляется путем доставки заказанного Т</w:t>
            </w:r>
            <w:r w:rsidRPr="005A15D0">
              <w:rPr>
                <w:rFonts w:ascii="Franklin Gothic Book" w:hAnsi="Franklin Gothic Book"/>
              </w:rPr>
              <w:t>о</w:t>
            </w:r>
            <w:r w:rsidRPr="005A15D0">
              <w:rPr>
                <w:rFonts w:ascii="Franklin Gothic Book" w:hAnsi="Franklin Gothic Book"/>
              </w:rPr>
              <w:t>вара по адресу Покупателя: г.</w:t>
            </w:r>
            <w:r>
              <w:rPr>
                <w:rFonts w:ascii="Franklin Gothic Book" w:hAnsi="Franklin Gothic Book"/>
              </w:rPr>
              <w:t xml:space="preserve"> </w:t>
            </w:r>
            <w:r w:rsidRPr="005A15D0">
              <w:rPr>
                <w:rFonts w:ascii="Franklin Gothic Book" w:hAnsi="Franklin Gothic Book"/>
              </w:rPr>
              <w:t>Новороссийск, 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5A15D0">
              <w:rPr>
                <w:rFonts w:ascii="Franklin Gothic Book" w:hAnsi="Franklin Gothic Book"/>
              </w:rPr>
              <w:t>Портовая, 14, (склад МТС). После отгрузки Товара Поставщик обяз</w:t>
            </w:r>
            <w:r w:rsidRPr="005A15D0">
              <w:rPr>
                <w:rFonts w:ascii="Franklin Gothic Book" w:hAnsi="Franklin Gothic Book"/>
              </w:rPr>
              <w:t>у</w:t>
            </w:r>
            <w:r w:rsidRPr="005A15D0">
              <w:rPr>
                <w:rFonts w:ascii="Franklin Gothic Book" w:hAnsi="Franklin Gothic Book"/>
              </w:rPr>
              <w:t>ется  передать Покупателю копию сертификатов соотве</w:t>
            </w:r>
            <w:r w:rsidRPr="005A15D0">
              <w:rPr>
                <w:rFonts w:ascii="Franklin Gothic Book" w:hAnsi="Franklin Gothic Book"/>
              </w:rPr>
              <w:t>т</w:t>
            </w:r>
            <w:r w:rsidRPr="005A15D0">
              <w:rPr>
                <w:rFonts w:ascii="Franklin Gothic Book" w:hAnsi="Franklin Gothic Book"/>
              </w:rPr>
              <w:t>ствия.</w:t>
            </w:r>
          </w:p>
        </w:tc>
      </w:tr>
      <w:tr w:rsidR="005A15D0" w:rsidRPr="005A15D0" w:rsidTr="005A15D0">
        <w:tc>
          <w:tcPr>
            <w:tcW w:w="560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8</w:t>
            </w:r>
          </w:p>
        </w:tc>
        <w:tc>
          <w:tcPr>
            <w:tcW w:w="3268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5A15D0" w:rsidRPr="005A15D0" w:rsidRDefault="005A15D0" w:rsidP="005A15D0">
            <w:pPr>
              <w:spacing w:after="200" w:line="276" w:lineRule="auto"/>
              <w:jc w:val="both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</w:rPr>
              <w:t>Поставка  не более  30</w:t>
            </w:r>
            <w:r>
              <w:rPr>
                <w:rFonts w:ascii="Franklin Gothic Book" w:hAnsi="Franklin Gothic Book"/>
              </w:rPr>
              <w:t xml:space="preserve"> </w:t>
            </w:r>
            <w:r w:rsidRPr="005A15D0">
              <w:rPr>
                <w:rFonts w:ascii="Franklin Gothic Book" w:hAnsi="Franklin Gothic Book"/>
              </w:rPr>
              <w:t xml:space="preserve">(тридцати)  календарных дней со дня подписания договора обеими Сторонами. </w:t>
            </w:r>
          </w:p>
        </w:tc>
      </w:tr>
    </w:tbl>
    <w:p w:rsidR="00183856" w:rsidRPr="005A15D0" w:rsidRDefault="00183856" w:rsidP="005A15D0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Pr="00D53A16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53A16">
        <w:rPr>
          <w:rFonts w:ascii="Franklin Gothic Book" w:hAnsi="Franklin Gothic Book"/>
        </w:rPr>
        <w:t>Проект договора</w:t>
      </w:r>
      <w:r w:rsidR="0070588C" w:rsidRPr="00D53A16">
        <w:rPr>
          <w:rFonts w:ascii="Franklin Gothic Book" w:hAnsi="Franklin Gothic Book"/>
        </w:rPr>
        <w:t>.</w:t>
      </w:r>
    </w:p>
    <w:p w:rsidR="005A15D0" w:rsidRPr="005A15D0" w:rsidRDefault="005A15D0" w:rsidP="005A15D0">
      <w:pPr>
        <w:suppressAutoHyphens/>
        <w:jc w:val="center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b/>
          <w:sz w:val="22"/>
          <w:szCs w:val="22"/>
          <w:lang w:eastAsia="ar-SA"/>
        </w:rPr>
        <w:t>ДОГОВОР ПОСТАВКИ №  ________</w:t>
      </w:r>
    </w:p>
    <w:p w:rsidR="005A15D0" w:rsidRPr="005A15D0" w:rsidRDefault="005A15D0" w:rsidP="005A15D0">
      <w:pPr>
        <w:jc w:val="center"/>
        <w:rPr>
          <w:rFonts w:ascii="Franklin Gothic Book" w:hAnsi="Franklin Gothic Book"/>
          <w:b/>
          <w:sz w:val="22"/>
          <w:szCs w:val="22"/>
        </w:rPr>
      </w:pPr>
    </w:p>
    <w:p w:rsidR="005A15D0" w:rsidRPr="005A15D0" w:rsidRDefault="005A15D0" w:rsidP="005A15D0">
      <w:pPr>
        <w:jc w:val="center"/>
        <w:rPr>
          <w:rFonts w:ascii="Franklin Gothic Book" w:hAnsi="Franklin Gothic Book"/>
          <w:b/>
          <w:sz w:val="22"/>
          <w:szCs w:val="22"/>
        </w:rPr>
      </w:pPr>
    </w:p>
    <w:p w:rsidR="005A15D0" w:rsidRPr="005A15D0" w:rsidRDefault="005A15D0" w:rsidP="005A15D0">
      <w:pPr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>г. Новороссийск                                                                                                    «______» ___________ 2015 г</w:t>
      </w:r>
    </w:p>
    <w:p w:rsidR="005A15D0" w:rsidRPr="005A15D0" w:rsidRDefault="005A15D0" w:rsidP="005A15D0">
      <w:pPr>
        <w:rPr>
          <w:rFonts w:ascii="Franklin Gothic Book" w:hAnsi="Franklin Gothic Book"/>
          <w:sz w:val="22"/>
          <w:szCs w:val="22"/>
        </w:rPr>
      </w:pPr>
    </w:p>
    <w:p w:rsidR="005A15D0" w:rsidRPr="005A15D0" w:rsidRDefault="005A15D0" w:rsidP="005A15D0">
      <w:pPr>
        <w:jc w:val="both"/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 xml:space="preserve">               </w:t>
      </w:r>
      <w:r w:rsidR="00624340">
        <w:rPr>
          <w:rFonts w:ascii="Franklin Gothic Book" w:hAnsi="Franklin Gothic Book"/>
          <w:b/>
          <w:sz w:val="22"/>
          <w:szCs w:val="22"/>
        </w:rPr>
        <w:t>П</w:t>
      </w:r>
      <w:r w:rsidRPr="005A15D0">
        <w:rPr>
          <w:rFonts w:ascii="Franklin Gothic Book" w:hAnsi="Franklin Gothic Book"/>
          <w:b/>
          <w:sz w:val="22"/>
          <w:szCs w:val="22"/>
        </w:rPr>
        <w:t>АО «НМТП»,</w:t>
      </w:r>
      <w:r w:rsidRPr="005A15D0">
        <w:rPr>
          <w:rFonts w:ascii="Franklin Gothic Book" w:hAnsi="Franklin Gothic Book"/>
          <w:sz w:val="22"/>
          <w:szCs w:val="22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5A15D0">
        <w:rPr>
          <w:rFonts w:ascii="Franklin Gothic Book" w:hAnsi="Franklin Gothic Book"/>
          <w:sz w:val="22"/>
          <w:szCs w:val="22"/>
        </w:rPr>
        <w:t>Фофонова</w:t>
      </w:r>
      <w:proofErr w:type="spellEnd"/>
      <w:r w:rsidRPr="005A15D0">
        <w:rPr>
          <w:rFonts w:ascii="Franklin Gothic Book" w:hAnsi="Franklin Gothic Book"/>
          <w:sz w:val="22"/>
          <w:szCs w:val="22"/>
        </w:rPr>
        <w:t xml:space="preserve"> Ивана Михайловича, действующего на основании доверенности №2110-07/118 от 24.06.2014г., с одной стороны, и _________________________, именуемое в дальнейшем «Поста</w:t>
      </w:r>
      <w:r w:rsidRPr="005A15D0">
        <w:rPr>
          <w:rFonts w:ascii="Franklin Gothic Book" w:hAnsi="Franklin Gothic Book"/>
          <w:sz w:val="22"/>
          <w:szCs w:val="22"/>
        </w:rPr>
        <w:t>в</w:t>
      </w:r>
      <w:r w:rsidRPr="005A15D0">
        <w:rPr>
          <w:rFonts w:ascii="Franklin Gothic Book" w:hAnsi="Franklin Gothic Book"/>
          <w:sz w:val="22"/>
          <w:szCs w:val="22"/>
        </w:rPr>
        <w:t>щик», в лице  ___________________________, действующего на основании Устава, с другой стороны, з</w:t>
      </w:r>
      <w:r w:rsidRPr="005A15D0">
        <w:rPr>
          <w:rFonts w:ascii="Franklin Gothic Book" w:hAnsi="Franklin Gothic Book"/>
          <w:sz w:val="22"/>
          <w:szCs w:val="22"/>
        </w:rPr>
        <w:t>а</w:t>
      </w:r>
      <w:r w:rsidRPr="005A15D0">
        <w:rPr>
          <w:rFonts w:ascii="Franklin Gothic Book" w:hAnsi="Franklin Gothic Book"/>
          <w:sz w:val="22"/>
          <w:szCs w:val="22"/>
        </w:rPr>
        <w:t>ключили настоящий Договор о нижеследующем:</w:t>
      </w:r>
    </w:p>
    <w:p w:rsidR="005A15D0" w:rsidRPr="005A15D0" w:rsidRDefault="005A15D0" w:rsidP="005A15D0">
      <w:pPr>
        <w:jc w:val="both"/>
        <w:rPr>
          <w:rFonts w:ascii="Franklin Gothic Book" w:hAnsi="Franklin Gothic Book"/>
          <w:sz w:val="22"/>
          <w:szCs w:val="22"/>
        </w:rPr>
      </w:pPr>
    </w:p>
    <w:p w:rsidR="005A15D0" w:rsidRPr="004D6406" w:rsidRDefault="005A15D0" w:rsidP="004D6406">
      <w:pPr>
        <w:numPr>
          <w:ilvl w:val="0"/>
          <w:numId w:val="24"/>
        </w:numPr>
        <w:jc w:val="both"/>
        <w:rPr>
          <w:rFonts w:ascii="Franklin Gothic Book" w:hAnsi="Franklin Gothic Book"/>
          <w:b/>
          <w:caps/>
          <w:sz w:val="22"/>
          <w:szCs w:val="22"/>
        </w:rPr>
      </w:pPr>
      <w:r w:rsidRPr="005A15D0">
        <w:rPr>
          <w:rFonts w:ascii="Franklin Gothic Book" w:hAnsi="Franklin Gothic Book"/>
          <w:b/>
          <w:caps/>
          <w:sz w:val="22"/>
          <w:szCs w:val="22"/>
        </w:rPr>
        <w:t>Предмет Договора</w:t>
      </w:r>
    </w:p>
    <w:p w:rsidR="005A15D0" w:rsidRPr="005A15D0" w:rsidRDefault="005A15D0" w:rsidP="005A15D0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>Поставщик обязуется поставить Покупателю офисную и бытовую технику  (далее - Товар), а Покупатель обязуется принять и оплатить этот Товар в порядке и на условиях настоящего Договора. Общая стоимость договора составляет  _____________ руб.</w:t>
      </w:r>
      <w:proofErr w:type="gramStart"/>
      <w:r w:rsidRPr="005A15D0">
        <w:rPr>
          <w:rFonts w:ascii="Franklin Gothic Book" w:hAnsi="Franklin Gothic Book"/>
          <w:sz w:val="22"/>
          <w:szCs w:val="22"/>
        </w:rPr>
        <w:t xml:space="preserve"> ,</w:t>
      </w:r>
      <w:proofErr w:type="gramEnd"/>
      <w:r w:rsidRPr="005A15D0">
        <w:rPr>
          <w:rFonts w:ascii="Franklin Gothic Book" w:hAnsi="Franklin Gothic Book"/>
          <w:sz w:val="22"/>
          <w:szCs w:val="22"/>
        </w:rPr>
        <w:t xml:space="preserve"> в </w:t>
      </w:r>
      <w:proofErr w:type="spellStart"/>
      <w:r w:rsidRPr="005A15D0">
        <w:rPr>
          <w:rFonts w:ascii="Franklin Gothic Book" w:hAnsi="Franklin Gothic Book"/>
          <w:sz w:val="22"/>
          <w:szCs w:val="22"/>
        </w:rPr>
        <w:t>т.ч</w:t>
      </w:r>
      <w:proofErr w:type="spellEnd"/>
      <w:r w:rsidRPr="005A15D0">
        <w:rPr>
          <w:rFonts w:ascii="Franklin Gothic Book" w:hAnsi="Franklin Gothic Book"/>
          <w:sz w:val="22"/>
          <w:szCs w:val="22"/>
        </w:rPr>
        <w:t>. НДС 18%- ___________ руб.).</w:t>
      </w:r>
    </w:p>
    <w:p w:rsidR="005A15D0" w:rsidRPr="005A15D0" w:rsidRDefault="005A15D0" w:rsidP="005A15D0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 xml:space="preserve">Наименование, количество, </w:t>
      </w:r>
      <w:r w:rsidRPr="005A15D0">
        <w:rPr>
          <w:rFonts w:ascii="Franklin Gothic Book" w:hAnsi="Franklin Gothic Book"/>
          <w:i/>
          <w:sz w:val="22"/>
          <w:szCs w:val="22"/>
        </w:rPr>
        <w:t>к</w:t>
      </w:r>
      <w:r w:rsidRPr="005A15D0">
        <w:rPr>
          <w:rFonts w:ascii="Franklin Gothic Book" w:hAnsi="Franklin Gothic Book"/>
          <w:sz w:val="22"/>
          <w:szCs w:val="22"/>
        </w:rPr>
        <w:t>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5A15D0" w:rsidRPr="005A15D0" w:rsidRDefault="005A15D0" w:rsidP="005A15D0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>Приложения являются неотъемлемой частью данного Договора.</w:t>
      </w:r>
    </w:p>
    <w:p w:rsidR="005A15D0" w:rsidRPr="005A15D0" w:rsidRDefault="005A15D0" w:rsidP="005A15D0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A15D0" w:rsidRPr="005A15D0" w:rsidRDefault="005A15D0" w:rsidP="005A15D0">
      <w:pPr>
        <w:suppressAutoHyphens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5A15D0" w:rsidRPr="004D6406" w:rsidRDefault="005A15D0" w:rsidP="004D6406">
      <w:pPr>
        <w:numPr>
          <w:ilvl w:val="0"/>
          <w:numId w:val="24"/>
        </w:numPr>
        <w:jc w:val="both"/>
        <w:rPr>
          <w:rFonts w:ascii="Franklin Gothic Book" w:hAnsi="Franklin Gothic Book"/>
          <w:b/>
          <w:caps/>
          <w:sz w:val="22"/>
          <w:szCs w:val="22"/>
        </w:rPr>
      </w:pPr>
      <w:r w:rsidRPr="005A15D0">
        <w:rPr>
          <w:rFonts w:ascii="Franklin Gothic Book" w:hAnsi="Franklin Gothic Book"/>
          <w:b/>
          <w:caps/>
          <w:sz w:val="22"/>
          <w:szCs w:val="22"/>
        </w:rPr>
        <w:t>Качество и комплектность</w:t>
      </w:r>
    </w:p>
    <w:p w:rsidR="005A15D0" w:rsidRPr="005A15D0" w:rsidRDefault="005A15D0" w:rsidP="005A15D0">
      <w:pPr>
        <w:numPr>
          <w:ilvl w:val="1"/>
          <w:numId w:val="25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5A15D0" w:rsidRPr="005A15D0" w:rsidRDefault="005A15D0" w:rsidP="005A15D0">
      <w:pPr>
        <w:numPr>
          <w:ilvl w:val="1"/>
          <w:numId w:val="25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Если  поставленный Товар окажется дефектным или не будет соответствовать условиям Догов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о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lastRenderedPageBreak/>
        <w:t>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A15D0" w:rsidRPr="005A15D0" w:rsidRDefault="005A15D0" w:rsidP="005A15D0">
      <w:pPr>
        <w:numPr>
          <w:ilvl w:val="1"/>
          <w:numId w:val="25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Гарантийный срок на Товар указан в спецификации к настоящему Договору и устанавливается с момента перехода права собственности Товара покупателю.</w:t>
      </w:r>
    </w:p>
    <w:p w:rsidR="005A15D0" w:rsidRPr="005A15D0" w:rsidRDefault="005A15D0" w:rsidP="005A15D0">
      <w:pPr>
        <w:numPr>
          <w:ilvl w:val="1"/>
          <w:numId w:val="25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Товар должен быть </w:t>
      </w:r>
      <w:proofErr w:type="spellStart"/>
      <w:r w:rsidRPr="005A15D0">
        <w:rPr>
          <w:rFonts w:ascii="Franklin Gothic Book" w:hAnsi="Franklin Gothic Book"/>
          <w:sz w:val="22"/>
          <w:szCs w:val="22"/>
          <w:lang w:eastAsia="ar-SA"/>
        </w:rPr>
        <w:t>затарен</w:t>
      </w:r>
      <w:proofErr w:type="spellEnd"/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A15D0" w:rsidRPr="005A15D0" w:rsidRDefault="005A15D0" w:rsidP="005A15D0">
      <w:pPr>
        <w:numPr>
          <w:ilvl w:val="1"/>
          <w:numId w:val="25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ab/>
      </w:r>
      <w:r w:rsidRPr="005A15D0">
        <w:rPr>
          <w:rFonts w:ascii="Franklin Gothic Book" w:hAnsi="Franklin Gothic Book"/>
          <w:sz w:val="22"/>
          <w:szCs w:val="22"/>
          <w:lang w:eastAsia="ar-SA"/>
        </w:rPr>
        <w:tab/>
      </w:r>
      <w:r w:rsidRPr="005A15D0">
        <w:rPr>
          <w:rFonts w:ascii="Franklin Gothic Book" w:hAnsi="Franklin Gothic Book"/>
          <w:sz w:val="22"/>
          <w:szCs w:val="22"/>
          <w:lang w:eastAsia="ar-SA"/>
        </w:rPr>
        <w:tab/>
      </w:r>
      <w:r w:rsidRPr="005A15D0">
        <w:rPr>
          <w:rFonts w:ascii="Franklin Gothic Book" w:hAnsi="Franklin Gothic Book"/>
          <w:sz w:val="22"/>
          <w:szCs w:val="22"/>
          <w:lang w:eastAsia="ar-SA"/>
        </w:rPr>
        <w:tab/>
      </w:r>
      <w:r w:rsidRPr="005A15D0">
        <w:rPr>
          <w:rFonts w:ascii="Franklin Gothic Book" w:hAnsi="Franklin Gothic Book"/>
          <w:sz w:val="22"/>
          <w:szCs w:val="22"/>
          <w:lang w:eastAsia="ar-SA"/>
        </w:rPr>
        <w:tab/>
      </w:r>
      <w:r w:rsidRPr="005A15D0">
        <w:rPr>
          <w:rFonts w:ascii="Franklin Gothic Book" w:hAnsi="Franklin Gothic Book"/>
          <w:sz w:val="22"/>
          <w:szCs w:val="22"/>
          <w:lang w:eastAsia="ar-SA"/>
        </w:rPr>
        <w:tab/>
      </w:r>
      <w:r w:rsidRPr="005A15D0">
        <w:rPr>
          <w:rFonts w:ascii="Franklin Gothic Book" w:hAnsi="Franklin Gothic Book"/>
          <w:sz w:val="22"/>
          <w:szCs w:val="22"/>
          <w:lang w:eastAsia="ar-SA"/>
        </w:rPr>
        <w:tab/>
      </w:r>
      <w:r w:rsidRPr="005A15D0">
        <w:rPr>
          <w:rFonts w:ascii="Franklin Gothic Book" w:hAnsi="Franklin Gothic Book"/>
          <w:sz w:val="22"/>
          <w:szCs w:val="22"/>
          <w:lang w:eastAsia="ar-SA"/>
        </w:rPr>
        <w:tab/>
      </w:r>
    </w:p>
    <w:p w:rsidR="005A15D0" w:rsidRPr="005A15D0" w:rsidRDefault="005A15D0" w:rsidP="005A15D0">
      <w:pPr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ab/>
      </w:r>
    </w:p>
    <w:p w:rsidR="005A15D0" w:rsidRPr="004D6406" w:rsidRDefault="005A15D0" w:rsidP="004D6406">
      <w:pPr>
        <w:numPr>
          <w:ilvl w:val="0"/>
          <w:numId w:val="26"/>
        </w:numPr>
        <w:ind w:hanging="644"/>
        <w:rPr>
          <w:rFonts w:ascii="Franklin Gothic Book" w:hAnsi="Franklin Gothic Book"/>
          <w:b/>
          <w:caps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b/>
          <w:caps/>
          <w:sz w:val="22"/>
          <w:szCs w:val="22"/>
          <w:lang w:eastAsia="ar-SA"/>
        </w:rPr>
        <w:t>Сроки и порядок поставки</w:t>
      </w:r>
    </w:p>
    <w:p w:rsidR="005A15D0" w:rsidRPr="005A15D0" w:rsidRDefault="005A15D0" w:rsidP="005A15D0">
      <w:pPr>
        <w:numPr>
          <w:ilvl w:val="1"/>
          <w:numId w:val="27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5A15D0" w:rsidRPr="005A15D0" w:rsidRDefault="005A15D0" w:rsidP="005A15D0">
      <w:pPr>
        <w:numPr>
          <w:ilvl w:val="1"/>
          <w:numId w:val="27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Поставщик вправе отгружать Товар отдельными частями по согласованию с Покупателем.</w:t>
      </w:r>
    </w:p>
    <w:p w:rsidR="005A15D0" w:rsidRPr="005A15D0" w:rsidRDefault="005A15D0" w:rsidP="005A15D0">
      <w:pPr>
        <w:numPr>
          <w:ilvl w:val="1"/>
          <w:numId w:val="27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Основанием для поставки Товара является подписание Сторонами настоящего Договора и Пр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и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ложения, являющегося неотъемлемой частью настоящего Договора.</w:t>
      </w:r>
    </w:p>
    <w:p w:rsidR="005A15D0" w:rsidRPr="005A15D0" w:rsidRDefault="005A15D0" w:rsidP="005A15D0">
      <w:pPr>
        <w:numPr>
          <w:ilvl w:val="1"/>
          <w:numId w:val="27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A15D0">
        <w:rPr>
          <w:rFonts w:ascii="Franklin Gothic Book" w:hAnsi="Franklin Gothic Book"/>
          <w:sz w:val="22"/>
          <w:szCs w:val="22"/>
          <w:lang w:eastAsia="ar-SA"/>
        </w:rPr>
        <w:t>затарить</w:t>
      </w:r>
      <w:proofErr w:type="spellEnd"/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о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A15D0" w:rsidRPr="005A15D0" w:rsidRDefault="005A15D0" w:rsidP="005A15D0">
      <w:pPr>
        <w:numPr>
          <w:ilvl w:val="1"/>
          <w:numId w:val="27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5A15D0" w:rsidRPr="005A15D0" w:rsidRDefault="005A15D0" w:rsidP="005A15D0">
      <w:pPr>
        <w:numPr>
          <w:ilvl w:val="1"/>
          <w:numId w:val="27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Приемка Товара по качеству и количеству производится при его вручении Покупателю в соотве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т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ствии 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A15D0" w:rsidRPr="005A15D0" w:rsidRDefault="005A15D0" w:rsidP="005A15D0">
      <w:pPr>
        <w:numPr>
          <w:ilvl w:val="1"/>
          <w:numId w:val="27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 трех 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дней информирует об этом Поставщика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 почтовым отправлением</w:t>
      </w:r>
      <w:r w:rsidRPr="005A15D0">
        <w:rPr>
          <w:rFonts w:ascii="Franklin Gothic Book" w:hAnsi="Franklin Gothic Book"/>
          <w:iCs/>
          <w:sz w:val="22"/>
          <w:szCs w:val="22"/>
          <w:lang w:eastAsia="ar-SA"/>
        </w:rPr>
        <w:t xml:space="preserve"> с уведомлением о вручении или факсимильной св</w:t>
      </w:r>
      <w:r w:rsidRPr="005A15D0">
        <w:rPr>
          <w:rFonts w:ascii="Franklin Gothic Book" w:hAnsi="Franklin Gothic Book"/>
          <w:iCs/>
          <w:sz w:val="22"/>
          <w:szCs w:val="22"/>
          <w:lang w:eastAsia="ar-SA"/>
        </w:rPr>
        <w:t>я</w:t>
      </w:r>
      <w:r w:rsidRPr="005A15D0">
        <w:rPr>
          <w:rFonts w:ascii="Franklin Gothic Book" w:hAnsi="Franklin Gothic Book"/>
          <w:iCs/>
          <w:sz w:val="22"/>
          <w:szCs w:val="22"/>
          <w:lang w:eastAsia="ar-SA"/>
        </w:rPr>
        <w:t>зью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. 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В течение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 согласованного сторонами срока 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после получения претензии, Поставщик обяз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у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ется за свой счет</w:t>
      </w:r>
      <w:r w:rsidRPr="005A15D0">
        <w:rPr>
          <w:rFonts w:ascii="Franklin Gothic Book" w:hAnsi="Franklin Gothic Book"/>
          <w:iCs/>
          <w:sz w:val="22"/>
          <w:szCs w:val="22"/>
          <w:lang w:eastAsia="ar-SA"/>
        </w:rPr>
        <w:t xml:space="preserve"> </w:t>
      </w:r>
      <w:proofErr w:type="spellStart"/>
      <w:r w:rsidRPr="005A15D0">
        <w:rPr>
          <w:rFonts w:ascii="Franklin Gothic Book" w:hAnsi="Franklin Gothic Book"/>
          <w:iCs/>
          <w:sz w:val="22"/>
          <w:szCs w:val="22"/>
          <w:lang w:eastAsia="ar-SA"/>
        </w:rPr>
        <w:t>допоставить</w:t>
      </w:r>
      <w:proofErr w:type="spellEnd"/>
      <w:r w:rsidRPr="005A15D0">
        <w:rPr>
          <w:rFonts w:ascii="Franklin Gothic Book" w:hAnsi="Franklin Gothic Book"/>
          <w:iCs/>
          <w:sz w:val="22"/>
          <w:szCs w:val="22"/>
          <w:lang w:eastAsia="ar-SA"/>
        </w:rPr>
        <w:t xml:space="preserve"> 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Товар Покупателю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о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вание об оплате пени в размере 0,1% от стоимости не поставленного в срок Товара за каждый день просрочки.</w:t>
      </w:r>
    </w:p>
    <w:p w:rsidR="005A15D0" w:rsidRPr="005A15D0" w:rsidRDefault="005A15D0" w:rsidP="005A15D0">
      <w:pPr>
        <w:numPr>
          <w:ilvl w:val="1"/>
          <w:numId w:val="27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Право собственности на Товар переходит к Покупателю  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при передаче Товара Покупателю по накладной.</w:t>
      </w:r>
    </w:p>
    <w:p w:rsidR="005A15D0" w:rsidRPr="005A15D0" w:rsidRDefault="005A15D0" w:rsidP="005A15D0">
      <w:pPr>
        <w:numPr>
          <w:ilvl w:val="1"/>
          <w:numId w:val="27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при пер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е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даче Товара Покупателю.</w:t>
      </w:r>
    </w:p>
    <w:p w:rsidR="005A15D0" w:rsidRPr="005A15D0" w:rsidRDefault="005A15D0" w:rsidP="005A15D0">
      <w:pPr>
        <w:numPr>
          <w:ilvl w:val="1"/>
          <w:numId w:val="27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Товар поставляется </w:t>
      </w:r>
      <w:r w:rsidRPr="005A15D0">
        <w:rPr>
          <w:rFonts w:ascii="Franklin Gothic Book" w:hAnsi="Franklin Gothic Book"/>
          <w:bCs/>
          <w:sz w:val="22"/>
          <w:szCs w:val="22"/>
          <w:lang w:eastAsia="ar-SA"/>
        </w:rPr>
        <w:t>в таре (упаковке), остающейся в распоряжении Покупателя.</w:t>
      </w:r>
    </w:p>
    <w:p w:rsidR="005A15D0" w:rsidRPr="005A15D0" w:rsidRDefault="005A15D0" w:rsidP="005A15D0">
      <w:pPr>
        <w:ind w:left="720"/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</w:p>
    <w:p w:rsidR="005A15D0" w:rsidRPr="005A15D0" w:rsidRDefault="005A15D0" w:rsidP="005A15D0">
      <w:pPr>
        <w:numPr>
          <w:ilvl w:val="0"/>
          <w:numId w:val="26"/>
        </w:numPr>
        <w:ind w:hanging="644"/>
        <w:jc w:val="both"/>
        <w:rPr>
          <w:rFonts w:ascii="Franklin Gothic Book" w:hAnsi="Franklin Gothic Book"/>
          <w:b/>
          <w:caps/>
          <w:sz w:val="22"/>
          <w:szCs w:val="22"/>
        </w:rPr>
      </w:pPr>
      <w:r w:rsidRPr="005A15D0">
        <w:rPr>
          <w:rFonts w:ascii="Franklin Gothic Book" w:hAnsi="Franklin Gothic Book"/>
          <w:b/>
          <w:caps/>
          <w:sz w:val="22"/>
          <w:szCs w:val="22"/>
        </w:rPr>
        <w:t>Цены и порядок расчетов</w:t>
      </w:r>
    </w:p>
    <w:p w:rsidR="005A15D0" w:rsidRPr="005A15D0" w:rsidRDefault="005A15D0" w:rsidP="005A15D0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5A15D0">
        <w:rPr>
          <w:rFonts w:ascii="Franklin Gothic Book" w:hAnsi="Franklin Gothic Book"/>
          <w:sz w:val="22"/>
          <w:szCs w:val="22"/>
        </w:rPr>
        <w:t>с даты поступления</w:t>
      </w:r>
      <w:proofErr w:type="gramEnd"/>
      <w:r w:rsidRPr="005A15D0">
        <w:rPr>
          <w:rFonts w:ascii="Franklin Gothic Book" w:hAnsi="Franklin Gothic Book"/>
          <w:sz w:val="22"/>
          <w:szCs w:val="22"/>
        </w:rPr>
        <w:t xml:space="preserve"> Товара на  склад Покупателя. Оплата производится Покупателем на о</w:t>
      </w:r>
      <w:r w:rsidRPr="005A15D0">
        <w:rPr>
          <w:rFonts w:ascii="Franklin Gothic Book" w:hAnsi="Franklin Gothic Book"/>
          <w:sz w:val="22"/>
          <w:szCs w:val="22"/>
        </w:rPr>
        <w:t>с</w:t>
      </w:r>
      <w:r w:rsidRPr="005A15D0">
        <w:rPr>
          <w:rFonts w:ascii="Franklin Gothic Book" w:hAnsi="Franklin Gothic Book"/>
          <w:sz w:val="22"/>
          <w:szCs w:val="22"/>
        </w:rPr>
        <w:t xml:space="preserve">новании товарной накладной, счета, счета-фактуры, </w:t>
      </w:r>
      <w:proofErr w:type="gramStart"/>
      <w:r w:rsidRPr="005A15D0">
        <w:rPr>
          <w:rFonts w:ascii="Franklin Gothic Book" w:hAnsi="Franklin Gothic Book"/>
          <w:sz w:val="22"/>
          <w:szCs w:val="22"/>
        </w:rPr>
        <w:t>полученных</w:t>
      </w:r>
      <w:proofErr w:type="gramEnd"/>
      <w:r w:rsidRPr="005A15D0">
        <w:rPr>
          <w:rFonts w:ascii="Franklin Gothic Book" w:hAnsi="Franklin Gothic Book"/>
          <w:sz w:val="22"/>
          <w:szCs w:val="22"/>
        </w:rPr>
        <w:t xml:space="preserve"> от Поставщика.</w:t>
      </w:r>
    </w:p>
    <w:p w:rsidR="005A15D0" w:rsidRPr="005A15D0" w:rsidRDefault="005A15D0" w:rsidP="005A15D0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bCs/>
          <w:sz w:val="22"/>
          <w:szCs w:val="22"/>
        </w:rPr>
        <w:t>Цена Товара, установленная Приложением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5A15D0" w:rsidRPr="005A15D0" w:rsidRDefault="005A15D0" w:rsidP="005A15D0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</w:t>
      </w:r>
      <w:r w:rsidRPr="005A15D0">
        <w:rPr>
          <w:rFonts w:ascii="Franklin Gothic Book" w:hAnsi="Franklin Gothic Book"/>
          <w:sz w:val="22"/>
          <w:szCs w:val="22"/>
        </w:rPr>
        <w:t>л</w:t>
      </w:r>
      <w:r w:rsidRPr="005A15D0">
        <w:rPr>
          <w:rFonts w:ascii="Franklin Gothic Book" w:hAnsi="Franklin Gothic Book"/>
          <w:sz w:val="22"/>
          <w:szCs w:val="22"/>
        </w:rPr>
        <w:t>ненными на дату списания денежных сре</w:t>
      </w:r>
      <w:proofErr w:type="gramStart"/>
      <w:r w:rsidRPr="005A15D0">
        <w:rPr>
          <w:rFonts w:ascii="Franklin Gothic Book" w:hAnsi="Franklin Gothic Book"/>
          <w:sz w:val="22"/>
          <w:szCs w:val="22"/>
        </w:rPr>
        <w:t>дств с  р</w:t>
      </w:r>
      <w:proofErr w:type="gramEnd"/>
      <w:r w:rsidRPr="005A15D0">
        <w:rPr>
          <w:rFonts w:ascii="Franklin Gothic Book" w:hAnsi="Franklin Gothic Book"/>
          <w:sz w:val="22"/>
          <w:szCs w:val="22"/>
        </w:rPr>
        <w:t>асчетного счета банка Покупателя.</w:t>
      </w:r>
    </w:p>
    <w:p w:rsidR="005A15D0" w:rsidRPr="005A15D0" w:rsidRDefault="005A15D0" w:rsidP="005A15D0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5A15D0" w:rsidRPr="004D6406" w:rsidRDefault="005A15D0" w:rsidP="004D6406">
      <w:pPr>
        <w:numPr>
          <w:ilvl w:val="0"/>
          <w:numId w:val="26"/>
        </w:numPr>
        <w:ind w:hanging="644"/>
        <w:jc w:val="both"/>
        <w:rPr>
          <w:rFonts w:ascii="Franklin Gothic Book" w:hAnsi="Franklin Gothic Book"/>
          <w:b/>
          <w:caps/>
          <w:sz w:val="22"/>
          <w:szCs w:val="22"/>
        </w:rPr>
      </w:pPr>
      <w:r w:rsidRPr="005A15D0">
        <w:rPr>
          <w:rFonts w:ascii="Franklin Gothic Book" w:hAnsi="Franklin Gothic Book"/>
          <w:b/>
          <w:caps/>
          <w:sz w:val="22"/>
          <w:szCs w:val="22"/>
        </w:rPr>
        <w:t>Ответственность Сторон</w:t>
      </w:r>
    </w:p>
    <w:p w:rsidR="005A15D0" w:rsidRPr="005A15D0" w:rsidRDefault="005A15D0" w:rsidP="005A15D0">
      <w:pPr>
        <w:numPr>
          <w:ilvl w:val="1"/>
          <w:numId w:val="29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За невыполнение или ненадлежащее выполнение своих обязательств, Стороны несут отве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т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ственность, предусмотренную действующим  Законодательством РФ.</w:t>
      </w:r>
    </w:p>
    <w:p w:rsidR="005A15D0" w:rsidRPr="005A15D0" w:rsidRDefault="005A15D0" w:rsidP="005A15D0">
      <w:pPr>
        <w:numPr>
          <w:ilvl w:val="1"/>
          <w:numId w:val="29"/>
        </w:numPr>
        <w:jc w:val="both"/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 w:rsidRPr="005A15D0">
        <w:rPr>
          <w:rFonts w:ascii="Franklin Gothic Book" w:hAnsi="Franklin Gothic Book"/>
          <w:sz w:val="22"/>
          <w:szCs w:val="22"/>
        </w:rPr>
        <w:t xml:space="preserve"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</w:t>
      </w:r>
      <w:r w:rsidRPr="005A15D0">
        <w:rPr>
          <w:rFonts w:ascii="Franklin Gothic Book" w:hAnsi="Franklin Gothic Book"/>
          <w:sz w:val="22"/>
          <w:szCs w:val="22"/>
        </w:rPr>
        <w:lastRenderedPageBreak/>
        <w:t>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5A15D0" w:rsidRPr="005A15D0" w:rsidRDefault="005A15D0" w:rsidP="005A15D0">
      <w:pPr>
        <w:numPr>
          <w:ilvl w:val="1"/>
          <w:numId w:val="29"/>
        </w:numPr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5A15D0">
        <w:rPr>
          <w:rFonts w:ascii="Franklin Gothic Book" w:eastAsia="Calibri" w:hAnsi="Franklin Gothic Book"/>
          <w:sz w:val="22"/>
          <w:szCs w:val="22"/>
          <w:lang w:eastAsia="en-US"/>
        </w:rPr>
        <w:t xml:space="preserve">За нарушение сроков поставки Покупатель вправе взыскать  с Поставщика пени в размере 0,1% от  суммы </w:t>
      </w:r>
      <w:proofErr w:type="spellStart"/>
      <w:r w:rsidRPr="005A15D0">
        <w:rPr>
          <w:rFonts w:ascii="Franklin Gothic Book" w:eastAsia="Calibri" w:hAnsi="Franklin Gothic Book"/>
          <w:sz w:val="22"/>
          <w:szCs w:val="22"/>
          <w:lang w:eastAsia="en-US"/>
        </w:rPr>
        <w:t>непоставленного</w:t>
      </w:r>
      <w:proofErr w:type="spellEnd"/>
      <w:r w:rsidRPr="005A15D0">
        <w:rPr>
          <w:rFonts w:ascii="Franklin Gothic Book" w:eastAsia="Calibri" w:hAnsi="Franklin Gothic Book"/>
          <w:sz w:val="22"/>
          <w:szCs w:val="22"/>
          <w:lang w:eastAsia="en-US"/>
        </w:rPr>
        <w:t>/несвоевременно поставленного Товара, за каждый день просрочки исполнения обязательства.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5A15D0" w:rsidRPr="004D6406" w:rsidRDefault="005A15D0" w:rsidP="005A15D0">
      <w:pPr>
        <w:numPr>
          <w:ilvl w:val="1"/>
          <w:numId w:val="29"/>
        </w:numPr>
        <w:jc w:val="both"/>
        <w:rPr>
          <w:rFonts w:ascii="Franklin Gothic Book" w:hAnsi="Franklin Gothic Book"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>В случае оплаты за поставку Товара позднее сроков, установленных настоящим Договором, П</w:t>
      </w:r>
      <w:r w:rsidRPr="005A15D0">
        <w:rPr>
          <w:rFonts w:ascii="Franklin Gothic Book" w:hAnsi="Franklin Gothic Book"/>
          <w:sz w:val="22"/>
          <w:szCs w:val="22"/>
        </w:rPr>
        <w:t>о</w:t>
      </w:r>
      <w:r w:rsidRPr="005A15D0">
        <w:rPr>
          <w:rFonts w:ascii="Franklin Gothic Book" w:hAnsi="Franklin Gothic Book"/>
          <w:sz w:val="22"/>
          <w:szCs w:val="22"/>
        </w:rPr>
        <w:t>ставщик вправе требовать оплаты пени в размере 0,1% от стоимости неоплаченного Товара за каждый день просрочки.</w:t>
      </w:r>
    </w:p>
    <w:p w:rsidR="005A15D0" w:rsidRPr="005A15D0" w:rsidRDefault="005A15D0" w:rsidP="005A15D0">
      <w:pPr>
        <w:jc w:val="both"/>
        <w:rPr>
          <w:rFonts w:ascii="Franklin Gothic Book" w:hAnsi="Franklin Gothic Book"/>
          <w:sz w:val="22"/>
          <w:szCs w:val="22"/>
        </w:rPr>
      </w:pPr>
    </w:p>
    <w:p w:rsidR="005A15D0" w:rsidRPr="004D6406" w:rsidRDefault="005A15D0" w:rsidP="004D6406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ind w:hanging="644"/>
        <w:contextualSpacing/>
        <w:rPr>
          <w:rFonts w:ascii="Franklin Gothic Book" w:eastAsia="Calibri" w:hAnsi="Franklin Gothic Book"/>
          <w:b/>
          <w:bCs/>
          <w:sz w:val="22"/>
          <w:szCs w:val="22"/>
          <w:lang w:eastAsia="en-US"/>
        </w:rPr>
      </w:pPr>
      <w:r w:rsidRPr="005A15D0">
        <w:rPr>
          <w:rFonts w:ascii="Franklin Gothic Book" w:eastAsia="Calibri" w:hAnsi="Franklin Gothic Book"/>
          <w:b/>
          <w:bCs/>
          <w:sz w:val="22"/>
          <w:szCs w:val="22"/>
          <w:lang w:eastAsia="en-US"/>
        </w:rPr>
        <w:t>СРОК ДЕЙСТВИЯ, ИЗМЕНЕНИЕ И ДОСРОЧНОЕ РАСТОРЖЕНИЕ ДОГОВОРА</w:t>
      </w:r>
    </w:p>
    <w:p w:rsidR="005A15D0" w:rsidRPr="005A15D0" w:rsidRDefault="005A15D0" w:rsidP="005A15D0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sz w:val="22"/>
          <w:szCs w:val="22"/>
          <w:lang w:eastAsia="en-US"/>
        </w:rPr>
      </w:pPr>
      <w:r w:rsidRPr="005A15D0">
        <w:rPr>
          <w:rFonts w:ascii="Franklin Gothic Book" w:eastAsia="Calibri" w:hAnsi="Franklin Gothic Book"/>
          <w:bCs/>
          <w:sz w:val="22"/>
          <w:szCs w:val="22"/>
          <w:lang w:eastAsia="en-US"/>
        </w:rPr>
        <w:t>Договор вступает в силу с момента его подписания сторонами и действует до исполнения Стор</w:t>
      </w:r>
      <w:r w:rsidRPr="005A15D0">
        <w:rPr>
          <w:rFonts w:ascii="Franklin Gothic Book" w:eastAsia="Calibri" w:hAnsi="Franklin Gothic Book"/>
          <w:bCs/>
          <w:sz w:val="22"/>
          <w:szCs w:val="22"/>
          <w:lang w:eastAsia="en-US"/>
        </w:rPr>
        <w:t>о</w:t>
      </w:r>
      <w:r w:rsidRPr="005A15D0">
        <w:rPr>
          <w:rFonts w:ascii="Franklin Gothic Book" w:eastAsia="Calibri" w:hAnsi="Franklin Gothic Book"/>
          <w:bCs/>
          <w:sz w:val="22"/>
          <w:szCs w:val="22"/>
          <w:lang w:eastAsia="en-US"/>
        </w:rPr>
        <w:t>нами обязательств по договору.</w:t>
      </w:r>
    </w:p>
    <w:p w:rsidR="005A15D0" w:rsidRPr="005A15D0" w:rsidRDefault="005A15D0" w:rsidP="005A15D0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sz w:val="22"/>
          <w:szCs w:val="22"/>
          <w:lang w:eastAsia="en-US"/>
        </w:rPr>
      </w:pPr>
      <w:r w:rsidRPr="005A15D0">
        <w:rPr>
          <w:rFonts w:ascii="Franklin Gothic Book" w:eastAsia="Calibri" w:hAnsi="Franklin Gothic Book"/>
          <w:bCs/>
          <w:sz w:val="22"/>
          <w:szCs w:val="22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A15D0" w:rsidRPr="005A15D0" w:rsidRDefault="005A15D0" w:rsidP="005A15D0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5A15D0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Договор </w:t>
      </w:r>
      <w:proofErr w:type="gramStart"/>
      <w:r w:rsidRPr="005A15D0">
        <w:rPr>
          <w:rFonts w:ascii="Franklin Gothic Book" w:eastAsia="Calibri" w:hAnsi="Franklin Gothic Book"/>
          <w:bCs/>
          <w:sz w:val="22"/>
          <w:szCs w:val="22"/>
          <w:lang w:eastAsia="en-US"/>
        </w:rPr>
        <w:t>может быть досрочно расторгнут</w:t>
      </w:r>
      <w:proofErr w:type="gramEnd"/>
      <w:r w:rsidRPr="005A15D0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A15D0" w:rsidRPr="005A15D0" w:rsidRDefault="005A15D0" w:rsidP="005A15D0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5A15D0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</w:t>
      </w: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>Покупатель имеет право в одностороннем порядке отказаться от Договора, уведомив Поставщ</w:t>
      </w: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>и</w:t>
      </w: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>ка за 3 (три) календарных дня до планируемой даты расторжения Договора.</w:t>
      </w:r>
    </w:p>
    <w:p w:rsidR="005A15D0" w:rsidRPr="005A15D0" w:rsidRDefault="005A15D0" w:rsidP="005A15D0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5A15D0">
        <w:rPr>
          <w:rFonts w:ascii="Franklin Gothic Book" w:eastAsia="Calibri" w:hAnsi="Franklin Gothic Book"/>
          <w:sz w:val="22"/>
          <w:szCs w:val="22"/>
          <w:lang w:eastAsia="en-US"/>
        </w:rPr>
        <w:t>Покупатель имеет право в одностороннем порядке отказаться от исполнения договора и потр</w:t>
      </w:r>
      <w:r w:rsidRPr="005A15D0">
        <w:rPr>
          <w:rFonts w:ascii="Franklin Gothic Book" w:eastAsia="Calibri" w:hAnsi="Franklin Gothic Book"/>
          <w:sz w:val="22"/>
          <w:szCs w:val="22"/>
          <w:lang w:eastAsia="en-US"/>
        </w:rPr>
        <w:t>е</w:t>
      </w:r>
      <w:r w:rsidRPr="005A15D0">
        <w:rPr>
          <w:rFonts w:ascii="Franklin Gothic Book" w:eastAsia="Calibri" w:hAnsi="Franklin Gothic Book"/>
          <w:sz w:val="22"/>
          <w:szCs w:val="22"/>
          <w:lang w:eastAsia="en-US"/>
        </w:rPr>
        <w:t>бовать возврата уплаченной суммы, в случае существенного нарушения условий договора П</w:t>
      </w:r>
      <w:r w:rsidRPr="005A15D0">
        <w:rPr>
          <w:rFonts w:ascii="Franklin Gothic Book" w:eastAsia="Calibri" w:hAnsi="Franklin Gothic Book"/>
          <w:sz w:val="22"/>
          <w:szCs w:val="22"/>
          <w:lang w:eastAsia="en-US"/>
        </w:rPr>
        <w:t>о</w:t>
      </w:r>
      <w:r w:rsidRPr="005A15D0">
        <w:rPr>
          <w:rFonts w:ascii="Franklin Gothic Book" w:eastAsia="Calibri" w:hAnsi="Franklin Gothic Book"/>
          <w:sz w:val="22"/>
          <w:szCs w:val="22"/>
          <w:lang w:eastAsia="en-US"/>
        </w:rPr>
        <w:t>ставщиком. К таким нарушениям относятся:</w:t>
      </w:r>
    </w:p>
    <w:p w:rsidR="005A15D0" w:rsidRPr="005A15D0" w:rsidRDefault="005A15D0" w:rsidP="005A15D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5A15D0">
        <w:rPr>
          <w:rFonts w:ascii="Franklin Gothic Book" w:eastAsia="Calibri" w:hAnsi="Franklin Gothic Book"/>
          <w:sz w:val="22"/>
          <w:szCs w:val="22"/>
          <w:lang w:eastAsia="en-US"/>
        </w:rPr>
        <w:t>-  отказ Поставщика от передачи Покупателю товара;</w:t>
      </w:r>
    </w:p>
    <w:p w:rsidR="005A15D0" w:rsidRPr="005A15D0" w:rsidRDefault="005A15D0" w:rsidP="005A15D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5A15D0" w:rsidRPr="005A15D0" w:rsidRDefault="005A15D0" w:rsidP="005A15D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>-</w:t>
      </w:r>
      <w:r w:rsidRPr="005A15D0">
        <w:rPr>
          <w:rFonts w:ascii="Franklin Gothic Book" w:hAnsi="Franklin Gothic Book"/>
          <w:sz w:val="22"/>
          <w:szCs w:val="22"/>
        </w:rPr>
        <w:t xml:space="preserve">  </w:t>
      </w: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A15D0" w:rsidRPr="005A15D0" w:rsidRDefault="005A15D0" w:rsidP="005A15D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>- неоднократное нарушение Поставщиком сроков поставки товаров.</w:t>
      </w:r>
    </w:p>
    <w:p w:rsidR="005A15D0" w:rsidRPr="005A15D0" w:rsidRDefault="005A15D0" w:rsidP="005A15D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  <w:r>
        <w:rPr>
          <w:rFonts w:ascii="Franklin Gothic Book" w:eastAsiaTheme="minorHAnsi" w:hAnsi="Franklin Gothic Book"/>
          <w:sz w:val="22"/>
          <w:szCs w:val="22"/>
          <w:lang w:eastAsia="en-US"/>
        </w:rPr>
        <w:t xml:space="preserve">  </w:t>
      </w: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 xml:space="preserve">6.6. </w:t>
      </w: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ab/>
      </w: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</w:t>
      </w: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>е</w:t>
      </w:r>
      <w:r w:rsidRPr="005A15D0">
        <w:rPr>
          <w:rFonts w:ascii="Franklin Gothic Book" w:eastAsiaTheme="minorHAnsi" w:hAnsi="Franklin Gothic Book"/>
          <w:sz w:val="22"/>
          <w:szCs w:val="22"/>
          <w:lang w:eastAsia="en-US"/>
        </w:rPr>
        <w:t>ния Договора.</w:t>
      </w:r>
    </w:p>
    <w:p w:rsidR="005A15D0" w:rsidRPr="005A15D0" w:rsidRDefault="005A15D0" w:rsidP="005A15D0">
      <w:pPr>
        <w:rPr>
          <w:rFonts w:ascii="Franklin Gothic Book" w:hAnsi="Franklin Gothic Book"/>
          <w:sz w:val="22"/>
          <w:szCs w:val="22"/>
        </w:rPr>
      </w:pPr>
    </w:p>
    <w:p w:rsidR="005A15D0" w:rsidRPr="004D6406" w:rsidRDefault="005A15D0" w:rsidP="004D6406">
      <w:pPr>
        <w:numPr>
          <w:ilvl w:val="0"/>
          <w:numId w:val="30"/>
        </w:numPr>
        <w:spacing w:after="200" w:line="276" w:lineRule="auto"/>
        <w:ind w:hanging="644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5A15D0"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  <w:t>Заключительные условия</w:t>
      </w:r>
    </w:p>
    <w:p w:rsidR="005A15D0" w:rsidRPr="005A15D0" w:rsidRDefault="005A15D0" w:rsidP="005A15D0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5A15D0" w:rsidRPr="005A15D0" w:rsidRDefault="005A15D0" w:rsidP="005A15D0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5A15D0" w:rsidRPr="005A15D0" w:rsidRDefault="005A15D0" w:rsidP="005A15D0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 w:val="22"/>
          <w:szCs w:val="22"/>
          <w:lang w:eastAsia="ar-SA"/>
        </w:rPr>
      </w:pPr>
      <w:proofErr w:type="gramStart"/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Поставщик обязан предоставить письменную информацию о признании или не признании </w:t>
      </w:r>
      <w:r w:rsidR="00624340">
        <w:rPr>
          <w:rFonts w:ascii="Franklin Gothic Book" w:hAnsi="Franklin Gothic Book"/>
          <w:sz w:val="22"/>
          <w:szCs w:val="22"/>
          <w:lang w:eastAsia="ar-SA"/>
        </w:rPr>
        <w:t>себя связанной стороной П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АО «НМТП», а та</w:t>
      </w:r>
      <w:r w:rsidR="00624340">
        <w:rPr>
          <w:rFonts w:ascii="Franklin Gothic Book" w:hAnsi="Franklin Gothic Book"/>
          <w:sz w:val="22"/>
          <w:szCs w:val="22"/>
          <w:lang w:eastAsia="ar-SA"/>
        </w:rPr>
        <w:t>кже своевременно информировать П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АО «НМТП» в письме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н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я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занных сторон</w:t>
      </w:r>
      <w:r w:rsidR="00624340">
        <w:rPr>
          <w:rFonts w:ascii="Franklin Gothic Book" w:hAnsi="Franklin Gothic Book"/>
          <w:sz w:val="22"/>
          <w:szCs w:val="22"/>
          <w:lang w:eastAsia="ar-SA"/>
        </w:rPr>
        <w:t xml:space="preserve"> ПАО «НМТП» (размещён на сайте П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АО «НМТП», адрес: www.nmtp.info).</w:t>
      </w:r>
      <w:proofErr w:type="gramEnd"/>
    </w:p>
    <w:p w:rsidR="005A15D0" w:rsidRPr="005A15D0" w:rsidRDefault="00624340" w:rsidP="005A15D0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 w:val="22"/>
          <w:szCs w:val="22"/>
          <w:lang w:eastAsia="ar-SA"/>
        </w:rPr>
      </w:pPr>
      <w:r>
        <w:rPr>
          <w:rFonts w:ascii="Franklin Gothic Book" w:hAnsi="Franklin Gothic Book"/>
          <w:sz w:val="22"/>
          <w:szCs w:val="22"/>
          <w:lang w:eastAsia="ar-SA"/>
        </w:rPr>
        <w:t>Поставщик П</w:t>
      </w:r>
      <w:r w:rsidR="005A15D0" w:rsidRPr="005A15D0">
        <w:rPr>
          <w:rFonts w:ascii="Franklin Gothic Book" w:hAnsi="Franklin Gothic Book"/>
          <w:sz w:val="22"/>
          <w:szCs w:val="22"/>
          <w:lang w:eastAsia="ar-SA"/>
        </w:rPr>
        <w:t xml:space="preserve">АО «НМТП» обязан дать письменное </w:t>
      </w:r>
      <w:r w:rsidR="00E7320F">
        <w:rPr>
          <w:rFonts w:ascii="Franklin Gothic Book" w:hAnsi="Franklin Gothic Book"/>
          <w:sz w:val="22"/>
          <w:szCs w:val="22"/>
          <w:lang w:eastAsia="ar-SA"/>
        </w:rPr>
        <w:t>согласие П</w:t>
      </w:r>
      <w:r w:rsidR="005A15D0" w:rsidRPr="005A15D0">
        <w:rPr>
          <w:rFonts w:ascii="Franklin Gothic Book" w:hAnsi="Franklin Gothic Book"/>
          <w:sz w:val="22"/>
          <w:szCs w:val="22"/>
          <w:lang w:eastAsia="ar-SA"/>
        </w:rPr>
        <w:t>АО «НМТП» на обработку и раскрытие полученных от него данных в соответствии с Международными стандартами финансовой отчетн</w:t>
      </w:r>
      <w:r w:rsidR="005A15D0" w:rsidRPr="005A15D0">
        <w:rPr>
          <w:rFonts w:ascii="Franklin Gothic Book" w:hAnsi="Franklin Gothic Book"/>
          <w:sz w:val="22"/>
          <w:szCs w:val="22"/>
          <w:lang w:eastAsia="ar-SA"/>
        </w:rPr>
        <w:t>о</w:t>
      </w:r>
      <w:r>
        <w:rPr>
          <w:rFonts w:ascii="Franklin Gothic Book" w:hAnsi="Franklin Gothic Book"/>
          <w:sz w:val="22"/>
          <w:szCs w:val="22"/>
          <w:lang w:eastAsia="ar-SA"/>
        </w:rPr>
        <w:t>сти, а также информировать П</w:t>
      </w:r>
      <w:r w:rsidR="005A15D0" w:rsidRPr="005A15D0">
        <w:rPr>
          <w:rFonts w:ascii="Franklin Gothic Book" w:hAnsi="Franklin Gothic Book"/>
          <w:sz w:val="22"/>
          <w:szCs w:val="22"/>
          <w:lang w:eastAsia="ar-SA"/>
        </w:rPr>
        <w:t>АО «НМТП» об изменениях, касающихся условий связанности ст</w:t>
      </w:r>
      <w:r w:rsidR="005A15D0" w:rsidRPr="005A15D0">
        <w:rPr>
          <w:rFonts w:ascii="Franklin Gothic Book" w:hAnsi="Franklin Gothic Book"/>
          <w:sz w:val="22"/>
          <w:szCs w:val="22"/>
          <w:lang w:eastAsia="ar-SA"/>
        </w:rPr>
        <w:t>о</w:t>
      </w:r>
      <w:r w:rsidR="005A15D0" w:rsidRPr="005A15D0">
        <w:rPr>
          <w:rFonts w:ascii="Franklin Gothic Book" w:hAnsi="Franklin Gothic Book"/>
          <w:sz w:val="22"/>
          <w:szCs w:val="22"/>
          <w:lang w:eastAsia="ar-SA"/>
        </w:rPr>
        <w:t>рон.</w:t>
      </w:r>
    </w:p>
    <w:p w:rsidR="005A15D0" w:rsidRDefault="005A15D0" w:rsidP="004D6406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>В соответствии с Приложени</w:t>
      </w:r>
      <w:r w:rsidR="00624340">
        <w:rPr>
          <w:rFonts w:ascii="Franklin Gothic Book" w:hAnsi="Franklin Gothic Book"/>
          <w:sz w:val="22"/>
          <w:szCs w:val="22"/>
          <w:lang w:eastAsia="ar-SA"/>
        </w:rPr>
        <w:t>ем № 2, Поставщик  информирует П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АО «НМТП» о том, что был озн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а</w:t>
      </w:r>
      <w:r w:rsidR="00624340">
        <w:rPr>
          <w:rFonts w:ascii="Franklin Gothic Book" w:hAnsi="Franklin Gothic Book"/>
          <w:sz w:val="22"/>
          <w:szCs w:val="22"/>
          <w:lang w:eastAsia="ar-SA"/>
        </w:rPr>
        <w:t>комлен с принятым в П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АО «НМТП» Регламенто</w:t>
      </w:r>
      <w:r w:rsidR="00E7320F">
        <w:rPr>
          <w:rFonts w:ascii="Franklin Gothic Book" w:hAnsi="Franklin Gothic Book"/>
          <w:sz w:val="22"/>
          <w:szCs w:val="22"/>
          <w:lang w:eastAsia="ar-SA"/>
        </w:rPr>
        <w:t>м определения связанных сторон П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АО «НМТП» и с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о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>общает информацию в соответствии с таблицей Приложения № 2».</w:t>
      </w:r>
    </w:p>
    <w:p w:rsidR="004D6406" w:rsidRDefault="004D6406" w:rsidP="004D6406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4D6406" w:rsidRDefault="004D6406" w:rsidP="004D6406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4D6406" w:rsidRDefault="004D6406" w:rsidP="004D6406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4D6406" w:rsidRDefault="004D6406" w:rsidP="004D6406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4D6406" w:rsidRDefault="004D6406" w:rsidP="004D6406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4D6406" w:rsidRDefault="004D6406" w:rsidP="004D6406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4D6406" w:rsidRDefault="004D6406" w:rsidP="004D6406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4D6406" w:rsidRDefault="004D6406" w:rsidP="004D6406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4D6406" w:rsidRDefault="004D6406" w:rsidP="004D6406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4D6406" w:rsidRDefault="004D6406" w:rsidP="004D6406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4D6406" w:rsidRPr="004D6406" w:rsidRDefault="004D6406" w:rsidP="004D6406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5A15D0" w:rsidRPr="005A15D0" w:rsidRDefault="005A15D0" w:rsidP="005A15D0">
      <w:pPr>
        <w:jc w:val="both"/>
        <w:rPr>
          <w:rFonts w:ascii="Franklin Gothic Book" w:hAnsi="Franklin Gothic Book"/>
          <w:b/>
          <w:sz w:val="22"/>
          <w:szCs w:val="22"/>
        </w:rPr>
      </w:pPr>
      <w:r w:rsidRPr="005A15D0">
        <w:rPr>
          <w:rFonts w:ascii="Franklin Gothic Book" w:hAnsi="Franklin Gothic Book"/>
          <w:b/>
          <w:sz w:val="22"/>
          <w:szCs w:val="22"/>
        </w:rPr>
        <w:lastRenderedPageBreak/>
        <w:t xml:space="preserve">     8. </w:t>
      </w:r>
      <w:r w:rsidRPr="005A15D0">
        <w:rPr>
          <w:rFonts w:ascii="Franklin Gothic Book" w:hAnsi="Franklin Gothic Book"/>
          <w:b/>
          <w:caps/>
          <w:sz w:val="22"/>
          <w:szCs w:val="22"/>
        </w:rPr>
        <w:t>Юридические адреса и банковские реквизиты Сторон</w:t>
      </w:r>
    </w:p>
    <w:p w:rsidR="005A15D0" w:rsidRPr="005A15D0" w:rsidRDefault="005A15D0" w:rsidP="005A15D0">
      <w:pPr>
        <w:keepNext/>
        <w:suppressAutoHyphens/>
        <w:ind w:left="432"/>
        <w:outlineLvl w:val="0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b/>
          <w:sz w:val="22"/>
          <w:szCs w:val="22"/>
          <w:lang w:eastAsia="ar-SA"/>
        </w:rPr>
        <w:t xml:space="preserve">         </w:t>
      </w:r>
    </w:p>
    <w:p w:rsidR="005A15D0" w:rsidRPr="005A15D0" w:rsidRDefault="005A15D0" w:rsidP="005A15D0">
      <w:pPr>
        <w:keepNext/>
        <w:suppressAutoHyphens/>
        <w:ind w:left="432"/>
        <w:outlineLvl w:val="0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b/>
          <w:sz w:val="22"/>
          <w:szCs w:val="22"/>
          <w:lang w:eastAsia="ar-SA"/>
        </w:rPr>
        <w:t xml:space="preserve">    ПОСТАВЩИК:                         </w:t>
      </w:r>
      <w:r>
        <w:rPr>
          <w:rFonts w:ascii="Franklin Gothic Book" w:hAnsi="Franklin Gothic Book"/>
          <w:b/>
          <w:sz w:val="22"/>
          <w:szCs w:val="22"/>
          <w:lang w:eastAsia="ar-SA"/>
        </w:rPr>
        <w:t xml:space="preserve">                          </w:t>
      </w:r>
      <w:r w:rsidRPr="005A15D0">
        <w:rPr>
          <w:rFonts w:ascii="Franklin Gothic Book" w:hAnsi="Franklin Gothic Book"/>
          <w:b/>
          <w:sz w:val="22"/>
          <w:szCs w:val="22"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30"/>
        <w:gridCol w:w="4699"/>
      </w:tblGrid>
      <w:tr w:rsidR="005A15D0" w:rsidRPr="005A15D0" w:rsidTr="004D6406">
        <w:trPr>
          <w:trHeight w:val="2737"/>
        </w:trPr>
        <w:tc>
          <w:tcPr>
            <w:tcW w:w="4730" w:type="dxa"/>
          </w:tcPr>
          <w:p w:rsidR="005A15D0" w:rsidRPr="005A15D0" w:rsidRDefault="005A15D0" w:rsidP="005A15D0">
            <w:pPr>
              <w:keepNext/>
              <w:keepLines/>
              <w:spacing w:before="200"/>
              <w:outlineLvl w:val="3"/>
              <w:rPr>
                <w:rFonts w:ascii="Franklin Gothic Book" w:eastAsiaTheme="majorEastAsia" w:hAnsi="Franklin Gothic Book" w:cstheme="majorBidi"/>
                <w:b/>
                <w:bCs/>
                <w:i/>
                <w:iCs/>
                <w:color w:val="000000"/>
              </w:rPr>
            </w:pPr>
            <w:r w:rsidRPr="005A15D0">
              <w:rPr>
                <w:rFonts w:ascii="Franklin Gothic Book" w:eastAsiaTheme="majorEastAsia" w:hAnsi="Franklin Gothic Book" w:cstheme="majorBid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5A15D0" w:rsidRPr="005A15D0" w:rsidRDefault="005A15D0" w:rsidP="005A15D0">
            <w:pPr>
              <w:ind w:left="709" w:hanging="709"/>
              <w:rPr>
                <w:rFonts w:ascii="Franklin Gothic Book" w:hAnsi="Franklin Gothic Book"/>
                <w:b/>
              </w:rPr>
            </w:pPr>
          </w:p>
          <w:p w:rsidR="005A15D0" w:rsidRPr="005A15D0" w:rsidRDefault="005A15D0" w:rsidP="005A15D0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4699" w:type="dxa"/>
            <w:hideMark/>
          </w:tcPr>
          <w:p w:rsidR="005A15D0" w:rsidRPr="005A15D0" w:rsidRDefault="00E7320F" w:rsidP="005A15D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szCs w:val="22"/>
                <w:lang w:eastAsia="ar-SA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  <w:lang w:eastAsia="ar-SA"/>
              </w:rPr>
              <w:t>П</w:t>
            </w:r>
            <w:r w:rsidR="005A15D0" w:rsidRPr="005A15D0">
              <w:rPr>
                <w:rFonts w:ascii="Franklin Gothic Book" w:hAnsi="Franklin Gothic Book"/>
                <w:b/>
                <w:bCs/>
                <w:sz w:val="22"/>
                <w:szCs w:val="22"/>
                <w:lang w:eastAsia="ar-SA"/>
              </w:rPr>
              <w:t>АО «НМТП»</w:t>
            </w:r>
          </w:p>
          <w:p w:rsidR="005A15D0" w:rsidRPr="005A15D0" w:rsidRDefault="005A15D0" w:rsidP="005A15D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  <w:sz w:val="22"/>
                <w:szCs w:val="22"/>
              </w:rPr>
              <w:t>353901, г. Новороссийск, ул</w:t>
            </w:r>
            <w:proofErr w:type="gramStart"/>
            <w:r w:rsidRPr="005A15D0">
              <w:rPr>
                <w:rFonts w:ascii="Franklin Gothic Book" w:hAnsi="Franklin Gothic Book"/>
                <w:sz w:val="22"/>
                <w:szCs w:val="22"/>
              </w:rPr>
              <w:t>.П</w:t>
            </w:r>
            <w:proofErr w:type="gramEnd"/>
            <w:r w:rsidRPr="005A15D0">
              <w:rPr>
                <w:rFonts w:ascii="Franklin Gothic Book" w:hAnsi="Franklin Gothic Book"/>
                <w:sz w:val="22"/>
                <w:szCs w:val="22"/>
              </w:rPr>
              <w:t>ортовая,14</w:t>
            </w:r>
          </w:p>
          <w:p w:rsidR="005A15D0" w:rsidRPr="005A15D0" w:rsidRDefault="005A15D0" w:rsidP="005A15D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Cs w:val="22"/>
                <w:lang w:eastAsia="ar-SA"/>
              </w:rPr>
            </w:pPr>
            <w:r w:rsidRPr="005A15D0">
              <w:rPr>
                <w:rFonts w:ascii="Franklin Gothic Book" w:hAnsi="Franklin Gothic Book"/>
                <w:sz w:val="22"/>
                <w:szCs w:val="22"/>
                <w:lang w:eastAsia="ar-SA"/>
              </w:rPr>
              <w:t>ИНН 2315004404, КПП 997650001</w:t>
            </w:r>
          </w:p>
          <w:p w:rsidR="005A15D0" w:rsidRPr="005A15D0" w:rsidRDefault="005A15D0" w:rsidP="005A15D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Cs w:val="22"/>
                <w:lang w:eastAsia="ar-SA"/>
              </w:rPr>
            </w:pPr>
            <w:r w:rsidRPr="005A15D0">
              <w:rPr>
                <w:rFonts w:ascii="Franklin Gothic Book" w:hAnsi="Franklin Gothic Book"/>
                <w:sz w:val="22"/>
                <w:szCs w:val="22"/>
                <w:lang w:eastAsia="ar-SA"/>
              </w:rPr>
              <w:t>Тел.: (861 7) 60</w:t>
            </w:r>
            <w:r w:rsidRPr="00E56103">
              <w:rPr>
                <w:rFonts w:ascii="Franklin Gothic Book" w:hAnsi="Franklin Gothic Book"/>
                <w:sz w:val="22"/>
                <w:szCs w:val="22"/>
                <w:lang w:eastAsia="ar-SA"/>
              </w:rPr>
              <w:t>-47-73</w:t>
            </w:r>
          </w:p>
          <w:p w:rsidR="005A15D0" w:rsidRPr="005A15D0" w:rsidRDefault="005A15D0" w:rsidP="005A15D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Cs w:val="22"/>
                <w:lang w:eastAsia="ar-SA"/>
              </w:rPr>
            </w:pPr>
            <w:r w:rsidRPr="005A15D0">
              <w:rPr>
                <w:rFonts w:ascii="Franklin Gothic Book" w:hAnsi="Franklin Gothic Book"/>
                <w:sz w:val="22"/>
                <w:szCs w:val="22"/>
                <w:lang w:eastAsia="ar-SA"/>
              </w:rPr>
              <w:t>Факс: (861 7) 6</w:t>
            </w:r>
            <w:r w:rsidRPr="00E56103">
              <w:rPr>
                <w:rFonts w:ascii="Franklin Gothic Book" w:hAnsi="Franklin Gothic Book"/>
                <w:sz w:val="22"/>
                <w:szCs w:val="22"/>
                <w:lang w:eastAsia="ar-SA"/>
              </w:rPr>
              <w:t>0-42-13</w:t>
            </w:r>
          </w:p>
          <w:p w:rsidR="005A15D0" w:rsidRPr="005A15D0" w:rsidRDefault="005A15D0" w:rsidP="005A15D0">
            <w:pPr>
              <w:rPr>
                <w:rFonts w:ascii="Franklin Gothic Book" w:hAnsi="Franklin Gothic Book"/>
              </w:rPr>
            </w:pPr>
            <w:proofErr w:type="gramStart"/>
            <w:r w:rsidRPr="005A15D0">
              <w:rPr>
                <w:rFonts w:ascii="Franklin Gothic Book" w:hAnsi="Franklin Gothic Book"/>
                <w:sz w:val="22"/>
                <w:szCs w:val="22"/>
              </w:rPr>
              <w:t>р</w:t>
            </w:r>
            <w:proofErr w:type="gramEnd"/>
            <w:r w:rsidRPr="005A15D0">
              <w:rPr>
                <w:rFonts w:ascii="Franklin Gothic Book" w:hAnsi="Franklin Gothic Book"/>
                <w:sz w:val="22"/>
                <w:szCs w:val="22"/>
              </w:rPr>
              <w:t>/с 40702810952460102191</w:t>
            </w:r>
          </w:p>
          <w:p w:rsidR="005A15D0" w:rsidRPr="005A15D0" w:rsidRDefault="005A15D0" w:rsidP="005A15D0">
            <w:pPr>
              <w:suppressAutoHyphens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5A15D0">
              <w:rPr>
                <w:rFonts w:ascii="Franklin Gothic Book" w:hAnsi="Franklin Gothic Book"/>
                <w:sz w:val="22"/>
                <w:szCs w:val="22"/>
                <w:lang w:eastAsia="ar-SA"/>
              </w:rPr>
              <w:t>Отделение №8619 Сбербанка России</w:t>
            </w:r>
          </w:p>
          <w:p w:rsidR="005A15D0" w:rsidRPr="005A15D0" w:rsidRDefault="005A15D0" w:rsidP="005A15D0">
            <w:pPr>
              <w:suppressAutoHyphens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5A15D0">
              <w:rPr>
                <w:rFonts w:ascii="Franklin Gothic Book" w:hAnsi="Franklin Gothic Book"/>
                <w:sz w:val="22"/>
                <w:szCs w:val="22"/>
                <w:lang w:eastAsia="ar-SA"/>
              </w:rPr>
              <w:t>г.</w:t>
            </w:r>
            <w:r>
              <w:rPr>
                <w:rFonts w:ascii="Franklin Gothic Book" w:hAnsi="Franklin Gothic Book"/>
                <w:sz w:val="22"/>
                <w:szCs w:val="22"/>
                <w:lang w:eastAsia="ar-SA"/>
              </w:rPr>
              <w:t xml:space="preserve"> </w:t>
            </w:r>
            <w:r w:rsidRPr="005A15D0">
              <w:rPr>
                <w:rFonts w:ascii="Franklin Gothic Book" w:hAnsi="Franklin Gothic Book"/>
                <w:sz w:val="22"/>
                <w:szCs w:val="22"/>
                <w:lang w:eastAsia="ar-SA"/>
              </w:rPr>
              <w:t>Краснодар</w:t>
            </w:r>
          </w:p>
          <w:p w:rsidR="005A15D0" w:rsidRPr="005A15D0" w:rsidRDefault="005A15D0" w:rsidP="005A15D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A15D0">
              <w:rPr>
                <w:rFonts w:ascii="Franklin Gothic Book" w:hAnsi="Franklin Gothic Book"/>
                <w:sz w:val="22"/>
                <w:szCs w:val="22"/>
              </w:rPr>
              <w:t>к/с 30101810100000000602</w:t>
            </w:r>
          </w:p>
          <w:p w:rsidR="005A15D0" w:rsidRPr="005A15D0" w:rsidRDefault="005A15D0" w:rsidP="005A15D0">
            <w:pPr>
              <w:rPr>
                <w:rFonts w:ascii="Franklin Gothic Book" w:hAnsi="Franklin Gothic Book"/>
              </w:rPr>
            </w:pPr>
            <w:r w:rsidRPr="005A15D0">
              <w:rPr>
                <w:rFonts w:ascii="Franklin Gothic Book" w:hAnsi="Franklin Gothic Book"/>
                <w:sz w:val="22"/>
                <w:szCs w:val="22"/>
              </w:rPr>
              <w:t>БИК 040349602</w:t>
            </w:r>
          </w:p>
        </w:tc>
      </w:tr>
    </w:tbl>
    <w:p w:rsidR="005A15D0" w:rsidRPr="005A15D0" w:rsidRDefault="005A15D0" w:rsidP="005A15D0">
      <w:pPr>
        <w:keepNext/>
        <w:suppressAutoHyphens/>
        <w:outlineLvl w:val="0"/>
        <w:rPr>
          <w:rFonts w:ascii="Franklin Gothic Book" w:hAnsi="Franklin Gothic Book"/>
          <w:b/>
          <w:sz w:val="22"/>
          <w:szCs w:val="22"/>
          <w:lang w:eastAsia="ar-SA"/>
        </w:rPr>
      </w:pPr>
    </w:p>
    <w:p w:rsidR="005A15D0" w:rsidRPr="005A15D0" w:rsidRDefault="005A15D0" w:rsidP="005A15D0">
      <w:pPr>
        <w:keepNext/>
        <w:suppressAutoHyphens/>
        <w:ind w:left="432"/>
        <w:outlineLvl w:val="0"/>
        <w:rPr>
          <w:rFonts w:ascii="Franklin Gothic Book" w:hAnsi="Franklin Gothic Book"/>
          <w:b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b/>
          <w:sz w:val="22"/>
          <w:szCs w:val="22"/>
          <w:lang w:eastAsia="ar-SA"/>
        </w:rPr>
        <w:t xml:space="preserve">  ОТ ПОСТАВЩИКА                </w:t>
      </w:r>
      <w:r>
        <w:rPr>
          <w:rFonts w:ascii="Franklin Gothic Book" w:hAnsi="Franklin Gothic Book"/>
          <w:b/>
          <w:sz w:val="22"/>
          <w:szCs w:val="22"/>
          <w:lang w:eastAsia="ar-SA"/>
        </w:rPr>
        <w:t xml:space="preserve">                               </w:t>
      </w:r>
      <w:r w:rsidRPr="005A15D0">
        <w:rPr>
          <w:rFonts w:ascii="Franklin Gothic Book" w:hAnsi="Franklin Gothic Book"/>
          <w:b/>
          <w:sz w:val="22"/>
          <w:szCs w:val="22"/>
          <w:lang w:eastAsia="ar-SA"/>
        </w:rPr>
        <w:t xml:space="preserve"> ОТ ПОКУПАТЕЛЯ</w:t>
      </w:r>
    </w:p>
    <w:p w:rsidR="005A15D0" w:rsidRPr="005A15D0" w:rsidRDefault="005A15D0" w:rsidP="005A15D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                                                                        </w:t>
      </w:r>
      <w:r>
        <w:rPr>
          <w:rFonts w:ascii="Franklin Gothic Book" w:hAnsi="Franklin Gothic Book"/>
          <w:sz w:val="22"/>
          <w:szCs w:val="22"/>
          <w:lang w:eastAsia="ar-SA"/>
        </w:rPr>
        <w:t xml:space="preserve">                 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Первый заместитель технического директора              </w:t>
      </w:r>
    </w:p>
    <w:p w:rsidR="005A15D0" w:rsidRPr="005A15D0" w:rsidRDefault="005A15D0" w:rsidP="004D640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sz w:val="22"/>
          <w:szCs w:val="22"/>
          <w:lang w:eastAsia="ar-SA"/>
        </w:rPr>
      </w:pP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                                                                    </w:t>
      </w:r>
      <w:r>
        <w:rPr>
          <w:rFonts w:ascii="Franklin Gothic Book" w:hAnsi="Franklin Gothic Book"/>
          <w:sz w:val="22"/>
          <w:szCs w:val="22"/>
          <w:lang w:eastAsia="ar-SA"/>
        </w:rPr>
        <w:t xml:space="preserve">               </w:t>
      </w:r>
      <w:r w:rsidR="00E7320F">
        <w:rPr>
          <w:rFonts w:ascii="Franklin Gothic Book" w:hAnsi="Franklin Gothic Book"/>
          <w:sz w:val="22"/>
          <w:szCs w:val="22"/>
          <w:lang w:eastAsia="ar-SA"/>
        </w:rPr>
        <w:t>П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 xml:space="preserve">АО «НМТП»                                                                                 </w:t>
      </w:r>
      <w:r w:rsidRPr="005A15D0">
        <w:rPr>
          <w:rFonts w:ascii="Franklin Gothic Book" w:hAnsi="Franklin Gothic Book"/>
          <w:sz w:val="22"/>
          <w:szCs w:val="22"/>
          <w:lang w:eastAsia="ar-SA"/>
        </w:rPr>
        <w:tab/>
        <w:t xml:space="preserve">   </w:t>
      </w:r>
    </w:p>
    <w:p w:rsidR="005A15D0" w:rsidRPr="005A15D0" w:rsidRDefault="005A15D0" w:rsidP="005A15D0">
      <w:pPr>
        <w:rPr>
          <w:rFonts w:ascii="Franklin Gothic Book" w:hAnsi="Franklin Gothic Book"/>
          <w:b/>
          <w:sz w:val="22"/>
          <w:szCs w:val="22"/>
        </w:rPr>
      </w:pPr>
      <w:r w:rsidRPr="005A15D0">
        <w:rPr>
          <w:rFonts w:ascii="Franklin Gothic Book" w:hAnsi="Franklin Gothic Book"/>
          <w:sz w:val="22"/>
          <w:szCs w:val="22"/>
        </w:rPr>
        <w:t xml:space="preserve">   ______________                               </w:t>
      </w:r>
      <w:r w:rsidRPr="005A15D0">
        <w:rPr>
          <w:rFonts w:ascii="Franklin Gothic Book" w:hAnsi="Franklin Gothic Book"/>
          <w:sz w:val="22"/>
          <w:szCs w:val="22"/>
        </w:rPr>
        <w:tab/>
        <w:t xml:space="preserve">                         _________________  </w:t>
      </w:r>
      <w:proofErr w:type="spellStart"/>
      <w:r w:rsidRPr="005A15D0">
        <w:rPr>
          <w:rFonts w:ascii="Franklin Gothic Book" w:hAnsi="Franklin Gothic Book"/>
          <w:sz w:val="22"/>
          <w:szCs w:val="22"/>
        </w:rPr>
        <w:t>И.М.Фофонов</w:t>
      </w:r>
      <w:proofErr w:type="spellEnd"/>
    </w:p>
    <w:p w:rsidR="005A15D0" w:rsidRPr="005A15D0" w:rsidRDefault="005A15D0" w:rsidP="005A15D0">
      <w:pPr>
        <w:rPr>
          <w:rFonts w:ascii="Franklin Gothic Book" w:hAnsi="Franklin Gothic Book"/>
          <w:sz w:val="22"/>
          <w:szCs w:val="22"/>
        </w:rPr>
      </w:pPr>
    </w:p>
    <w:p w:rsidR="005A15D0" w:rsidRPr="005A15D0" w:rsidRDefault="005A15D0" w:rsidP="005A15D0">
      <w:pPr>
        <w:rPr>
          <w:rFonts w:ascii="Franklin Gothic Book" w:hAnsi="Franklin Gothic Book"/>
        </w:rPr>
      </w:pPr>
      <w:r w:rsidRPr="005A15D0">
        <w:rPr>
          <w:rFonts w:ascii="Franklin Gothic Book" w:hAnsi="Franklin Gothic Book"/>
        </w:rPr>
        <w:t>«___» ___________________2015г.</w:t>
      </w:r>
      <w:r w:rsidRPr="005A15D0">
        <w:rPr>
          <w:rFonts w:ascii="Franklin Gothic Book" w:hAnsi="Franklin Gothic Book"/>
        </w:rPr>
        <w:tab/>
      </w:r>
      <w:r w:rsidRPr="005A15D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</w:t>
      </w:r>
      <w:r w:rsidRPr="005A15D0">
        <w:rPr>
          <w:rFonts w:ascii="Franklin Gothic Book" w:hAnsi="Franklin Gothic Book"/>
        </w:rPr>
        <w:t>«___» _____________________2015г.</w:t>
      </w:r>
    </w:p>
    <w:p w:rsidR="005A15D0" w:rsidRPr="005A15D0" w:rsidRDefault="005A15D0" w:rsidP="005A15D0">
      <w:pPr>
        <w:rPr>
          <w:rFonts w:ascii="Franklin Gothic Book" w:hAnsi="Franklin Gothic Book"/>
          <w:sz w:val="22"/>
          <w:szCs w:val="22"/>
        </w:rPr>
      </w:pPr>
    </w:p>
    <w:p w:rsidR="005A15D0" w:rsidRPr="005A15D0" w:rsidRDefault="005A15D0" w:rsidP="005A15D0">
      <w:pPr>
        <w:jc w:val="right"/>
        <w:rPr>
          <w:rFonts w:ascii="Franklin Gothic Book" w:hAnsi="Franklin Gothic Book"/>
          <w:b/>
        </w:rPr>
      </w:pPr>
      <w:r w:rsidRPr="005A15D0">
        <w:rPr>
          <w:rFonts w:ascii="Franklin Gothic Book" w:hAnsi="Franklin Gothic Book"/>
          <w:b/>
        </w:rPr>
        <w:t>Приложение №1</w:t>
      </w:r>
    </w:p>
    <w:p w:rsidR="005A15D0" w:rsidRPr="005A15D0" w:rsidRDefault="005A15D0" w:rsidP="005A15D0">
      <w:pPr>
        <w:jc w:val="right"/>
        <w:rPr>
          <w:rFonts w:ascii="Franklin Gothic Book" w:hAnsi="Franklin Gothic Book"/>
          <w:b/>
        </w:rPr>
      </w:pPr>
    </w:p>
    <w:p w:rsidR="005A15D0" w:rsidRPr="005A15D0" w:rsidRDefault="005A15D0" w:rsidP="005A15D0">
      <w:pPr>
        <w:jc w:val="right"/>
        <w:rPr>
          <w:rFonts w:ascii="Franklin Gothic Book" w:hAnsi="Franklin Gothic Book"/>
          <w:b/>
        </w:rPr>
      </w:pPr>
      <w:r w:rsidRPr="005A15D0">
        <w:rPr>
          <w:rFonts w:ascii="Franklin Gothic Book" w:hAnsi="Franklin Gothic Book"/>
          <w:b/>
        </w:rPr>
        <w:t>к договору №_________ от «_____»_________2015г.</w:t>
      </w:r>
    </w:p>
    <w:p w:rsidR="005A15D0" w:rsidRPr="005A15D0" w:rsidRDefault="005A15D0" w:rsidP="005A15D0">
      <w:pPr>
        <w:rPr>
          <w:rFonts w:ascii="Franklin Gothic Book" w:hAnsi="Franklin Gothic Book"/>
          <w:b/>
        </w:rPr>
      </w:pPr>
    </w:p>
    <w:p w:rsidR="005A15D0" w:rsidRPr="005A15D0" w:rsidRDefault="005A15D0" w:rsidP="005A15D0">
      <w:pPr>
        <w:shd w:val="clear" w:color="auto" w:fill="FFFFFF"/>
        <w:jc w:val="center"/>
        <w:rPr>
          <w:rFonts w:ascii="Franklin Gothic Book" w:hAnsi="Franklin Gothic Book"/>
        </w:rPr>
      </w:pPr>
      <w:r w:rsidRPr="005A15D0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XSpec="center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951"/>
        <w:gridCol w:w="708"/>
        <w:gridCol w:w="1211"/>
        <w:gridCol w:w="1808"/>
      </w:tblGrid>
      <w:tr w:rsidR="004D6406" w:rsidRPr="005A15D0" w:rsidTr="004D6406">
        <w:trPr>
          <w:cantSplit/>
          <w:trHeight w:val="1105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A15D0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5A15D0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5A15D0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A15D0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A15D0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5A15D0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5A15D0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A15D0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vAlign w:val="center"/>
          </w:tcPr>
          <w:p w:rsidR="004D6406" w:rsidRPr="005A15D0" w:rsidRDefault="004D6406" w:rsidP="004D6406">
            <w:pPr>
              <w:rPr>
                <w:rFonts w:ascii="Franklin Gothic Book" w:hAnsi="Franklin Gothic Book"/>
                <w:b/>
                <w:bCs/>
              </w:rPr>
            </w:pPr>
            <w:r w:rsidRPr="005A15D0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5A15D0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A15D0"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r>
              <w:rPr>
                <w:rFonts w:ascii="Franklin Gothic Book" w:hAnsi="Franklin Gothic Book"/>
                <w:b/>
                <w:bCs/>
              </w:rPr>
              <w:t>уч</w:t>
            </w:r>
            <w:r>
              <w:rPr>
                <w:rFonts w:ascii="Franklin Gothic Book" w:hAnsi="Franklin Gothic Book"/>
                <w:b/>
                <w:bCs/>
              </w:rPr>
              <w:t>е</w:t>
            </w:r>
            <w:r>
              <w:rPr>
                <w:rFonts w:ascii="Franklin Gothic Book" w:hAnsi="Franklin Gothic Book"/>
                <w:b/>
                <w:bCs/>
              </w:rPr>
              <w:t xml:space="preserve">та </w:t>
            </w:r>
            <w:r w:rsidRPr="005A15D0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</w:tr>
      <w:tr w:rsidR="004D6406" w:rsidRPr="005A15D0" w:rsidTr="004D6406">
        <w:trPr>
          <w:trHeight w:val="428"/>
        </w:trPr>
        <w:tc>
          <w:tcPr>
            <w:tcW w:w="675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  <w:r w:rsidRPr="005A15D0">
              <w:rPr>
                <w:rFonts w:ascii="Franklin Gothic Book" w:hAnsi="Franklin Gothic Book"/>
              </w:rPr>
              <w:t>1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D6406" w:rsidRPr="005A15D0" w:rsidRDefault="004D6406" w:rsidP="005A15D0">
            <w:pPr>
              <w:rPr>
                <w:rFonts w:ascii="Franklin Gothic Book" w:hAnsi="Franklin Gothic Book"/>
                <w:color w:val="333333"/>
              </w:rPr>
            </w:pPr>
            <w:r w:rsidRPr="005A15D0">
              <w:rPr>
                <w:rFonts w:ascii="Franklin Gothic Book" w:hAnsi="Franklin Gothic Book"/>
                <w:color w:val="333333"/>
              </w:rPr>
              <w:t xml:space="preserve">Чайник </w:t>
            </w:r>
            <w:proofErr w:type="spellStart"/>
            <w:r w:rsidRPr="005A15D0">
              <w:rPr>
                <w:rFonts w:ascii="Franklin Gothic Book" w:hAnsi="Franklin Gothic Book"/>
                <w:color w:val="333333"/>
              </w:rPr>
              <w:t>Philips</w:t>
            </w:r>
            <w:proofErr w:type="spellEnd"/>
            <w:r w:rsidRPr="005A15D0">
              <w:rPr>
                <w:rFonts w:ascii="Franklin Gothic Book" w:hAnsi="Franklin Gothic Book"/>
                <w:color w:val="333333"/>
              </w:rPr>
              <w:t xml:space="preserve"> HD 4654/22 (1,7 л, 2400 Вт) </w:t>
            </w:r>
          </w:p>
        </w:tc>
        <w:tc>
          <w:tcPr>
            <w:tcW w:w="951" w:type="dxa"/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proofErr w:type="gramStart"/>
            <w:r w:rsidRPr="005A15D0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A15D0">
              <w:rPr>
                <w:rFonts w:ascii="Franklin Gothic Book" w:hAnsi="Franklin Gothic Book"/>
                <w:color w:val="000000" w:themeColor="text1"/>
              </w:rPr>
              <w:t>5</w:t>
            </w:r>
          </w:p>
        </w:tc>
        <w:tc>
          <w:tcPr>
            <w:tcW w:w="1211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808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4D6406" w:rsidRPr="005A15D0" w:rsidTr="004D6406">
        <w:trPr>
          <w:trHeight w:val="428"/>
        </w:trPr>
        <w:tc>
          <w:tcPr>
            <w:tcW w:w="675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  <w:r w:rsidRPr="005A15D0">
              <w:rPr>
                <w:rFonts w:ascii="Franklin Gothic Book" w:hAnsi="Franklin Gothic Book"/>
              </w:rPr>
              <w:t>2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D6406" w:rsidRPr="005A15D0" w:rsidRDefault="004D6406" w:rsidP="005A15D0">
            <w:pPr>
              <w:rPr>
                <w:rFonts w:ascii="Franklin Gothic Book" w:hAnsi="Franklin Gothic Book"/>
                <w:color w:val="333333"/>
              </w:rPr>
            </w:pPr>
            <w:r w:rsidRPr="005A15D0">
              <w:rPr>
                <w:rFonts w:ascii="Franklin Gothic Book" w:hAnsi="Franklin Gothic Book"/>
                <w:color w:val="333333"/>
              </w:rPr>
              <w:t xml:space="preserve">Уничтожитель документов </w:t>
            </w:r>
            <w:proofErr w:type="spellStart"/>
            <w:r w:rsidRPr="005A15D0">
              <w:rPr>
                <w:rFonts w:ascii="Franklin Gothic Book" w:hAnsi="Franklin Gothic Book"/>
                <w:color w:val="333333"/>
              </w:rPr>
              <w:t>Rexel</w:t>
            </w:r>
            <w:proofErr w:type="spellEnd"/>
            <w:r w:rsidRPr="005A15D0">
              <w:rPr>
                <w:rFonts w:ascii="Franklin Gothic Book" w:hAnsi="Franklin Gothic Book"/>
                <w:color w:val="333333"/>
              </w:rPr>
              <w:t xml:space="preserve"> </w:t>
            </w:r>
            <w:proofErr w:type="spellStart"/>
            <w:r w:rsidRPr="005A15D0">
              <w:rPr>
                <w:rFonts w:ascii="Franklin Gothic Book" w:hAnsi="Franklin Gothic Book"/>
                <w:color w:val="333333"/>
              </w:rPr>
              <w:t>Auto</w:t>
            </w:r>
            <w:proofErr w:type="spellEnd"/>
            <w:r w:rsidRPr="005A15D0">
              <w:rPr>
                <w:rFonts w:ascii="Franklin Gothic Book" w:hAnsi="Franklin Gothic Book"/>
                <w:color w:val="333333"/>
              </w:rPr>
              <w:t xml:space="preserve"> +60X </w:t>
            </w:r>
          </w:p>
        </w:tc>
        <w:tc>
          <w:tcPr>
            <w:tcW w:w="951" w:type="dxa"/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proofErr w:type="gramStart"/>
            <w:r w:rsidRPr="005A15D0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A15D0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1211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808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4D6406" w:rsidRPr="005A15D0" w:rsidTr="004D6406">
        <w:trPr>
          <w:trHeight w:val="428"/>
        </w:trPr>
        <w:tc>
          <w:tcPr>
            <w:tcW w:w="675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  <w:r w:rsidRPr="005A15D0">
              <w:rPr>
                <w:rFonts w:ascii="Franklin Gothic Book" w:hAnsi="Franklin Gothic Book"/>
              </w:rPr>
              <w:t>3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D6406" w:rsidRPr="005A15D0" w:rsidRDefault="004D6406" w:rsidP="005A15D0">
            <w:pPr>
              <w:rPr>
                <w:rFonts w:ascii="Franklin Gothic Book" w:hAnsi="Franklin Gothic Book"/>
                <w:color w:val="333333"/>
              </w:rPr>
            </w:pPr>
            <w:r w:rsidRPr="005A15D0">
              <w:rPr>
                <w:rFonts w:ascii="Franklin Gothic Book" w:hAnsi="Franklin Gothic Book"/>
                <w:color w:val="333333"/>
              </w:rPr>
              <w:t>Ламинатор TIKO AL-3401, A3, 60-250 мкм, 4 вала, рег. скор.</w:t>
            </w:r>
          </w:p>
        </w:tc>
        <w:tc>
          <w:tcPr>
            <w:tcW w:w="951" w:type="dxa"/>
            <w:noWrap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proofErr w:type="gramStart"/>
            <w:r w:rsidRPr="005A15D0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A15D0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1211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808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4D6406" w:rsidRPr="005A15D0" w:rsidTr="004D6406">
        <w:trPr>
          <w:trHeight w:val="428"/>
        </w:trPr>
        <w:tc>
          <w:tcPr>
            <w:tcW w:w="675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  <w:r w:rsidRPr="005A15D0">
              <w:rPr>
                <w:rFonts w:ascii="Franklin Gothic Book" w:hAnsi="Franklin Gothic Book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6406" w:rsidRPr="005A15D0" w:rsidRDefault="004D6406" w:rsidP="005A15D0">
            <w:pPr>
              <w:rPr>
                <w:rFonts w:ascii="Franklin Gothic Book" w:hAnsi="Franklin Gothic Book"/>
                <w:color w:val="333333"/>
              </w:rPr>
            </w:pPr>
            <w:r w:rsidRPr="005A15D0">
              <w:rPr>
                <w:rFonts w:ascii="Franklin Gothic Book" w:hAnsi="Franklin Gothic Book"/>
                <w:color w:val="333333"/>
              </w:rPr>
              <w:t xml:space="preserve">Кулер для воды </w:t>
            </w:r>
            <w:proofErr w:type="spellStart"/>
            <w:r w:rsidRPr="005A15D0">
              <w:rPr>
                <w:rFonts w:ascii="Franklin Gothic Book" w:hAnsi="Franklin Gothic Book"/>
                <w:color w:val="333333"/>
              </w:rPr>
              <w:t>HotFrost</w:t>
            </w:r>
            <w:proofErr w:type="spellEnd"/>
            <w:r w:rsidRPr="005A15D0">
              <w:rPr>
                <w:rFonts w:ascii="Franklin Gothic Book" w:hAnsi="Franklin Gothic Book"/>
                <w:color w:val="333333"/>
              </w:rPr>
              <w:t xml:space="preserve"> V118 </w:t>
            </w:r>
          </w:p>
        </w:tc>
        <w:tc>
          <w:tcPr>
            <w:tcW w:w="951" w:type="dxa"/>
            <w:noWrap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proofErr w:type="gramStart"/>
            <w:r w:rsidRPr="005A15D0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A15D0">
              <w:rPr>
                <w:rFonts w:ascii="Franklin Gothic Book" w:hAnsi="Franklin Gothic Book"/>
                <w:color w:val="000000" w:themeColor="text1"/>
              </w:rPr>
              <w:t>7</w:t>
            </w:r>
          </w:p>
        </w:tc>
        <w:tc>
          <w:tcPr>
            <w:tcW w:w="1211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808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4D6406" w:rsidRPr="005A15D0" w:rsidTr="004D6406">
        <w:trPr>
          <w:trHeight w:val="428"/>
        </w:trPr>
        <w:tc>
          <w:tcPr>
            <w:tcW w:w="675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  <w:r w:rsidRPr="005A15D0">
              <w:rPr>
                <w:rFonts w:ascii="Franklin Gothic Book" w:hAnsi="Franklin Gothic Book"/>
              </w:rPr>
              <w:t>5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D6406" w:rsidRPr="005A15D0" w:rsidRDefault="004D6406" w:rsidP="005A15D0">
            <w:pPr>
              <w:rPr>
                <w:rFonts w:ascii="Franklin Gothic Book" w:hAnsi="Franklin Gothic Book"/>
                <w:color w:val="333333"/>
              </w:rPr>
            </w:pPr>
            <w:r w:rsidRPr="005A15D0">
              <w:rPr>
                <w:rFonts w:ascii="Franklin Gothic Book" w:hAnsi="Franklin Gothic Book"/>
                <w:color w:val="333333"/>
              </w:rPr>
              <w:t xml:space="preserve">Печь микроволновая  LG MS-20R42D (20 л, 700 Вт) </w:t>
            </w:r>
          </w:p>
        </w:tc>
        <w:tc>
          <w:tcPr>
            <w:tcW w:w="951" w:type="dxa"/>
            <w:noWrap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proofErr w:type="gramStart"/>
            <w:r w:rsidRPr="005A15D0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A15D0">
              <w:rPr>
                <w:rFonts w:ascii="Franklin Gothic Book" w:hAnsi="Franklin Gothic Book"/>
                <w:color w:val="000000" w:themeColor="text1"/>
              </w:rPr>
              <w:t>3</w:t>
            </w:r>
          </w:p>
        </w:tc>
        <w:tc>
          <w:tcPr>
            <w:tcW w:w="1211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808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4D6406" w:rsidRPr="005A15D0" w:rsidTr="004D6406">
        <w:trPr>
          <w:trHeight w:val="428"/>
        </w:trPr>
        <w:tc>
          <w:tcPr>
            <w:tcW w:w="675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  <w:r w:rsidRPr="005A15D0">
              <w:rPr>
                <w:rFonts w:ascii="Franklin Gothic Book" w:hAnsi="Franklin Gothic Book"/>
              </w:rPr>
              <w:t>6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D6406" w:rsidRPr="005A15D0" w:rsidRDefault="004D6406" w:rsidP="005A15D0">
            <w:pPr>
              <w:rPr>
                <w:rFonts w:ascii="Franklin Gothic Book" w:hAnsi="Franklin Gothic Book"/>
                <w:color w:val="333333"/>
              </w:rPr>
            </w:pPr>
            <w:r w:rsidRPr="005A15D0">
              <w:rPr>
                <w:rFonts w:ascii="Franklin Gothic Book" w:hAnsi="Franklin Gothic Book"/>
                <w:color w:val="333333"/>
              </w:rPr>
              <w:t xml:space="preserve">Холодильник </w:t>
            </w:r>
            <w:proofErr w:type="spellStart"/>
            <w:r w:rsidRPr="005A15D0">
              <w:rPr>
                <w:rFonts w:ascii="Franklin Gothic Book" w:hAnsi="Franklin Gothic Book"/>
                <w:color w:val="333333"/>
              </w:rPr>
              <w:t>Indesit</w:t>
            </w:r>
            <w:proofErr w:type="spellEnd"/>
            <w:r w:rsidRPr="005A15D0">
              <w:rPr>
                <w:rFonts w:ascii="Franklin Gothic Book" w:hAnsi="Franklin Gothic Book"/>
                <w:color w:val="333333"/>
              </w:rPr>
              <w:t xml:space="preserve"> CS 185 (2-камерный, белый) </w:t>
            </w:r>
          </w:p>
        </w:tc>
        <w:tc>
          <w:tcPr>
            <w:tcW w:w="951" w:type="dxa"/>
            <w:noWrap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proofErr w:type="gramStart"/>
            <w:r w:rsidRPr="005A15D0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A15D0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1211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808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4D6406" w:rsidRPr="005A15D0" w:rsidTr="004D6406">
        <w:trPr>
          <w:trHeight w:val="428"/>
        </w:trPr>
        <w:tc>
          <w:tcPr>
            <w:tcW w:w="675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  <w:r w:rsidRPr="005A15D0">
              <w:rPr>
                <w:rFonts w:ascii="Franklin Gothic Book" w:hAnsi="Franklin Gothic Book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6406" w:rsidRPr="005A15D0" w:rsidRDefault="004D6406" w:rsidP="005A15D0">
            <w:pPr>
              <w:rPr>
                <w:rFonts w:ascii="Franklin Gothic Book" w:hAnsi="Franklin Gothic Book"/>
                <w:color w:val="333333"/>
              </w:rPr>
            </w:pPr>
            <w:r w:rsidRPr="005A15D0">
              <w:rPr>
                <w:rFonts w:ascii="Franklin Gothic Book" w:hAnsi="Franklin Gothic Book"/>
                <w:color w:val="333333"/>
              </w:rPr>
              <w:t xml:space="preserve">Брошюровщик GBC COMBBIND C210, до297мм, 20л./450л., пл. </w:t>
            </w:r>
            <w:proofErr w:type="spellStart"/>
            <w:r w:rsidRPr="005A15D0">
              <w:rPr>
                <w:rFonts w:ascii="Franklin Gothic Book" w:hAnsi="Franklin Gothic Book"/>
                <w:color w:val="333333"/>
              </w:rPr>
              <w:t>пруж</w:t>
            </w:r>
            <w:proofErr w:type="spellEnd"/>
            <w:r w:rsidRPr="005A15D0">
              <w:rPr>
                <w:rFonts w:ascii="Franklin Gothic Book" w:hAnsi="Franklin Gothic Book"/>
                <w:color w:val="333333"/>
              </w:rPr>
              <w:t xml:space="preserve">. </w:t>
            </w:r>
          </w:p>
        </w:tc>
        <w:tc>
          <w:tcPr>
            <w:tcW w:w="951" w:type="dxa"/>
            <w:noWrap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proofErr w:type="gramStart"/>
            <w:r w:rsidRPr="005A15D0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A15D0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1211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808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4D6406" w:rsidRPr="005A15D0" w:rsidTr="004D6406">
        <w:trPr>
          <w:trHeight w:val="428"/>
        </w:trPr>
        <w:tc>
          <w:tcPr>
            <w:tcW w:w="675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  <w:r w:rsidRPr="005A15D0">
              <w:rPr>
                <w:rFonts w:ascii="Franklin Gothic Book" w:hAnsi="Franklin Gothic Book"/>
              </w:rPr>
              <w:t>8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D6406" w:rsidRPr="005A15D0" w:rsidRDefault="004D6406" w:rsidP="005A15D0">
            <w:pPr>
              <w:rPr>
                <w:rFonts w:ascii="Franklin Gothic Book" w:hAnsi="Franklin Gothic Book"/>
                <w:color w:val="333333"/>
              </w:rPr>
            </w:pPr>
            <w:r w:rsidRPr="005A15D0">
              <w:rPr>
                <w:rFonts w:ascii="Franklin Gothic Book" w:hAnsi="Franklin Gothic Book"/>
                <w:color w:val="333333"/>
              </w:rPr>
              <w:t>Сушилка электрическая для рук автомат, 2 кВт, пластик</w:t>
            </w:r>
            <w:proofErr w:type="gramStart"/>
            <w:r w:rsidRPr="005A15D0">
              <w:rPr>
                <w:rFonts w:ascii="Franklin Gothic Book" w:hAnsi="Franklin Gothic Book"/>
                <w:color w:val="333333"/>
              </w:rPr>
              <w:t xml:space="preserve">., </w:t>
            </w:r>
            <w:proofErr w:type="gramEnd"/>
            <w:r w:rsidRPr="005A15D0">
              <w:rPr>
                <w:rFonts w:ascii="Franklin Gothic Book" w:hAnsi="Franklin Gothic Book"/>
                <w:color w:val="333333"/>
              </w:rPr>
              <w:t>белая.</w:t>
            </w:r>
          </w:p>
        </w:tc>
        <w:tc>
          <w:tcPr>
            <w:tcW w:w="951" w:type="dxa"/>
            <w:noWrap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proofErr w:type="gramStart"/>
            <w:r w:rsidRPr="005A15D0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4D6406" w:rsidRPr="005A15D0" w:rsidRDefault="004D6406" w:rsidP="005A15D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A15D0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1211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808" w:type="dxa"/>
            <w:noWrap/>
            <w:vAlign w:val="center"/>
          </w:tcPr>
          <w:p w:rsidR="004D6406" w:rsidRPr="005A15D0" w:rsidRDefault="004D6406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5A15D0" w:rsidRPr="005A15D0" w:rsidTr="004D6406">
        <w:trPr>
          <w:trHeight w:val="290"/>
        </w:trPr>
        <w:tc>
          <w:tcPr>
            <w:tcW w:w="8081" w:type="dxa"/>
            <w:gridSpan w:val="5"/>
            <w:noWrap/>
            <w:vAlign w:val="center"/>
          </w:tcPr>
          <w:p w:rsidR="005A15D0" w:rsidRPr="005A15D0" w:rsidRDefault="005A15D0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5A15D0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808" w:type="dxa"/>
            <w:noWrap/>
            <w:vAlign w:val="center"/>
          </w:tcPr>
          <w:p w:rsidR="005A15D0" w:rsidRPr="005A15D0" w:rsidRDefault="005A15D0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5A15D0" w:rsidRPr="005A15D0" w:rsidTr="004D6406">
        <w:trPr>
          <w:trHeight w:val="266"/>
        </w:trPr>
        <w:tc>
          <w:tcPr>
            <w:tcW w:w="8081" w:type="dxa"/>
            <w:gridSpan w:val="5"/>
            <w:noWrap/>
            <w:vAlign w:val="center"/>
          </w:tcPr>
          <w:p w:rsidR="005A15D0" w:rsidRPr="005A15D0" w:rsidRDefault="005A15D0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ascii="Franklin Gothic Book" w:hAnsi="Franklin Gothic Book" w:cs="Arial"/>
                <w:color w:val="000000"/>
              </w:rPr>
            </w:pPr>
            <w:r w:rsidRPr="005A15D0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1808" w:type="dxa"/>
            <w:noWrap/>
            <w:vAlign w:val="center"/>
          </w:tcPr>
          <w:p w:rsidR="005A15D0" w:rsidRPr="005A15D0" w:rsidRDefault="005A15D0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5A15D0" w:rsidRPr="005A15D0" w:rsidTr="004D6406">
        <w:trPr>
          <w:trHeight w:val="266"/>
        </w:trPr>
        <w:tc>
          <w:tcPr>
            <w:tcW w:w="8081" w:type="dxa"/>
            <w:gridSpan w:val="5"/>
            <w:noWrap/>
            <w:vAlign w:val="center"/>
          </w:tcPr>
          <w:p w:rsidR="005A15D0" w:rsidRPr="005A15D0" w:rsidRDefault="005A15D0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ascii="Franklin Gothic Book" w:hAnsi="Franklin Gothic Book" w:cs="Arial"/>
                <w:color w:val="000000"/>
              </w:rPr>
            </w:pPr>
            <w:r w:rsidRPr="005A15D0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808" w:type="dxa"/>
            <w:noWrap/>
            <w:vAlign w:val="center"/>
          </w:tcPr>
          <w:p w:rsidR="005A15D0" w:rsidRPr="005A15D0" w:rsidRDefault="005A15D0" w:rsidP="005A15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5A15D0" w:rsidRPr="005A15D0" w:rsidRDefault="005A15D0" w:rsidP="005A15D0">
      <w:pPr>
        <w:shd w:val="clear" w:color="auto" w:fill="FFFFFF"/>
        <w:rPr>
          <w:rFonts w:ascii="Franklin Gothic Book" w:hAnsi="Franklin Gothic Book"/>
          <w:b/>
        </w:rPr>
      </w:pPr>
    </w:p>
    <w:p w:rsidR="005A15D0" w:rsidRPr="004D6406" w:rsidRDefault="004D6406" w:rsidP="005A15D0">
      <w:pPr>
        <w:shd w:val="clear" w:color="auto" w:fill="FFFFFF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5A15D0" w:rsidRPr="005A15D0">
        <w:rPr>
          <w:rFonts w:ascii="Franklin Gothic Book" w:hAnsi="Franklin Gothic Book"/>
          <w:b/>
        </w:rPr>
        <w:t>Всего к оплате:  ____________________________________________________________</w:t>
      </w:r>
    </w:p>
    <w:p w:rsidR="005A15D0" w:rsidRPr="005A15D0" w:rsidRDefault="005A15D0" w:rsidP="005A15D0">
      <w:pPr>
        <w:shd w:val="clear" w:color="auto" w:fill="FFFFFF"/>
        <w:rPr>
          <w:rFonts w:ascii="Franklin Gothic Book" w:hAnsi="Franklin Gothic Book"/>
        </w:rPr>
      </w:pPr>
    </w:p>
    <w:p w:rsidR="005A15D0" w:rsidRPr="005A15D0" w:rsidRDefault="005A15D0" w:rsidP="005A15D0">
      <w:pPr>
        <w:shd w:val="clear" w:color="auto" w:fill="FFFFFF"/>
        <w:rPr>
          <w:rFonts w:ascii="Franklin Gothic Book" w:hAnsi="Franklin Gothic Book"/>
        </w:rPr>
      </w:pPr>
      <w:r w:rsidRPr="005A15D0">
        <w:rPr>
          <w:rFonts w:ascii="Franklin Gothic Book" w:hAnsi="Franklin Gothic Book"/>
        </w:rPr>
        <w:t>Срок поставки: ________________ со дня подписания настоящего Договора, Приложения №1, Приложения №2 обеими Сторонами. Возможна досрочная поставка</w:t>
      </w:r>
    </w:p>
    <w:p w:rsidR="005A15D0" w:rsidRPr="005A15D0" w:rsidRDefault="004D6406" w:rsidP="005A15D0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Гарантийный срок:_______________</w:t>
      </w:r>
    </w:p>
    <w:p w:rsidR="005A15D0" w:rsidRPr="005A15D0" w:rsidRDefault="005A15D0" w:rsidP="005A15D0">
      <w:pPr>
        <w:shd w:val="clear" w:color="auto" w:fill="FFFFFF"/>
        <w:rPr>
          <w:rFonts w:ascii="Franklin Gothic Book" w:hAnsi="Franklin Gothic Book"/>
        </w:rPr>
      </w:pPr>
    </w:p>
    <w:p w:rsidR="005A15D0" w:rsidRPr="005A15D0" w:rsidRDefault="005A15D0" w:rsidP="005A15D0">
      <w:pPr>
        <w:shd w:val="clear" w:color="auto" w:fill="FFFFFF"/>
        <w:rPr>
          <w:rFonts w:ascii="Franklin Gothic Book" w:hAnsi="Franklin Gothic Book"/>
          <w:b/>
        </w:rPr>
      </w:pPr>
      <w:r w:rsidRPr="005A15D0">
        <w:rPr>
          <w:rFonts w:ascii="Franklin Gothic Book" w:hAnsi="Franklin Gothic Book"/>
          <w:b/>
        </w:rPr>
        <w:t>ОТ ПОСТАВЩИКА</w:t>
      </w:r>
      <w:r w:rsidRPr="005A15D0">
        <w:rPr>
          <w:rFonts w:ascii="Franklin Gothic Book" w:hAnsi="Franklin Gothic Book"/>
          <w:b/>
        </w:rPr>
        <w:tab/>
      </w:r>
      <w:r w:rsidRPr="005A15D0">
        <w:rPr>
          <w:rFonts w:ascii="Franklin Gothic Book" w:hAnsi="Franklin Gothic Book"/>
          <w:b/>
        </w:rPr>
        <w:tab/>
      </w:r>
      <w:r w:rsidRPr="005A15D0">
        <w:rPr>
          <w:rFonts w:ascii="Franklin Gothic Book" w:hAnsi="Franklin Gothic Book"/>
          <w:b/>
        </w:rPr>
        <w:tab/>
      </w:r>
      <w:r w:rsidRPr="005A15D0">
        <w:rPr>
          <w:rFonts w:ascii="Franklin Gothic Book" w:hAnsi="Franklin Gothic Book"/>
          <w:b/>
        </w:rPr>
        <w:tab/>
        <w:t xml:space="preserve">         </w:t>
      </w:r>
      <w:r w:rsidR="004D6406">
        <w:rPr>
          <w:rFonts w:ascii="Franklin Gothic Book" w:hAnsi="Franklin Gothic Book"/>
          <w:b/>
        </w:rPr>
        <w:tab/>
      </w:r>
      <w:r w:rsidR="004D6406">
        <w:rPr>
          <w:rFonts w:ascii="Franklin Gothic Book" w:hAnsi="Franklin Gothic Book"/>
          <w:b/>
        </w:rPr>
        <w:tab/>
      </w:r>
      <w:r w:rsidR="004D6406">
        <w:rPr>
          <w:rFonts w:ascii="Franklin Gothic Book" w:hAnsi="Franklin Gothic Book"/>
          <w:b/>
        </w:rPr>
        <w:tab/>
        <w:t xml:space="preserve">                           </w:t>
      </w:r>
      <w:r w:rsidRPr="005A15D0">
        <w:rPr>
          <w:rFonts w:ascii="Franklin Gothic Book" w:hAnsi="Franklin Gothic Book"/>
          <w:b/>
        </w:rPr>
        <w:t>ОТ ПОКУПАТЕЛЯ</w:t>
      </w:r>
    </w:p>
    <w:p w:rsidR="005A15D0" w:rsidRPr="005A15D0" w:rsidRDefault="005A15D0" w:rsidP="005A15D0">
      <w:pPr>
        <w:shd w:val="clear" w:color="auto" w:fill="FFFFFF"/>
        <w:rPr>
          <w:rFonts w:ascii="Franklin Gothic Book" w:hAnsi="Franklin Gothic Book"/>
          <w:b/>
        </w:rPr>
      </w:pPr>
    </w:p>
    <w:p w:rsidR="005A15D0" w:rsidRPr="005A15D0" w:rsidRDefault="005A15D0" w:rsidP="005A15D0">
      <w:pPr>
        <w:rPr>
          <w:rFonts w:ascii="Franklin Gothic Book" w:hAnsi="Franklin Gothic Book"/>
          <w:b/>
        </w:rPr>
      </w:pPr>
      <w:r w:rsidRPr="005A15D0">
        <w:rPr>
          <w:rFonts w:ascii="Franklin Gothic Book" w:hAnsi="Franklin Gothic Book"/>
          <w:b/>
        </w:rPr>
        <w:t xml:space="preserve"> </w:t>
      </w:r>
      <w:r w:rsidRPr="005A15D0">
        <w:rPr>
          <w:rFonts w:ascii="Franklin Gothic Book" w:hAnsi="Franklin Gothic Book"/>
          <w:b/>
        </w:rPr>
        <w:tab/>
      </w:r>
      <w:r w:rsidRPr="005A15D0">
        <w:rPr>
          <w:rFonts w:ascii="Franklin Gothic Book" w:hAnsi="Franklin Gothic Book"/>
          <w:b/>
        </w:rPr>
        <w:tab/>
        <w:t xml:space="preserve">                                                                  Первый заместитель технического  директора      </w:t>
      </w:r>
    </w:p>
    <w:p w:rsidR="005A15D0" w:rsidRPr="005A15D0" w:rsidRDefault="005A15D0" w:rsidP="005A15D0">
      <w:pPr>
        <w:rPr>
          <w:rFonts w:ascii="Franklin Gothic Book" w:hAnsi="Franklin Gothic Book"/>
          <w:b/>
        </w:rPr>
      </w:pPr>
      <w:r w:rsidRPr="005A15D0">
        <w:rPr>
          <w:rFonts w:ascii="Franklin Gothic Book" w:hAnsi="Franklin Gothic Book"/>
          <w:b/>
        </w:rPr>
        <w:t xml:space="preserve">                                                                </w:t>
      </w:r>
      <w:r w:rsidR="005B6437">
        <w:rPr>
          <w:rFonts w:ascii="Franklin Gothic Book" w:hAnsi="Franklin Gothic Book"/>
          <w:b/>
        </w:rPr>
        <w:t xml:space="preserve">                               П</w:t>
      </w:r>
      <w:r w:rsidRPr="005A15D0">
        <w:rPr>
          <w:rFonts w:ascii="Franklin Gothic Book" w:hAnsi="Franklin Gothic Book"/>
          <w:b/>
        </w:rPr>
        <w:t>АО «НМТП»</w:t>
      </w:r>
    </w:p>
    <w:p w:rsidR="005A15D0" w:rsidRPr="005A15D0" w:rsidRDefault="005A15D0" w:rsidP="005A15D0">
      <w:pPr>
        <w:rPr>
          <w:rFonts w:ascii="Franklin Gothic Book" w:hAnsi="Franklin Gothic Book"/>
          <w:b/>
        </w:rPr>
      </w:pPr>
      <w:r w:rsidRPr="005A15D0">
        <w:rPr>
          <w:rFonts w:ascii="Franklin Gothic Book" w:hAnsi="Franklin Gothic Book"/>
          <w:b/>
        </w:rPr>
        <w:tab/>
        <w:t xml:space="preserve"> </w:t>
      </w:r>
      <w:r w:rsidRPr="005A15D0">
        <w:rPr>
          <w:rFonts w:ascii="Franklin Gothic Book" w:hAnsi="Franklin Gothic Book"/>
          <w:b/>
        </w:rPr>
        <w:tab/>
      </w:r>
      <w:r w:rsidRPr="005A15D0">
        <w:rPr>
          <w:rFonts w:ascii="Franklin Gothic Book" w:hAnsi="Franklin Gothic Book"/>
          <w:b/>
        </w:rPr>
        <w:tab/>
      </w:r>
    </w:p>
    <w:p w:rsidR="004D6406" w:rsidRPr="005A15D0" w:rsidRDefault="005A15D0" w:rsidP="004D6406">
      <w:pPr>
        <w:rPr>
          <w:rFonts w:ascii="Franklin Gothic Book" w:hAnsi="Franklin Gothic Book"/>
          <w:b/>
        </w:rPr>
      </w:pPr>
      <w:r w:rsidRPr="005A15D0">
        <w:rPr>
          <w:rFonts w:ascii="Franklin Gothic Book" w:hAnsi="Franklin Gothic Book"/>
          <w:b/>
        </w:rPr>
        <w:t xml:space="preserve">____________________  </w:t>
      </w:r>
      <w:r w:rsidRPr="005A15D0">
        <w:rPr>
          <w:rFonts w:ascii="Franklin Gothic Book" w:hAnsi="Franklin Gothic Book"/>
          <w:b/>
        </w:rPr>
        <w:tab/>
        <w:t xml:space="preserve">           </w:t>
      </w:r>
      <w:r w:rsidR="004D6406">
        <w:rPr>
          <w:rFonts w:ascii="Franklin Gothic Book" w:hAnsi="Franklin Gothic Book"/>
          <w:b/>
        </w:rPr>
        <w:t xml:space="preserve">              </w:t>
      </w:r>
      <w:r w:rsidR="004D6406" w:rsidRPr="005A15D0">
        <w:rPr>
          <w:rFonts w:ascii="Franklin Gothic Book" w:hAnsi="Franklin Gothic Book"/>
          <w:b/>
        </w:rPr>
        <w:t>__________________________</w:t>
      </w:r>
      <w:proofErr w:type="spellStart"/>
      <w:r w:rsidR="004D6406" w:rsidRPr="005A15D0">
        <w:rPr>
          <w:rFonts w:ascii="Franklin Gothic Book" w:hAnsi="Franklin Gothic Book"/>
          <w:b/>
        </w:rPr>
        <w:t>И.М.Фофонов</w:t>
      </w:r>
      <w:proofErr w:type="spellEnd"/>
    </w:p>
    <w:p w:rsidR="005A15D0" w:rsidRPr="005A15D0" w:rsidRDefault="005A15D0" w:rsidP="005A15D0">
      <w:pPr>
        <w:rPr>
          <w:rFonts w:ascii="Franklin Gothic Book" w:hAnsi="Franklin Gothic Book"/>
          <w:b/>
        </w:rPr>
      </w:pPr>
      <w:r w:rsidRPr="005A15D0">
        <w:rPr>
          <w:rFonts w:ascii="Franklin Gothic Book" w:hAnsi="Franklin Gothic Book"/>
          <w:b/>
        </w:rPr>
        <w:t xml:space="preserve">                                           </w:t>
      </w:r>
      <w:r w:rsidR="004D6406">
        <w:rPr>
          <w:rFonts w:ascii="Franklin Gothic Book" w:hAnsi="Franklin Gothic Book"/>
          <w:b/>
        </w:rPr>
        <w:t xml:space="preserve">        </w:t>
      </w:r>
    </w:p>
    <w:p w:rsidR="005A15D0" w:rsidRPr="005A15D0" w:rsidRDefault="005A15D0" w:rsidP="005A15D0">
      <w:pPr>
        <w:rPr>
          <w:rFonts w:ascii="Franklin Gothic Book" w:hAnsi="Franklin Gothic Book"/>
          <w:b/>
        </w:rPr>
      </w:pPr>
    </w:p>
    <w:p w:rsidR="005A15D0" w:rsidRPr="004D6406" w:rsidRDefault="005A15D0" w:rsidP="004D6406">
      <w:pPr>
        <w:rPr>
          <w:rFonts w:ascii="Franklin Gothic Book" w:hAnsi="Franklin Gothic Book"/>
          <w:b/>
        </w:rPr>
      </w:pPr>
      <w:r w:rsidRPr="005A15D0">
        <w:rPr>
          <w:rFonts w:ascii="Franklin Gothic Book" w:hAnsi="Franklin Gothic Book"/>
          <w:b/>
        </w:rPr>
        <w:t>«___» _______________________2015г.</w:t>
      </w:r>
      <w:r w:rsidR="004D6406">
        <w:rPr>
          <w:rFonts w:ascii="Franklin Gothic Book" w:hAnsi="Franklin Gothic Book"/>
          <w:b/>
        </w:rPr>
        <w:t xml:space="preserve">    </w:t>
      </w:r>
      <w:r w:rsidRPr="005A15D0">
        <w:rPr>
          <w:rFonts w:ascii="Franklin Gothic Book" w:hAnsi="Franklin Gothic Book"/>
          <w:b/>
        </w:rPr>
        <w:t>«___» ___________________________2015г</w:t>
      </w:r>
    </w:p>
    <w:p w:rsidR="005A15D0" w:rsidRPr="005A15D0" w:rsidRDefault="005A15D0" w:rsidP="004D6406">
      <w:pPr>
        <w:rPr>
          <w:rFonts w:ascii="Franklin Gothic Book" w:eastAsia="Calibri" w:hAnsi="Franklin Gothic Book"/>
          <w:b/>
          <w:lang w:eastAsia="en-US"/>
        </w:rPr>
      </w:pPr>
    </w:p>
    <w:p w:rsidR="005A15D0" w:rsidRPr="005A15D0" w:rsidRDefault="005A15D0" w:rsidP="004D6406">
      <w:pPr>
        <w:jc w:val="right"/>
        <w:rPr>
          <w:rFonts w:ascii="Franklin Gothic Book" w:hAnsi="Franklin Gothic Book"/>
          <w:b/>
        </w:rPr>
      </w:pPr>
      <w:r w:rsidRPr="005A15D0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5A15D0" w:rsidRPr="005A15D0" w:rsidRDefault="005A15D0" w:rsidP="004D6406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5A15D0" w:rsidRPr="005A15D0" w:rsidRDefault="005A15D0" w:rsidP="004D6406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5A15D0">
        <w:rPr>
          <w:rFonts w:ascii="Franklin Gothic Book" w:eastAsia="Calibri" w:hAnsi="Franklin Gothic Book"/>
          <w:b/>
          <w:lang w:eastAsia="en-US"/>
        </w:rPr>
        <w:t>к договору № ________ от «____» ________ 2015г.</w:t>
      </w:r>
    </w:p>
    <w:p w:rsidR="005A15D0" w:rsidRPr="005A15D0" w:rsidRDefault="005A15D0" w:rsidP="004D6406">
      <w:pPr>
        <w:rPr>
          <w:rFonts w:ascii="Franklin Gothic Book" w:eastAsia="Calibri" w:hAnsi="Franklin Gothic Book"/>
          <w:lang w:eastAsia="en-US"/>
        </w:rPr>
      </w:pPr>
    </w:p>
    <w:p w:rsidR="005A15D0" w:rsidRPr="005A15D0" w:rsidRDefault="005A15D0" w:rsidP="005A15D0">
      <w:pPr>
        <w:jc w:val="both"/>
        <w:rPr>
          <w:rFonts w:ascii="Franklin Gothic Book" w:eastAsia="Calibri" w:hAnsi="Franklin Gothic Book"/>
          <w:lang w:eastAsia="en-US"/>
        </w:rPr>
      </w:pPr>
      <w:r w:rsidRPr="005A15D0">
        <w:rPr>
          <w:rFonts w:ascii="Franklin Gothic Book" w:eastAsia="Calibri" w:hAnsi="Franklin Gothic Book"/>
          <w:lang w:eastAsia="en-US"/>
        </w:rPr>
        <w:t>Н</w:t>
      </w:r>
      <w:r w:rsidR="005B6437">
        <w:rPr>
          <w:rFonts w:ascii="Franklin Gothic Book" w:eastAsia="Calibri" w:hAnsi="Franklin Gothic Book"/>
          <w:lang w:eastAsia="en-US"/>
        </w:rPr>
        <w:t>астоящим Поставщик информирует П</w:t>
      </w:r>
      <w:r w:rsidRPr="005A15D0">
        <w:rPr>
          <w:rFonts w:ascii="Franklin Gothic Book" w:eastAsia="Calibri" w:hAnsi="Franklin Gothic Book"/>
          <w:lang w:eastAsia="en-US"/>
        </w:rPr>
        <w:t>АО «НМТП» о том, что бы</w:t>
      </w:r>
      <w:r w:rsidR="005B6437">
        <w:rPr>
          <w:rFonts w:ascii="Franklin Gothic Book" w:eastAsia="Calibri" w:hAnsi="Franklin Gothic Book"/>
          <w:lang w:eastAsia="en-US"/>
        </w:rPr>
        <w:t>л ознакомлен с принятым в П</w:t>
      </w:r>
      <w:r w:rsidRPr="005A15D0">
        <w:rPr>
          <w:rFonts w:ascii="Franklin Gothic Book" w:eastAsia="Calibri" w:hAnsi="Franklin Gothic Book"/>
          <w:lang w:eastAsia="en-US"/>
        </w:rPr>
        <w:t>АО «НМТП» Регламентом определения связанных сторон</w:t>
      </w:r>
      <w:r w:rsidR="005B6437">
        <w:rPr>
          <w:rFonts w:ascii="Franklin Gothic Book" w:eastAsia="Calibri" w:hAnsi="Franklin Gothic Book"/>
          <w:lang w:eastAsia="en-US"/>
        </w:rPr>
        <w:t xml:space="preserve"> ПАО «НМТП» (размещён на сайте П</w:t>
      </w:r>
      <w:r w:rsidRPr="005A15D0">
        <w:rPr>
          <w:rFonts w:ascii="Franklin Gothic Book" w:eastAsia="Calibri" w:hAnsi="Franklin Gothic Book"/>
          <w:lang w:eastAsia="en-US"/>
        </w:rPr>
        <w:t xml:space="preserve">АО «НМТП», адрес: </w:t>
      </w:r>
      <w:hyperlink r:id="rId13" w:history="1">
        <w:r w:rsidRPr="005A15D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5A15D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5A15D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5A15D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5A15D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="005B6437">
        <w:rPr>
          <w:rFonts w:ascii="Franklin Gothic Book" w:eastAsia="Calibri" w:hAnsi="Franklin Gothic Book"/>
          <w:lang w:eastAsia="en-US"/>
        </w:rPr>
        <w:t>) и дает согласие П</w:t>
      </w:r>
      <w:r w:rsidRPr="005A15D0">
        <w:rPr>
          <w:rFonts w:ascii="Franklin Gothic Book" w:eastAsia="Calibri" w:hAnsi="Franklin Gothic Book"/>
          <w:lang w:eastAsia="en-US"/>
        </w:rPr>
        <w:t>АО «НМТП» на обработку и раскрытие указа</w:t>
      </w:r>
      <w:r w:rsidRPr="005A15D0">
        <w:rPr>
          <w:rFonts w:ascii="Franklin Gothic Book" w:eastAsia="Calibri" w:hAnsi="Franklin Gothic Book"/>
          <w:lang w:eastAsia="en-US"/>
        </w:rPr>
        <w:t>н</w:t>
      </w:r>
      <w:r w:rsidRPr="005A15D0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5A15D0" w:rsidRPr="005A15D0" w:rsidRDefault="005A15D0" w:rsidP="005A15D0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5856"/>
      </w:tblGrid>
      <w:tr w:rsidR="005A15D0" w:rsidRPr="005A15D0" w:rsidTr="005A15D0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D0" w:rsidRPr="005A15D0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A15D0" w:rsidRPr="005A15D0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D0" w:rsidRPr="005A15D0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A15D0" w:rsidRPr="005A15D0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A15D0" w:rsidRPr="005A15D0" w:rsidTr="004D6406">
        <w:trPr>
          <w:trHeight w:val="239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D0" w:rsidRPr="005A15D0" w:rsidRDefault="005A15D0" w:rsidP="005A15D0">
            <w:pPr>
              <w:numPr>
                <w:ilvl w:val="0"/>
                <w:numId w:val="17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5A15D0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</w:t>
            </w:r>
            <w:r w:rsidRPr="005A15D0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Pr="005A15D0">
              <w:rPr>
                <w:rFonts w:ascii="Franklin Gothic Book" w:hAnsi="Franklin Gothic Book"/>
                <w:b/>
                <w:iCs/>
                <w:lang w:eastAsia="en-US"/>
              </w:rPr>
              <w:t>ников: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="005B6437">
              <w:rPr>
                <w:rFonts w:ascii="Franklin Gothic Book" w:eastAsia="Calibri" w:hAnsi="Franklin Gothic Book"/>
                <w:iCs/>
                <w:lang w:eastAsia="en-US"/>
              </w:rPr>
              <w:t>контролирует П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АО «НМТП» или ко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н</w:t>
            </w:r>
            <w:r w:rsidR="005B6437">
              <w:rPr>
                <w:rFonts w:ascii="Franklin Gothic Book" w:eastAsia="Calibri" w:hAnsi="Franklin Gothic Book"/>
                <w:iCs/>
                <w:lang w:eastAsia="en-US"/>
              </w:rPr>
              <w:t>тролируется ею, либо вместе с П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АО «НМТП» является объектом совместн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го контроля (это включает матери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н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ские организации, дочерние орган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зации и дочерние организации на о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с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новании косвенной доли участия);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ответствующий признак связанности.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5A15D0" w:rsidRDefault="004D6406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_</w:t>
            </w:r>
            <w:r w:rsidR="005A15D0" w:rsidRPr="005A15D0">
              <w:rPr>
                <w:rFonts w:ascii="Franklin Gothic Book" w:eastAsia="Calibri" w:hAnsi="Franklin Gothic Book"/>
                <w:lang w:eastAsia="en-US"/>
              </w:rPr>
              <w:t>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____________________________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A15D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с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печиваю</w:t>
            </w:r>
            <w:r w:rsidR="005B6437">
              <w:rPr>
                <w:rFonts w:ascii="Franklin Gothic Book" w:eastAsia="Calibri" w:hAnsi="Franklin Gothic Book"/>
                <w:iCs/>
                <w:lang w:eastAsia="en-US"/>
              </w:rPr>
              <w:t>щую ей значительное влияние на П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АО «НМТП»;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лю, обеспечи</w:t>
            </w:r>
            <w:r w:rsidR="005B6437">
              <w:rPr>
                <w:rFonts w:ascii="Franklin Gothic Book" w:eastAsia="Calibri" w:hAnsi="Franklin Gothic Book"/>
                <w:lang w:eastAsia="en-US"/>
              </w:rPr>
              <w:t>вающую значительное влияние на П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5A15D0" w:rsidRPr="005A15D0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</w:t>
            </w:r>
          </w:p>
          <w:p w:rsidR="005A15D0" w:rsidRPr="005A15D0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5A15D0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A15D0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 xml:space="preserve">осуществляет совместный контроль </w:t>
            </w:r>
            <w:r w:rsidR="005B6437">
              <w:rPr>
                <w:rFonts w:ascii="Franklin Gothic Book" w:eastAsia="Calibri" w:hAnsi="Franklin Gothic Book"/>
                <w:iCs/>
                <w:lang w:eastAsia="en-US"/>
              </w:rPr>
              <w:lastRenderedPageBreak/>
              <w:t>над П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АО «НМТП»;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ганизации, с которыми осуществ</w:t>
            </w:r>
            <w:r w:rsidR="005B6437">
              <w:rPr>
                <w:rFonts w:ascii="Franklin Gothic Book" w:eastAsia="Calibri" w:hAnsi="Franklin Gothic Book"/>
                <w:lang w:eastAsia="en-US"/>
              </w:rPr>
              <w:t>ляется совместный контроль над П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5A15D0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5A15D0" w:rsidRDefault="005A15D0" w:rsidP="004D640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</w:t>
            </w:r>
          </w:p>
          <w:p w:rsidR="005A15D0" w:rsidRPr="005A15D0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A15D0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5A15D0">
              <w:rPr>
                <w:rFonts w:ascii="Franklin Gothic Book" w:eastAsia="Calibri" w:hAnsi="Franklin Gothic Book"/>
                <w:iCs/>
                <w:lang w:eastAsia="en-US"/>
              </w:rPr>
              <w:t>зацией.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кой инвестор и как именно он оказ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ы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вает существенное влияние.</w:t>
            </w:r>
          </w:p>
          <w:p w:rsidR="005A15D0" w:rsidRPr="005A15D0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</w:t>
            </w:r>
          </w:p>
          <w:p w:rsidR="005A15D0" w:rsidRPr="005A15D0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5A15D0" w:rsidRDefault="004D6406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___</w:t>
            </w:r>
            <w:r w:rsidR="005A15D0" w:rsidRPr="005A15D0">
              <w:rPr>
                <w:rFonts w:ascii="Franklin Gothic Book" w:eastAsia="Calibri" w:hAnsi="Franklin Gothic Book"/>
                <w:lang w:eastAsia="en-US"/>
              </w:rPr>
              <w:t>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5A15D0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A15D0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</w:t>
            </w:r>
            <w:r w:rsidR="005B6437">
              <w:rPr>
                <w:rFonts w:ascii="Franklin Gothic Book" w:eastAsia="Calibri" w:hAnsi="Franklin Gothic Book"/>
                <w:b/>
                <w:iCs/>
                <w:lang w:eastAsia="en-US"/>
              </w:rPr>
              <w:t>таршего руководящего персонала П</w:t>
            </w:r>
            <w:r w:rsidRPr="005A15D0">
              <w:rPr>
                <w:rFonts w:ascii="Franklin Gothic Book" w:eastAsia="Calibri" w:hAnsi="Franklin Gothic Book"/>
                <w:b/>
                <w:iCs/>
                <w:lang w:eastAsia="en-US"/>
              </w:rPr>
              <w:t>АО «НМТП» или его материнской о</w:t>
            </w:r>
            <w:r w:rsidRPr="005A15D0">
              <w:rPr>
                <w:rFonts w:ascii="Franklin Gothic Book" w:eastAsia="Calibri" w:hAnsi="Franklin Gothic Book"/>
                <w:b/>
                <w:iCs/>
                <w:lang w:eastAsia="en-US"/>
              </w:rPr>
              <w:t>р</w:t>
            </w:r>
            <w:r w:rsidRPr="005A15D0">
              <w:rPr>
                <w:rFonts w:ascii="Franklin Gothic Book" w:eastAsia="Calibri" w:hAnsi="Franklin Gothic Book"/>
                <w:b/>
                <w:iCs/>
                <w:lang w:eastAsia="en-US"/>
              </w:rPr>
              <w:t>ганизации: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A15D0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тельного совета)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A15D0" w:rsidRPr="005A15D0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5A15D0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5A15D0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A15D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ления;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ь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lastRenderedPageBreak/>
              <w:t>ного органа.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</w:t>
            </w:r>
            <w:r w:rsidRPr="005A15D0">
              <w:rPr>
                <w:rFonts w:ascii="Franklin Gothic Book" w:eastAsia="Calibri" w:hAnsi="Franklin Gothic Book"/>
                <w:b/>
                <w:lang w:eastAsia="en-US"/>
              </w:rPr>
              <w:t>ю</w:t>
            </w:r>
            <w:r w:rsidRPr="005A15D0">
              <w:rPr>
                <w:rFonts w:ascii="Franklin Gothic Book" w:eastAsia="Calibri" w:hAnsi="Franklin Gothic Book"/>
                <w:b/>
                <w:lang w:eastAsia="en-US"/>
              </w:rPr>
              <w:t>щие влияние на частное лицо или к</w:t>
            </w:r>
            <w:r w:rsidRPr="005A15D0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5A15D0">
              <w:rPr>
                <w:rFonts w:ascii="Franklin Gothic Book" w:eastAsia="Calibri" w:hAnsi="Franklin Gothic Book"/>
                <w:b/>
                <w:lang w:eastAsia="en-US"/>
              </w:rPr>
              <w:t>торые могут оказаться под его влиян</w:t>
            </w:r>
            <w:r w:rsidRPr="005A15D0">
              <w:rPr>
                <w:rFonts w:ascii="Franklin Gothic Book" w:eastAsia="Calibri" w:hAnsi="Franklin Gothic Book"/>
                <w:b/>
                <w:lang w:eastAsia="en-US"/>
              </w:rPr>
              <w:t>и</w:t>
            </w:r>
            <w:r w:rsidRPr="005A15D0">
              <w:rPr>
                <w:rFonts w:ascii="Franklin Gothic Book" w:eastAsia="Calibri" w:hAnsi="Franklin Gothic Book"/>
                <w:b/>
                <w:lang w:eastAsia="en-US"/>
              </w:rPr>
              <w:t>ем в ходе проведения операций с предприятием:</w:t>
            </w:r>
          </w:p>
          <w:p w:rsidR="005A15D0" w:rsidRPr="005A15D0" w:rsidRDefault="005A15D0" w:rsidP="005A15D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A15D0" w:rsidRPr="005A15D0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5A15D0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5A15D0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ского супруга (супруги) такого лица;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A15D0" w:rsidRPr="005A15D0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5A15D0" w:rsidRDefault="004D6406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_</w:t>
            </w:r>
            <w:r w:rsidR="005A15D0" w:rsidRPr="005A15D0">
              <w:rPr>
                <w:rFonts w:ascii="Franklin Gothic Book" w:eastAsia="Calibri" w:hAnsi="Franklin Gothic Book"/>
                <w:lang w:eastAsia="en-US"/>
              </w:rPr>
              <w:t>___________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5A15D0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5A15D0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A15D0" w:rsidRPr="005A15D0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5A15D0" w:rsidRPr="005A15D0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  <w:r w:rsidR="004D6406">
              <w:rPr>
                <w:rFonts w:ascii="Franklin Gothic Book" w:eastAsia="Calibri" w:hAnsi="Franklin Gothic Book"/>
                <w:lang w:eastAsia="en-US"/>
              </w:rPr>
              <w:t>_______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5A15D0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5A15D0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</w:t>
            </w:r>
            <w:r w:rsidR="004D6406">
              <w:rPr>
                <w:rFonts w:ascii="Franklin Gothic Book" w:eastAsia="Arial" w:hAnsi="Franklin Gothic Book"/>
                <w:lang w:eastAsia="ar-SA"/>
              </w:rPr>
              <w:t>______________________________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  <w:r w:rsidR="004D6406">
              <w:rPr>
                <w:rFonts w:ascii="Franklin Gothic Book" w:eastAsia="Arial" w:hAnsi="Franklin Gothic Book"/>
                <w:lang w:eastAsia="ar-SA"/>
              </w:rPr>
              <w:t>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A15D0" w:rsidRPr="005A15D0" w:rsidRDefault="005A15D0" w:rsidP="005A15D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</w:t>
            </w:r>
            <w:r w:rsidRPr="005A15D0">
              <w:rPr>
                <w:rFonts w:ascii="Franklin Gothic Book" w:eastAsia="Arial" w:hAnsi="Franklin Gothic Book"/>
                <w:lang w:eastAsia="ar-SA"/>
              </w:rPr>
              <w:lastRenderedPageBreak/>
              <w:t>если они могут влиять на свободу действий предприятия или участвовать в процессе принятия решений предприятием);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________________________</w:t>
            </w:r>
            <w:r w:rsidR="004D6406">
              <w:rPr>
                <w:rFonts w:ascii="Franklin Gothic Book" w:eastAsia="Arial" w:hAnsi="Franklin Gothic Book"/>
                <w:lang w:eastAsia="ar-SA"/>
              </w:rPr>
              <w:t>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5A15D0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5A15D0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A15D0" w:rsidRPr="005A15D0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A15D0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A15D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A15D0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A15D0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5A15D0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A15D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5A15D0" w:rsidRDefault="005A15D0" w:rsidP="005A15D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A15D0" w:rsidRPr="005A15D0" w:rsidRDefault="005A15D0" w:rsidP="004D6406">
      <w:pPr>
        <w:jc w:val="both"/>
        <w:rPr>
          <w:rFonts w:ascii="Franklin Gothic Book" w:eastAsia="Calibri" w:hAnsi="Franklin Gothic Book"/>
          <w:lang w:eastAsia="en-US"/>
        </w:rPr>
      </w:pPr>
      <w:r w:rsidRPr="005A15D0">
        <w:rPr>
          <w:rFonts w:ascii="Franklin Gothic Book" w:eastAsia="Calibri" w:hAnsi="Franklin Gothic Book"/>
          <w:lang w:eastAsia="en-US"/>
        </w:rPr>
        <w:lastRenderedPageBreak/>
        <w:t>Поставщик должен сделать письменный вывод о признании или не при</w:t>
      </w:r>
      <w:r w:rsidR="005B6437">
        <w:rPr>
          <w:rFonts w:ascii="Franklin Gothic Book" w:eastAsia="Calibri" w:hAnsi="Franklin Gothic Book"/>
          <w:lang w:eastAsia="en-US"/>
        </w:rPr>
        <w:t>знании себя связанной стороной П</w:t>
      </w:r>
      <w:r w:rsidRPr="005A15D0">
        <w:rPr>
          <w:rFonts w:ascii="Franklin Gothic Book" w:eastAsia="Calibri" w:hAnsi="Franklin Gothic Book"/>
          <w:lang w:eastAsia="en-US"/>
        </w:rPr>
        <w:t>АО «НМТП».</w:t>
      </w:r>
    </w:p>
    <w:p w:rsidR="005A15D0" w:rsidRPr="005A15D0" w:rsidRDefault="005A15D0" w:rsidP="005A15D0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5A15D0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5A15D0" w:rsidRPr="005A15D0" w:rsidRDefault="004D6406" w:rsidP="005A15D0">
      <w:pPr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Дата</w:t>
      </w:r>
    </w:p>
    <w:p w:rsidR="005A15D0" w:rsidRPr="005A15D0" w:rsidRDefault="005A15D0" w:rsidP="005A15D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5A15D0">
        <w:rPr>
          <w:rFonts w:ascii="Franklin Gothic Book" w:hAnsi="Franklin Gothic Book"/>
          <w:b/>
          <w:lang w:eastAsia="ar-SA"/>
        </w:rPr>
        <w:t>ПРИМЕЧАНИЕ:</w:t>
      </w:r>
      <w:r w:rsidRPr="005A15D0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5A15D0">
        <w:rPr>
          <w:rFonts w:ascii="Franklin Gothic Book" w:hAnsi="Franklin Gothic Book"/>
          <w:lang w:eastAsia="ar-SA"/>
        </w:rPr>
        <w:t>я</w:t>
      </w:r>
      <w:r w:rsidR="005B6437">
        <w:rPr>
          <w:rFonts w:ascii="Franklin Gothic Book" w:hAnsi="Franklin Gothic Book"/>
          <w:lang w:eastAsia="ar-SA"/>
        </w:rPr>
        <w:t>занной стороной «П</w:t>
      </w:r>
      <w:r w:rsidRPr="005A15D0">
        <w:rPr>
          <w:rFonts w:ascii="Franklin Gothic Book" w:hAnsi="Franklin Gothic Book"/>
          <w:lang w:eastAsia="ar-SA"/>
        </w:rPr>
        <w:t>АО» НМТП». При отмечании признаков в обоих полях Таблицы, просим также сделать вывод о признании или не приз</w:t>
      </w:r>
      <w:r w:rsidR="005B6437">
        <w:rPr>
          <w:rFonts w:ascii="Franklin Gothic Book" w:hAnsi="Franklin Gothic Book"/>
          <w:lang w:eastAsia="ar-SA"/>
        </w:rPr>
        <w:t>нании себя связанной стороной «П</w:t>
      </w:r>
      <w:r w:rsidRPr="005A15D0">
        <w:rPr>
          <w:rFonts w:ascii="Franklin Gothic Book" w:hAnsi="Franklin Gothic Book"/>
          <w:lang w:eastAsia="ar-SA"/>
        </w:rPr>
        <w:t>АО» НМТП».</w:t>
      </w:r>
    </w:p>
    <w:p w:rsidR="008C7622" w:rsidRPr="004D6406" w:rsidRDefault="005A15D0" w:rsidP="004D6406">
      <w:pPr>
        <w:rPr>
          <w:rFonts w:ascii="Franklin Gothic Book" w:hAnsi="Franklin Gothic Book"/>
          <w:b/>
          <w:sz w:val="22"/>
          <w:szCs w:val="22"/>
        </w:rPr>
      </w:pPr>
      <w:r w:rsidRPr="005A15D0">
        <w:rPr>
          <w:rFonts w:ascii="Franklin Gothic Book" w:hAnsi="Franklin Gothic Book"/>
          <w:b/>
          <w:lang w:eastAsia="ar-SA"/>
        </w:rPr>
        <w:t xml:space="preserve">АНКЕТА </w:t>
      </w:r>
      <w:r w:rsidRPr="005A15D0">
        <w:rPr>
          <w:rFonts w:ascii="Franklin Gothic Book" w:hAnsi="Franklin Gothic Book"/>
          <w:lang w:eastAsia="ar-SA"/>
        </w:rPr>
        <w:t xml:space="preserve">должна быть заполнена и </w:t>
      </w:r>
      <w:r w:rsidR="005B6437">
        <w:rPr>
          <w:rFonts w:ascii="Franklin Gothic Book" w:hAnsi="Franklin Gothic Book"/>
          <w:lang w:eastAsia="ar-SA"/>
        </w:rPr>
        <w:t>возвращена Поставщиком в адрес П</w:t>
      </w:r>
      <w:r w:rsidRPr="005A15D0">
        <w:rPr>
          <w:rFonts w:ascii="Franklin Gothic Book" w:hAnsi="Franklin Gothic Book"/>
          <w:lang w:eastAsia="ar-SA"/>
        </w:rPr>
        <w:t>АО «НМТП».</w:t>
      </w:r>
    </w:p>
    <w:p w:rsidR="006E4248" w:rsidRPr="006E4248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1734D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5B6437">
        <w:rPr>
          <w:rFonts w:ascii="Franklin Gothic Book" w:hAnsi="Franklin Gothic Book"/>
        </w:rPr>
        <w:t>П</w:t>
      </w:r>
      <w:r w:rsidRPr="000B65F6">
        <w:rPr>
          <w:rFonts w:ascii="Franklin Gothic Book" w:hAnsi="Franklin Gothic Book"/>
        </w:rPr>
        <w:t xml:space="preserve">АО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DB1DB3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DB1DB3" w:rsidRDefault="000B65F6" w:rsidP="00DB1DB3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391AB4">
        <w:rPr>
          <w:rFonts w:ascii="Franklin Gothic Book" w:hAnsi="Franklin Gothic Book"/>
        </w:rPr>
        <w:t>кот</w:t>
      </w:r>
      <w:r w:rsidR="00391AB4">
        <w:rPr>
          <w:rFonts w:ascii="Franklin Gothic Book" w:hAnsi="Franklin Gothic Book"/>
        </w:rPr>
        <w:t>и</w:t>
      </w:r>
      <w:r w:rsidR="00391AB4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6479C0">
        <w:rPr>
          <w:rFonts w:ascii="Franklin Gothic Book" w:hAnsi="Franklin Gothic Book"/>
          <w:vertAlign w:val="superscript"/>
        </w:rPr>
        <w:t>товара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C762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BE57B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C97B4E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CE481E">
        <w:rPr>
          <w:rFonts w:ascii="Franklin Gothic Book" w:hAnsi="Franklin Gothic Book"/>
          <w:vertAlign w:val="superscript"/>
        </w:rPr>
        <w:t>календарных</w:t>
      </w:r>
      <w:r w:rsidR="00097C4F">
        <w:rPr>
          <w:rFonts w:ascii="Franklin Gothic Book" w:hAnsi="Franklin Gothic Book"/>
          <w:vertAlign w:val="superscript"/>
        </w:rPr>
        <w:t xml:space="preserve"> </w:t>
      </w:r>
      <w:r w:rsidR="002D56C1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F0E01" w:rsidRPr="0031462F" w:rsidRDefault="004F0E01" w:rsidP="004F0E0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F0E01" w:rsidRPr="004F0E01" w:rsidRDefault="004F0E01" w:rsidP="004F0E0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D7716" w:rsidRPr="0031462F" w:rsidRDefault="00FD7716" w:rsidP="00FD771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D7716" w:rsidRDefault="00FD7716" w:rsidP="00FD771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FD7716" w:rsidRPr="001521AD" w:rsidRDefault="00FD7716" w:rsidP="00FD771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632A47" w:rsidRDefault="00632A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Pr="000F3412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CD6227">
      <w:pPr>
        <w:pStyle w:val="afff6"/>
        <w:numPr>
          <w:ilvl w:val="1"/>
          <w:numId w:val="12"/>
        </w:numPr>
        <w:spacing w:before="60" w:after="60"/>
        <w:ind w:left="284" w:hanging="851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Default="007D121F" w:rsidP="00CD6227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C97B4E" w:rsidRDefault="00C97B4E" w:rsidP="00C97B4E">
      <w:pPr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Таблица №1</w:t>
      </w:r>
    </w:p>
    <w:tbl>
      <w:tblPr>
        <w:tblW w:w="10899" w:type="dxa"/>
        <w:tblInd w:w="-602" w:type="dxa"/>
        <w:tblLook w:val="0000" w:firstRow="0" w:lastRow="0" w:firstColumn="0" w:lastColumn="0" w:noHBand="0" w:noVBand="0"/>
      </w:tblPr>
      <w:tblGrid>
        <w:gridCol w:w="527"/>
        <w:gridCol w:w="250"/>
        <w:gridCol w:w="313"/>
        <w:gridCol w:w="882"/>
        <w:gridCol w:w="1378"/>
        <w:gridCol w:w="2255"/>
        <w:gridCol w:w="932"/>
        <w:gridCol w:w="1280"/>
        <w:gridCol w:w="1378"/>
        <w:gridCol w:w="1704"/>
      </w:tblGrid>
      <w:tr w:rsidR="00CD6227" w:rsidRPr="00C401AA" w:rsidTr="00CD6227">
        <w:trPr>
          <w:gridAfter w:val="5"/>
          <w:wAfter w:w="7357" w:type="dxa"/>
          <w:trHeight w:val="255"/>
        </w:trPr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227" w:rsidRPr="007D3C76" w:rsidRDefault="00CD6227" w:rsidP="00733D3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227" w:rsidRPr="007D3C76" w:rsidRDefault="00CD6227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CD6227" w:rsidRPr="007D3C76" w:rsidRDefault="00CD6227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  <w:tr w:rsidR="00CD6227" w:rsidRPr="00D53A16" w:rsidTr="00CD6227">
        <w:trPr>
          <w:gridBefore w:val="1"/>
          <w:wBefore w:w="554" w:type="dxa"/>
          <w:trHeight w:val="51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53A16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D53A16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D53A16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53A16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B87CFD">
            <w:pPr>
              <w:rPr>
                <w:rFonts w:ascii="Franklin Gothic Book" w:hAnsi="Franklin Gothic Book"/>
                <w:color w:val="000000"/>
              </w:rPr>
            </w:pPr>
            <w:r w:rsidRPr="00D53A16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D53A16">
              <w:rPr>
                <w:rFonts w:ascii="Franklin Gothic Book" w:hAnsi="Franklin Gothic Book"/>
              </w:rPr>
              <w:t>Цена,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D53A16">
              <w:rPr>
                <w:rFonts w:ascii="Franklin Gothic Book" w:hAnsi="Franklin Gothic Book"/>
              </w:rPr>
              <w:t xml:space="preserve">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</w:rPr>
            </w:pPr>
            <w:r w:rsidRPr="00D53A16">
              <w:rPr>
                <w:rFonts w:ascii="Franklin Gothic Book" w:hAnsi="Franklin Gothic Book"/>
              </w:rPr>
              <w:t xml:space="preserve">Сумма,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D53A16">
              <w:rPr>
                <w:rFonts w:ascii="Franklin Gothic Book" w:hAnsi="Franklin Gothic Book"/>
              </w:rPr>
              <w:t>НДС руб.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CD6227" w:rsidRPr="00D53A16" w:rsidTr="00CD6227">
        <w:trPr>
          <w:gridBefore w:val="1"/>
          <w:wBefore w:w="554" w:type="dxa"/>
          <w:trHeight w:val="51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</w:rPr>
            </w:pPr>
            <w:r w:rsidRPr="00D53A16">
              <w:rPr>
                <w:rFonts w:ascii="Franklin Gothic Book" w:hAnsi="Franklin Gothic Book"/>
              </w:rPr>
              <w:t> 1.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227" w:rsidRPr="00D53A16" w:rsidRDefault="00CE481E" w:rsidP="000351CD">
            <w:pPr>
              <w:rPr>
                <w:rFonts w:ascii="Franklin Gothic Book" w:hAnsi="Franklin Gothic Book"/>
              </w:rPr>
            </w:pPr>
            <w:r w:rsidRPr="00CE481E">
              <w:rPr>
                <w:rFonts w:ascii="Franklin Gothic Book" w:hAnsi="Franklin Gothic Book"/>
              </w:rPr>
              <w:t xml:space="preserve">Чайник </w:t>
            </w:r>
            <w:proofErr w:type="spellStart"/>
            <w:r w:rsidRPr="00CE481E">
              <w:rPr>
                <w:rFonts w:ascii="Franklin Gothic Book" w:hAnsi="Franklin Gothic Book"/>
              </w:rPr>
              <w:t>Philips</w:t>
            </w:r>
            <w:proofErr w:type="spellEnd"/>
            <w:r w:rsidRPr="00CE481E">
              <w:rPr>
                <w:rFonts w:ascii="Franklin Gothic Book" w:hAnsi="Franklin Gothic Book"/>
              </w:rPr>
              <w:t xml:space="preserve"> HD 4654/22 (1,7 л, 2400 Вт)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27" w:rsidRPr="00D53A16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87CFD" w:rsidRPr="00D53A16" w:rsidTr="00CD6227">
        <w:trPr>
          <w:gridBefore w:val="1"/>
          <w:wBefore w:w="554" w:type="dxa"/>
          <w:trHeight w:val="51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CFD" w:rsidRPr="00D53A16" w:rsidRDefault="00B87CFD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FD" w:rsidRPr="00B87CFD" w:rsidRDefault="00CE481E" w:rsidP="000351CD">
            <w:pPr>
              <w:rPr>
                <w:rFonts w:ascii="Franklin Gothic Book" w:hAnsi="Franklin Gothic Book"/>
              </w:rPr>
            </w:pPr>
            <w:r w:rsidRPr="00CE481E">
              <w:rPr>
                <w:rFonts w:ascii="Franklin Gothic Book" w:hAnsi="Franklin Gothic Book"/>
              </w:rPr>
              <w:t xml:space="preserve">Уничтожитель документов </w:t>
            </w:r>
            <w:proofErr w:type="spellStart"/>
            <w:r w:rsidRPr="00CE481E">
              <w:rPr>
                <w:rFonts w:ascii="Franklin Gothic Book" w:hAnsi="Franklin Gothic Book"/>
              </w:rPr>
              <w:t>Rexel</w:t>
            </w:r>
            <w:proofErr w:type="spellEnd"/>
            <w:r w:rsidRPr="00CE481E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CE481E">
              <w:rPr>
                <w:rFonts w:ascii="Franklin Gothic Book" w:hAnsi="Franklin Gothic Book"/>
              </w:rPr>
              <w:t>Auto</w:t>
            </w:r>
            <w:proofErr w:type="spellEnd"/>
            <w:r w:rsidRPr="00CE481E">
              <w:rPr>
                <w:rFonts w:ascii="Franklin Gothic Book" w:hAnsi="Franklin Gothic Book"/>
              </w:rPr>
              <w:t xml:space="preserve"> +60X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CFD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CFD" w:rsidRPr="00D53A16" w:rsidRDefault="00B87CFD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CFD" w:rsidRPr="00D53A16" w:rsidRDefault="00B87CFD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CFD" w:rsidRPr="00D53A16" w:rsidRDefault="00B87CFD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E481E" w:rsidRPr="00D53A16" w:rsidTr="00CD6227">
        <w:trPr>
          <w:gridBefore w:val="1"/>
          <w:wBefore w:w="554" w:type="dxa"/>
          <w:trHeight w:val="51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1E" w:rsidRPr="00B87CFD" w:rsidRDefault="00CE481E" w:rsidP="000351CD">
            <w:pPr>
              <w:rPr>
                <w:rFonts w:ascii="Franklin Gothic Book" w:hAnsi="Franklin Gothic Book"/>
              </w:rPr>
            </w:pPr>
            <w:r w:rsidRPr="00CE481E">
              <w:rPr>
                <w:rFonts w:ascii="Franklin Gothic Book" w:hAnsi="Franklin Gothic Book"/>
              </w:rPr>
              <w:t>Ламинатор TIKO AL-3401, A3, 60-250 мкм, 4 вала, рег. скор.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E481E" w:rsidRPr="00D53A16" w:rsidTr="00CD6227">
        <w:trPr>
          <w:gridBefore w:val="1"/>
          <w:wBefore w:w="554" w:type="dxa"/>
          <w:trHeight w:val="51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1E" w:rsidRPr="00B87CFD" w:rsidRDefault="00CE481E" w:rsidP="000351CD">
            <w:pPr>
              <w:rPr>
                <w:rFonts w:ascii="Franklin Gothic Book" w:hAnsi="Franklin Gothic Book"/>
              </w:rPr>
            </w:pPr>
            <w:r w:rsidRPr="00CE481E">
              <w:rPr>
                <w:rFonts w:ascii="Franklin Gothic Book" w:hAnsi="Franklin Gothic Book"/>
              </w:rPr>
              <w:t xml:space="preserve">Кулер для воды </w:t>
            </w:r>
            <w:proofErr w:type="spellStart"/>
            <w:r w:rsidRPr="00CE481E">
              <w:rPr>
                <w:rFonts w:ascii="Franklin Gothic Book" w:hAnsi="Franklin Gothic Book"/>
              </w:rPr>
              <w:t>HotFrost</w:t>
            </w:r>
            <w:proofErr w:type="spellEnd"/>
            <w:r w:rsidRPr="00CE481E">
              <w:rPr>
                <w:rFonts w:ascii="Franklin Gothic Book" w:hAnsi="Franklin Gothic Book"/>
              </w:rPr>
              <w:t xml:space="preserve"> V118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E481E" w:rsidRPr="00D53A16" w:rsidTr="00CD6227">
        <w:trPr>
          <w:gridBefore w:val="1"/>
          <w:wBefore w:w="554" w:type="dxa"/>
          <w:trHeight w:val="51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1E" w:rsidRPr="00B87CFD" w:rsidRDefault="00CE481E" w:rsidP="000351CD">
            <w:pPr>
              <w:rPr>
                <w:rFonts w:ascii="Franklin Gothic Book" w:hAnsi="Franklin Gothic Book"/>
              </w:rPr>
            </w:pPr>
            <w:r w:rsidRPr="00CE481E">
              <w:rPr>
                <w:rFonts w:ascii="Franklin Gothic Book" w:hAnsi="Franklin Gothic Book"/>
              </w:rPr>
              <w:t>Печь микроволновая  LG MS-20R42D (20 л, 700 Вт)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E481E" w:rsidRPr="00D53A16" w:rsidTr="00CD6227">
        <w:trPr>
          <w:gridBefore w:val="1"/>
          <w:wBefore w:w="554" w:type="dxa"/>
          <w:trHeight w:val="51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1E" w:rsidRPr="00B87CFD" w:rsidRDefault="00CE481E" w:rsidP="000351CD">
            <w:pPr>
              <w:rPr>
                <w:rFonts w:ascii="Franklin Gothic Book" w:hAnsi="Franklin Gothic Book"/>
              </w:rPr>
            </w:pPr>
            <w:r w:rsidRPr="00CE481E">
              <w:rPr>
                <w:rFonts w:ascii="Franklin Gothic Book" w:hAnsi="Franklin Gothic Book"/>
              </w:rPr>
              <w:t xml:space="preserve">Холодильник </w:t>
            </w:r>
            <w:proofErr w:type="spellStart"/>
            <w:r w:rsidRPr="00CE481E">
              <w:rPr>
                <w:rFonts w:ascii="Franklin Gothic Book" w:hAnsi="Franklin Gothic Book"/>
              </w:rPr>
              <w:t>Indesit</w:t>
            </w:r>
            <w:proofErr w:type="spellEnd"/>
            <w:r w:rsidRPr="00CE481E">
              <w:rPr>
                <w:rFonts w:ascii="Franklin Gothic Book" w:hAnsi="Franklin Gothic Book"/>
              </w:rPr>
              <w:t xml:space="preserve"> CS 185 (2-камерный, белый)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E481E" w:rsidRPr="00D53A16" w:rsidTr="00CD6227">
        <w:trPr>
          <w:gridBefore w:val="1"/>
          <w:wBefore w:w="554" w:type="dxa"/>
          <w:trHeight w:val="51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1E" w:rsidRPr="00B87CFD" w:rsidRDefault="00CE481E" w:rsidP="000351CD">
            <w:pPr>
              <w:rPr>
                <w:rFonts w:ascii="Franklin Gothic Book" w:hAnsi="Franklin Gothic Book"/>
              </w:rPr>
            </w:pPr>
            <w:r w:rsidRPr="00CE481E">
              <w:rPr>
                <w:rFonts w:ascii="Franklin Gothic Book" w:hAnsi="Franklin Gothic Book"/>
              </w:rPr>
              <w:t xml:space="preserve">Брошюровщик GBC COMBBIND C210, до297мм, 20л./450л., пл. </w:t>
            </w:r>
            <w:proofErr w:type="spellStart"/>
            <w:r w:rsidRPr="00CE481E">
              <w:rPr>
                <w:rFonts w:ascii="Franklin Gothic Book" w:hAnsi="Franklin Gothic Book"/>
              </w:rPr>
              <w:t>пруж</w:t>
            </w:r>
            <w:proofErr w:type="spellEnd"/>
            <w:r w:rsidRPr="00CE481E"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E481E" w:rsidRPr="00D53A16" w:rsidTr="00CD6227">
        <w:trPr>
          <w:gridBefore w:val="1"/>
          <w:wBefore w:w="554" w:type="dxa"/>
          <w:trHeight w:val="51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1E" w:rsidRPr="00B87CFD" w:rsidRDefault="00CE481E" w:rsidP="000351CD">
            <w:pPr>
              <w:rPr>
                <w:rFonts w:ascii="Franklin Gothic Book" w:hAnsi="Franklin Gothic Book"/>
              </w:rPr>
            </w:pPr>
            <w:r w:rsidRPr="00CE481E">
              <w:rPr>
                <w:rFonts w:ascii="Franklin Gothic Book" w:hAnsi="Franklin Gothic Book"/>
              </w:rPr>
              <w:t xml:space="preserve">Сушилка электрическая для рук автомат, 2 кВт, </w:t>
            </w:r>
            <w:proofErr w:type="spellStart"/>
            <w:proofErr w:type="gramStart"/>
            <w:r w:rsidRPr="00CE481E">
              <w:rPr>
                <w:rFonts w:ascii="Franklin Gothic Book" w:hAnsi="Franklin Gothic Book"/>
              </w:rPr>
              <w:t>пла-стик</w:t>
            </w:r>
            <w:proofErr w:type="spellEnd"/>
            <w:proofErr w:type="gramEnd"/>
            <w:r w:rsidRPr="00CE481E">
              <w:rPr>
                <w:rFonts w:ascii="Franklin Gothic Book" w:hAnsi="Franklin Gothic Book"/>
              </w:rPr>
              <w:t>., белая.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1E" w:rsidRDefault="00CE481E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1E" w:rsidRPr="00D53A16" w:rsidRDefault="00CE481E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D6227" w:rsidRPr="00D53A16" w:rsidTr="00CD6227">
        <w:trPr>
          <w:gridBefore w:val="1"/>
          <w:wBefore w:w="554" w:type="dxa"/>
          <w:trHeight w:val="255"/>
        </w:trPr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227" w:rsidRPr="00D53A16" w:rsidRDefault="00CD6227" w:rsidP="000351CD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227" w:rsidRPr="00D53A16" w:rsidRDefault="00CD6227" w:rsidP="000351CD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227" w:rsidRPr="00D53A16" w:rsidRDefault="00CD6227" w:rsidP="000351CD">
            <w:pPr>
              <w:jc w:val="right"/>
              <w:rPr>
                <w:rFonts w:ascii="Franklin Gothic Book" w:hAnsi="Franklin Gothic Book"/>
              </w:rPr>
            </w:pPr>
            <w:r w:rsidRPr="00D53A1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</w:tbl>
    <w:p w:rsidR="00DB1DB3" w:rsidRDefault="00DB1DB3" w:rsidP="00C97B4E">
      <w:pPr>
        <w:rPr>
          <w:rFonts w:ascii="Franklin Gothic Book" w:hAnsi="Franklin Gothic Book"/>
          <w:bCs/>
        </w:rPr>
      </w:pPr>
    </w:p>
    <w:p w:rsidR="00C97B4E" w:rsidRPr="00BE57B1" w:rsidRDefault="00C97B4E" w:rsidP="00C97B4E">
      <w:pPr>
        <w:rPr>
          <w:rFonts w:ascii="Franklin Gothic Book" w:hAnsi="Franklin Gothic Book"/>
          <w:bCs/>
        </w:rPr>
      </w:pPr>
      <w:r w:rsidRPr="00BE57B1">
        <w:rPr>
          <w:rFonts w:ascii="Franklin Gothic Book" w:hAnsi="Franklin Gothic Book"/>
          <w:bCs/>
        </w:rPr>
        <w:t>Таблица-2</w:t>
      </w:r>
    </w:p>
    <w:tbl>
      <w:tblPr>
        <w:tblW w:w="1049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564"/>
        <w:gridCol w:w="2352"/>
      </w:tblGrid>
      <w:tr w:rsidR="00C97B4E" w:rsidRPr="00BE57B1" w:rsidTr="00F80FB4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E57B1">
              <w:rPr>
                <w:rFonts w:ascii="Franklin Gothic Book" w:hAnsi="Franklin Gothic Book"/>
              </w:rPr>
              <w:t>п</w:t>
            </w:r>
            <w:proofErr w:type="gramEnd"/>
            <w:r w:rsidRPr="00BE57B1">
              <w:rPr>
                <w:rFonts w:ascii="Franklin Gothic Book" w:hAnsi="Franklin Gothic Book"/>
              </w:rPr>
              <w:t>/п</w:t>
            </w:r>
          </w:p>
        </w:tc>
        <w:tc>
          <w:tcPr>
            <w:tcW w:w="7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3E2ADC" w:rsidP="00DB1DB3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Стоимость, </w:t>
            </w:r>
            <w:r w:rsidR="00CD6227">
              <w:rPr>
                <w:rFonts w:ascii="Franklin Gothic Book" w:hAnsi="Franklin Gothic Book"/>
                <w:bCs/>
              </w:rPr>
              <w:t>рублей</w:t>
            </w:r>
          </w:p>
        </w:tc>
      </w:tr>
      <w:tr w:rsidR="00C97B4E" w:rsidRPr="00BE57B1" w:rsidTr="00F80FB4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</w:p>
        </w:tc>
      </w:tr>
      <w:tr w:rsidR="00C97B4E" w:rsidRPr="00BE57B1" w:rsidTr="00F80FB4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</w:p>
        </w:tc>
      </w:tr>
      <w:tr w:rsidR="00C97B4E" w:rsidRPr="00BE57B1" w:rsidTr="00F80FB4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  <w:r w:rsidRPr="00BE57B1">
              <w:rPr>
                <w:rFonts w:ascii="Franklin Gothic Book" w:hAnsi="Franklin Gothic Book"/>
                <w:bCs/>
              </w:rPr>
              <w:t xml:space="preserve">НДС </w:t>
            </w:r>
            <w:r w:rsidRPr="00BE57B1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</w:p>
        </w:tc>
      </w:tr>
      <w:tr w:rsidR="00C97B4E" w:rsidRPr="00BE57B1" w:rsidTr="00F80FB4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  <w:r w:rsidRPr="00BE57B1">
              <w:rPr>
                <w:rFonts w:ascii="Franklin Gothic Book" w:hAnsi="Franklin Gothic Book"/>
                <w:bCs/>
              </w:rPr>
              <w:t>ИТОГО (1+2+…+5)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7D121F" w:rsidRPr="009808DF" w:rsidRDefault="007D121F" w:rsidP="007D121F">
      <w:pPr>
        <w:rPr>
          <w:rFonts w:ascii="Franklin Gothic Book" w:hAnsi="Franklin Gothic Book"/>
          <w:sz w:val="28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F80FB4">
        <w:rPr>
          <w:rFonts w:ascii="Franklin Gothic Book" w:hAnsi="Franklin Gothic Book"/>
        </w:rPr>
        <w:t xml:space="preserve">на поставку </w:t>
      </w:r>
      <w:r w:rsidR="005A15D0" w:rsidRPr="005A15D0">
        <w:rPr>
          <w:rFonts w:ascii="Franklin Gothic Book" w:hAnsi="Franklin Gothic Book"/>
        </w:rPr>
        <w:t>офисной и бытовой техники</w:t>
      </w:r>
      <w:r w:rsidR="005A15D0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87CFD" w:rsidRPr="00CF2168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Pr="003E2ADC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B87CFD" w:rsidRDefault="00B87CFD" w:rsidP="00BE7F5A">
      <w:pPr>
        <w:rPr>
          <w:rFonts w:ascii="Franklin Gothic Book" w:hAnsi="Franklin Gothic Book"/>
          <w:b/>
          <w:i/>
        </w:rPr>
      </w:pPr>
    </w:p>
    <w:p w:rsidR="00B87CFD" w:rsidRDefault="00B87CFD" w:rsidP="00BE7F5A">
      <w:pPr>
        <w:rPr>
          <w:rFonts w:ascii="Franklin Gothic Book" w:hAnsi="Franklin Gothic Book"/>
          <w:b/>
          <w:i/>
        </w:rPr>
      </w:pPr>
    </w:p>
    <w:p w:rsidR="00B87CFD" w:rsidRDefault="00B87CFD" w:rsidP="00BE7F5A">
      <w:pPr>
        <w:rPr>
          <w:rFonts w:ascii="Franklin Gothic Book" w:hAnsi="Franklin Gothic Book"/>
          <w:b/>
          <w:i/>
        </w:rPr>
      </w:pPr>
    </w:p>
    <w:p w:rsidR="00B87CFD" w:rsidRDefault="00B87CFD" w:rsidP="00BE7F5A">
      <w:pPr>
        <w:rPr>
          <w:rFonts w:ascii="Franklin Gothic Book" w:hAnsi="Franklin Gothic Book"/>
          <w:b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BE7F5A">
        <w:rPr>
          <w:rFonts w:ascii="Franklin Gothic Book" w:hAnsi="Franklin Gothic Book"/>
          <w:i/>
        </w:rPr>
        <w:t>г</w:t>
      </w:r>
      <w:proofErr w:type="gramEnd"/>
      <w:r w:rsidRPr="00BE7F5A">
        <w:rPr>
          <w:rFonts w:ascii="Franklin Gothic Book" w:hAnsi="Franklin Gothic Book"/>
          <w:i/>
        </w:rPr>
        <w:t>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BE7F5A">
        <w:rPr>
          <w:rFonts w:ascii="Franklin Gothic Book" w:hAnsi="Franklin Gothic Book"/>
          <w:i/>
        </w:rPr>
        <w:t>е</w:t>
      </w:r>
      <w:r w:rsidRPr="00BE7F5A">
        <w:rPr>
          <w:rFonts w:ascii="Franklin Gothic Book" w:hAnsi="Franklin Gothic Book"/>
          <w:i/>
        </w:rPr>
        <w:t>рального закона «О развитии малого и среднего предпринимательства в Российской Федер</w:t>
      </w:r>
      <w:r w:rsidRPr="00BE7F5A">
        <w:rPr>
          <w:rFonts w:ascii="Franklin Gothic Book" w:hAnsi="Franklin Gothic Book"/>
          <w:i/>
        </w:rPr>
        <w:t>а</w:t>
      </w:r>
      <w:r w:rsidRPr="00BE7F5A">
        <w:rPr>
          <w:rFonts w:ascii="Franklin Gothic Book" w:hAnsi="Franklin Gothic Book"/>
          <w:i/>
        </w:rPr>
        <w:t>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BE7F5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BE7F5A">
        <w:rPr>
          <w:rFonts w:ascii="Franklin Gothic Book" w:hAnsi="Franklin Gothic Book"/>
          <w:i/>
          <w:vertAlign w:val="superscript"/>
        </w:rPr>
        <w:t>, должность)</w:t>
      </w:r>
    </w:p>
    <w:p w:rsidR="00FD67B4" w:rsidRDefault="00FD67B4" w:rsidP="004C76E7">
      <w:pPr>
        <w:rPr>
          <w:rFonts w:ascii="Franklin Gothic Book" w:hAnsi="Franklin Gothic Book"/>
          <w:i/>
        </w:rPr>
      </w:pPr>
    </w:p>
    <w:p w:rsidR="00B87CFD" w:rsidRDefault="00B87CFD" w:rsidP="004C76E7">
      <w:pPr>
        <w:rPr>
          <w:rFonts w:ascii="Franklin Gothic Book" w:hAnsi="Franklin Gothic Book"/>
          <w:i/>
        </w:rPr>
      </w:pPr>
    </w:p>
    <w:p w:rsidR="00B87CFD" w:rsidRDefault="00B87CFD" w:rsidP="004C76E7">
      <w:pPr>
        <w:rPr>
          <w:rFonts w:ascii="Franklin Gothic Book" w:hAnsi="Franklin Gothic Book"/>
          <w:i/>
        </w:rPr>
      </w:pPr>
    </w:p>
    <w:p w:rsidR="00B87CFD" w:rsidRDefault="00B87CFD" w:rsidP="004C76E7">
      <w:pPr>
        <w:rPr>
          <w:rFonts w:ascii="Franklin Gothic Book" w:hAnsi="Franklin Gothic Book"/>
          <w:i/>
        </w:rPr>
      </w:pPr>
    </w:p>
    <w:p w:rsidR="00F80FB4" w:rsidRPr="00F80FB4" w:rsidRDefault="00F80FB4" w:rsidP="00F80FB4">
      <w:pPr>
        <w:rPr>
          <w:rFonts w:ascii="Franklin Gothic Book" w:hAnsi="Franklin Gothic Book"/>
          <w:b/>
          <w:i/>
        </w:rPr>
      </w:pPr>
      <w:r w:rsidRPr="00F80FB4">
        <w:rPr>
          <w:rFonts w:ascii="Franklin Gothic Book" w:hAnsi="Franklin Gothic Book"/>
          <w:b/>
          <w:i/>
        </w:rPr>
        <w:t>6.6. Сведения об опыте аналогичных поставок за 2012-2014гг., и период 2015 г. (фор</w:t>
      </w:r>
      <w:r>
        <w:rPr>
          <w:rFonts w:ascii="Franklin Gothic Book" w:hAnsi="Franklin Gothic Book"/>
          <w:b/>
          <w:i/>
        </w:rPr>
        <w:t xml:space="preserve">ма </w:t>
      </w:r>
      <w:r w:rsidRPr="00F80FB4">
        <w:rPr>
          <w:rFonts w:ascii="Franklin Gothic Book" w:hAnsi="Franklin Gothic Book"/>
          <w:b/>
          <w:i/>
        </w:rPr>
        <w:t>6);</w:t>
      </w:r>
    </w:p>
    <w:p w:rsidR="00F80FB4" w:rsidRPr="00F80FB4" w:rsidRDefault="00F80FB4" w:rsidP="00F80FB4">
      <w:pPr>
        <w:rPr>
          <w:rFonts w:ascii="Franklin Gothic Book" w:hAnsi="Franklin Gothic Book"/>
          <w:i/>
        </w:rPr>
      </w:pPr>
      <w:r w:rsidRPr="00F80FB4">
        <w:rPr>
          <w:rFonts w:ascii="Franklin Gothic Book" w:hAnsi="Franklin Gothic Book"/>
          <w:i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№</w:t>
            </w:r>
          </w:p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proofErr w:type="gramStart"/>
            <w:r w:rsidRPr="00F80FB4">
              <w:rPr>
                <w:rFonts w:ascii="Franklin Gothic Book" w:hAnsi="Franklin Gothic Book"/>
                <w:i/>
              </w:rPr>
              <w:t>п</w:t>
            </w:r>
            <w:proofErr w:type="gramEnd"/>
            <w:r w:rsidRPr="00F80FB4">
              <w:rPr>
                <w:rFonts w:ascii="Franklin Gothic Book" w:hAnsi="Franklin Gothic Book"/>
                <w:i/>
              </w:rPr>
              <w:t>/п</w:t>
            </w: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 xml:space="preserve">Наименование    выполненных        поставок </w:t>
            </w:r>
            <w:proofErr w:type="gramStart"/>
            <w:r w:rsidRPr="00F80FB4">
              <w:rPr>
                <w:rFonts w:ascii="Franklin Gothic Book" w:hAnsi="Franklin Gothic Book"/>
                <w:i/>
              </w:rPr>
              <w:t xml:space="preserve">( </w:t>
            </w:r>
            <w:proofErr w:type="gramEnd"/>
            <w:r w:rsidRPr="00F80FB4">
              <w:rPr>
                <w:rFonts w:ascii="Franklin Gothic Book" w:hAnsi="Franklin Gothic Book"/>
                <w:i/>
              </w:rPr>
              <w:t>аналоги</w:t>
            </w:r>
            <w:r w:rsidRPr="00F80FB4">
              <w:rPr>
                <w:rFonts w:ascii="Franklin Gothic Book" w:hAnsi="Franklin Gothic Book"/>
                <w:i/>
              </w:rPr>
              <w:t>ч</w:t>
            </w:r>
            <w:r w:rsidRPr="00F80FB4">
              <w:rPr>
                <w:rFonts w:ascii="Franklin Gothic Book" w:hAnsi="Franklin Gothic Book"/>
                <w:i/>
              </w:rPr>
              <w:t>ных предмету дог</w:t>
            </w:r>
            <w:r w:rsidRPr="00F80FB4">
              <w:rPr>
                <w:rFonts w:ascii="Franklin Gothic Book" w:hAnsi="Franklin Gothic Book"/>
                <w:i/>
              </w:rPr>
              <w:t>о</w:t>
            </w:r>
            <w:r w:rsidRPr="00F80FB4">
              <w:rPr>
                <w:rFonts w:ascii="Franklin Gothic Book" w:hAnsi="Franklin Gothic Book"/>
                <w:i/>
              </w:rPr>
              <w:t>вора )</w:t>
            </w: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 xml:space="preserve">Заказчик </w:t>
            </w:r>
            <w:r w:rsidRPr="00F80FB4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</w:t>
            </w:r>
            <w:r w:rsidRPr="00F80FB4">
              <w:rPr>
                <w:rFonts w:ascii="Franklin Gothic Book" w:hAnsi="Franklin Gothic Book"/>
                <w:i/>
              </w:rPr>
              <w:t>н</w:t>
            </w:r>
            <w:r w:rsidRPr="00F80FB4">
              <w:rPr>
                <w:rFonts w:ascii="Franklin Gothic Book" w:hAnsi="Franklin Gothic Book"/>
                <w:i/>
              </w:rPr>
              <w:t>тактные телефоны)</w:t>
            </w: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Сведения о рекл</w:t>
            </w:r>
            <w:r w:rsidRPr="00F80FB4">
              <w:rPr>
                <w:rFonts w:ascii="Franklin Gothic Book" w:hAnsi="Franklin Gothic Book"/>
                <w:i/>
              </w:rPr>
              <w:t>а</w:t>
            </w:r>
            <w:r w:rsidRPr="00F80FB4">
              <w:rPr>
                <w:rFonts w:ascii="Franklin Gothic Book" w:hAnsi="Franklin Gothic Book"/>
                <w:i/>
              </w:rPr>
              <w:t>мациях по перечи</w:t>
            </w:r>
            <w:r w:rsidRPr="00F80FB4">
              <w:rPr>
                <w:rFonts w:ascii="Franklin Gothic Book" w:hAnsi="Franklin Gothic Book"/>
                <w:i/>
              </w:rPr>
              <w:t>с</w:t>
            </w:r>
            <w:r w:rsidRPr="00F80FB4">
              <w:rPr>
                <w:rFonts w:ascii="Franklin Gothic Book" w:hAnsi="Franklin Gothic Book"/>
                <w:i/>
              </w:rPr>
              <w:t>ленным договорам</w:t>
            </w:r>
          </w:p>
        </w:tc>
      </w:tr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numPr>
                <w:ilvl w:val="0"/>
                <w:numId w:val="32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F80FB4" w:rsidTr="00D53A16">
        <w:tc>
          <w:tcPr>
            <w:tcW w:w="7461" w:type="dxa"/>
            <w:gridSpan w:val="4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F80FB4" w:rsidRPr="00F80FB4" w:rsidRDefault="00F80FB4" w:rsidP="00F80FB4">
      <w:pPr>
        <w:rPr>
          <w:rFonts w:ascii="Franklin Gothic Book" w:hAnsi="Franklin Gothic Book"/>
          <w:i/>
        </w:rPr>
      </w:pPr>
    </w:p>
    <w:p w:rsidR="00F80FB4" w:rsidRPr="00F80FB4" w:rsidRDefault="00F80FB4" w:rsidP="00F80FB4">
      <w:pPr>
        <w:rPr>
          <w:rFonts w:ascii="Franklin Gothic Book" w:hAnsi="Franklin Gothic Book"/>
          <w:i/>
        </w:rPr>
      </w:pPr>
      <w:r w:rsidRPr="00F80FB4">
        <w:rPr>
          <w:rFonts w:ascii="Franklin Gothic Book" w:hAnsi="Franklin Gothic Book"/>
          <w:i/>
        </w:rPr>
        <w:t>__________________________________</w:t>
      </w:r>
    </w:p>
    <w:p w:rsidR="00F80FB4" w:rsidRPr="00F80FB4" w:rsidRDefault="00F80FB4" w:rsidP="00F80FB4">
      <w:pPr>
        <w:rPr>
          <w:rFonts w:ascii="Franklin Gothic Book" w:hAnsi="Franklin Gothic Book"/>
          <w:i/>
          <w:vertAlign w:val="superscript"/>
        </w:rPr>
      </w:pPr>
      <w:r w:rsidRPr="00F80FB4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80FB4" w:rsidRPr="00F80FB4" w:rsidRDefault="00F80FB4" w:rsidP="00F80FB4">
      <w:pPr>
        <w:rPr>
          <w:rFonts w:ascii="Franklin Gothic Book" w:hAnsi="Franklin Gothic Book"/>
          <w:i/>
        </w:rPr>
      </w:pPr>
      <w:r w:rsidRPr="00F80FB4">
        <w:rPr>
          <w:rFonts w:ascii="Franklin Gothic Book" w:hAnsi="Franklin Gothic Book"/>
          <w:i/>
        </w:rPr>
        <w:tab/>
        <w:t>___________________________________</w:t>
      </w:r>
    </w:p>
    <w:p w:rsidR="00F80FB4" w:rsidRPr="00F80FB4" w:rsidRDefault="00F80FB4" w:rsidP="00F80FB4">
      <w:pPr>
        <w:rPr>
          <w:rFonts w:ascii="Franklin Gothic Book" w:hAnsi="Franklin Gothic Book"/>
          <w:i/>
          <w:vertAlign w:val="superscript"/>
        </w:rPr>
      </w:pPr>
      <w:r w:rsidRPr="00F80FB4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F80FB4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F80FB4">
        <w:rPr>
          <w:rFonts w:ascii="Franklin Gothic Book" w:hAnsi="Franklin Gothic Book"/>
          <w:i/>
          <w:vertAlign w:val="superscript"/>
        </w:rPr>
        <w:t>, должность)</w:t>
      </w:r>
    </w:p>
    <w:p w:rsidR="00BE7F5A" w:rsidRDefault="00BE7F5A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D1734D">
        <w:trPr>
          <w:trHeight w:val="287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="005B6437">
              <w:rPr>
                <w:rFonts w:ascii="Franklin Gothic Book" w:hAnsi="Franklin Gothic Book"/>
              </w:rPr>
              <w:t xml:space="preserve"> – П</w:t>
            </w:r>
            <w:r w:rsidRPr="0031462F">
              <w:rPr>
                <w:rFonts w:ascii="Franklin Gothic Book" w:hAnsi="Franklin Gothic Book"/>
              </w:rPr>
              <w:t>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86AB9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86AB9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0351CD" w:rsidRDefault="00FD67B4" w:rsidP="005A15D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F2168" w:rsidRPr="00CF2168">
              <w:rPr>
                <w:rFonts w:ascii="Franklin Gothic Book" w:hAnsi="Franklin Gothic Book"/>
              </w:rPr>
              <w:t>П</w:t>
            </w:r>
            <w:r w:rsidR="00CF2168">
              <w:rPr>
                <w:rFonts w:ascii="Franklin Gothic Book" w:hAnsi="Franklin Gothic Book"/>
              </w:rPr>
              <w:t>оставка</w:t>
            </w:r>
            <w:r w:rsidR="00CF2168" w:rsidRPr="00CF2168">
              <w:rPr>
                <w:rFonts w:ascii="Franklin Gothic Book" w:hAnsi="Franklin Gothic Book"/>
              </w:rPr>
              <w:t xml:space="preserve"> </w:t>
            </w:r>
            <w:r w:rsidR="005A15D0" w:rsidRPr="005A15D0">
              <w:rPr>
                <w:rFonts w:ascii="Franklin Gothic Book" w:hAnsi="Franklin Gothic Book"/>
              </w:rPr>
              <w:t>офисной и бытовой техники</w:t>
            </w:r>
          </w:p>
        </w:tc>
      </w:tr>
      <w:tr w:rsidR="00FD67B4" w:rsidRPr="0031462F" w:rsidTr="00FD67B4">
        <w:tc>
          <w:tcPr>
            <w:tcW w:w="10173" w:type="dxa"/>
          </w:tcPr>
          <w:p w:rsidR="003C3B52" w:rsidRPr="003C3B52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5B6437">
              <w:rPr>
                <w:rFonts w:ascii="Franklin Gothic Book" w:hAnsi="Franklin Gothic Book"/>
              </w:rPr>
              <w:t>П</w:t>
            </w:r>
            <w:r w:rsidRPr="0031462F">
              <w:rPr>
                <w:rFonts w:ascii="Franklin Gothic Book" w:hAnsi="Franklin Gothic Book"/>
              </w:rPr>
              <w:t>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3C3B52" w:rsidRPr="0031462F" w:rsidTr="00FD67B4">
        <w:tc>
          <w:tcPr>
            <w:tcW w:w="10173" w:type="dxa"/>
          </w:tcPr>
          <w:p w:rsidR="003C3B52" w:rsidRDefault="003C3B52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</w:t>
            </w:r>
            <w:r w:rsidRPr="001B1E40">
              <w:rPr>
                <w:rFonts w:ascii="Franklin Gothic Book" w:hAnsi="Franklin Gothic Book"/>
              </w:rPr>
              <w:t>и</w:t>
            </w:r>
            <w:r w:rsidRPr="001B1E40">
              <w:rPr>
                <w:rFonts w:ascii="Franklin Gothic Book" w:hAnsi="Franklin Gothic Book"/>
              </w:rPr>
              <w:t>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</w:t>
            </w:r>
            <w:r w:rsidRPr="001B1E40">
              <w:rPr>
                <w:rFonts w:ascii="Franklin Gothic Book" w:hAnsi="Franklin Gothic Book"/>
              </w:rPr>
              <w:t>и</w:t>
            </w:r>
            <w:r w:rsidRPr="001B1E40">
              <w:rPr>
                <w:rFonts w:ascii="Franklin Gothic Book" w:hAnsi="Franklin Gothic Book"/>
              </w:rPr>
              <w:t>мательства в Российской Федерации»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0057D">
        <w:trPr>
          <w:trHeight w:val="288"/>
        </w:trPr>
        <w:tc>
          <w:tcPr>
            <w:tcW w:w="10173" w:type="dxa"/>
          </w:tcPr>
          <w:p w:rsidR="00F0057D" w:rsidRPr="00FD67B4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43492A">
              <w:rPr>
                <w:rFonts w:ascii="Franklin Gothic Book" w:hAnsi="Franklin Gothic Book"/>
              </w:rPr>
              <w:t>не</w:t>
            </w:r>
            <w:r w:rsidR="0043492A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3C3B52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D1734D">
      <w:footerReference w:type="default" r:id="rId14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40" w:rsidRDefault="00624340">
      <w:r>
        <w:separator/>
      </w:r>
    </w:p>
  </w:endnote>
  <w:endnote w:type="continuationSeparator" w:id="0">
    <w:p w:rsidR="00624340" w:rsidRDefault="0062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340" w:rsidRDefault="00624340">
    <w:pPr>
      <w:pStyle w:val="afa"/>
    </w:pPr>
  </w:p>
  <w:p w:rsidR="00624340" w:rsidRDefault="006243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40" w:rsidRDefault="00624340">
      <w:r>
        <w:separator/>
      </w:r>
    </w:p>
  </w:footnote>
  <w:footnote w:type="continuationSeparator" w:id="0">
    <w:p w:rsidR="00624340" w:rsidRDefault="0062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6BA04E76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A12B7D"/>
    <w:multiLevelType w:val="multilevel"/>
    <w:tmpl w:val="4F3882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42C7D7B"/>
    <w:multiLevelType w:val="multilevel"/>
    <w:tmpl w:val="535206B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8E41495"/>
    <w:multiLevelType w:val="hybridMultilevel"/>
    <w:tmpl w:val="92A42FE4"/>
    <w:lvl w:ilvl="0" w:tplc="A754C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B5FA1"/>
    <w:multiLevelType w:val="multilevel"/>
    <w:tmpl w:val="48AE990E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6E5DC1"/>
    <w:multiLevelType w:val="multilevel"/>
    <w:tmpl w:val="F006ACB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8C9720F"/>
    <w:multiLevelType w:val="hybridMultilevel"/>
    <w:tmpl w:val="4FE6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1D04187"/>
    <w:multiLevelType w:val="hybridMultilevel"/>
    <w:tmpl w:val="5C905E6C"/>
    <w:lvl w:ilvl="0" w:tplc="A328B84A">
      <w:start w:val="175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>
    <w:nsid w:val="6FB96C1A"/>
    <w:multiLevelType w:val="hybridMultilevel"/>
    <w:tmpl w:val="D8188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6992211"/>
    <w:multiLevelType w:val="hybridMultilevel"/>
    <w:tmpl w:val="292CF172"/>
    <w:lvl w:ilvl="0" w:tplc="C354FAD8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2"/>
  </w:num>
  <w:num w:numId="3">
    <w:abstractNumId w:val="35"/>
  </w:num>
  <w:num w:numId="4">
    <w:abstractNumId w:val="19"/>
  </w:num>
  <w:num w:numId="5">
    <w:abstractNumId w:val="24"/>
  </w:num>
  <w:num w:numId="6">
    <w:abstractNumId w:val="6"/>
  </w:num>
  <w:num w:numId="7">
    <w:abstractNumId w:val="21"/>
  </w:num>
  <w:num w:numId="8">
    <w:abstractNumId w:val="28"/>
  </w:num>
  <w:num w:numId="9">
    <w:abstractNumId w:val="23"/>
  </w:num>
  <w:num w:numId="10">
    <w:abstractNumId w:val="38"/>
  </w:num>
  <w:num w:numId="11">
    <w:abstractNumId w:val="13"/>
  </w:num>
  <w:num w:numId="12">
    <w:abstractNumId w:val="41"/>
  </w:num>
  <w:num w:numId="13">
    <w:abstractNumId w:val="30"/>
  </w:num>
  <w:num w:numId="14">
    <w:abstractNumId w:val="15"/>
  </w:num>
  <w:num w:numId="15">
    <w:abstractNumId w:val="18"/>
  </w:num>
  <w:num w:numId="16">
    <w:abstractNumId w:val="40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7"/>
  </w:num>
  <w:num w:numId="23">
    <w:abstractNumId w:val="1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</w:num>
  <w:num w:numId="34">
    <w:abstractNumId w:val="14"/>
  </w:num>
  <w:num w:numId="35">
    <w:abstractNumId w:val="29"/>
  </w:num>
  <w:num w:numId="36">
    <w:abstractNumId w:val="26"/>
  </w:num>
  <w:num w:numId="37">
    <w:abstractNumId w:val="36"/>
  </w:num>
  <w:num w:numId="38">
    <w:abstractNumId w:val="39"/>
  </w:num>
  <w:num w:numId="39">
    <w:abstractNumId w:val="5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1CD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97C4F"/>
    <w:rsid w:val="000A122A"/>
    <w:rsid w:val="000A5C55"/>
    <w:rsid w:val="000A5D98"/>
    <w:rsid w:val="000A6380"/>
    <w:rsid w:val="000A7678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3412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31E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3856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EAF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7779A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451"/>
    <w:rsid w:val="003C3B52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0677"/>
    <w:rsid w:val="004028B2"/>
    <w:rsid w:val="0040472E"/>
    <w:rsid w:val="00411B55"/>
    <w:rsid w:val="0041201A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445E"/>
    <w:rsid w:val="004D6406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0E01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EB7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86AB9"/>
    <w:rsid w:val="00587BFA"/>
    <w:rsid w:val="00591928"/>
    <w:rsid w:val="005955C6"/>
    <w:rsid w:val="005973A7"/>
    <w:rsid w:val="005A0136"/>
    <w:rsid w:val="005A0783"/>
    <w:rsid w:val="005A15D0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437"/>
    <w:rsid w:val="005C180B"/>
    <w:rsid w:val="005C2791"/>
    <w:rsid w:val="005C4E10"/>
    <w:rsid w:val="005C5E87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028D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340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2D17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14F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622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CFD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46E4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227"/>
    <w:rsid w:val="00CD6F69"/>
    <w:rsid w:val="00CD7AD2"/>
    <w:rsid w:val="00CE2BAB"/>
    <w:rsid w:val="00CE481E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34D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BD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A16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1DB3"/>
    <w:rsid w:val="00DB60CA"/>
    <w:rsid w:val="00DB6607"/>
    <w:rsid w:val="00DB6A6E"/>
    <w:rsid w:val="00DB6AC6"/>
    <w:rsid w:val="00DC237A"/>
    <w:rsid w:val="00DC3009"/>
    <w:rsid w:val="00DC36F9"/>
    <w:rsid w:val="00DC3E5E"/>
    <w:rsid w:val="00DC3EEF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566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03"/>
    <w:rsid w:val="00E56183"/>
    <w:rsid w:val="00E56CD1"/>
    <w:rsid w:val="00E6312F"/>
    <w:rsid w:val="00E65DB6"/>
    <w:rsid w:val="00E65F06"/>
    <w:rsid w:val="00E67109"/>
    <w:rsid w:val="00E70EFB"/>
    <w:rsid w:val="00E711D1"/>
    <w:rsid w:val="00E728E5"/>
    <w:rsid w:val="00E7320F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0FB4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D7716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097C4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35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5A15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097C4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35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5A15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C8F3-5495-49D2-847A-81A3EBA4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23</Pages>
  <Words>7361</Words>
  <Characters>53789</Characters>
  <Application>Microsoft Office Word</Application>
  <DocSecurity>0</DocSecurity>
  <Lines>448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61028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47</cp:revision>
  <cp:lastPrinted>2015-07-10T08:36:00Z</cp:lastPrinted>
  <dcterms:created xsi:type="dcterms:W3CDTF">2015-02-02T06:05:00Z</dcterms:created>
  <dcterms:modified xsi:type="dcterms:W3CDTF">2015-07-17T08:39:00Z</dcterms:modified>
</cp:coreProperties>
</file>