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90" w:rsidRPr="00604290" w:rsidRDefault="00604290" w:rsidP="00224EAA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line="273" w:lineRule="exact"/>
        <w:jc w:val="center"/>
        <w:rPr>
          <w:rFonts w:ascii="Franklin Gothic Book" w:hAnsi="Franklin Gothic Book"/>
          <w:b/>
          <w:bCs/>
          <w:color w:val="000000"/>
          <w:spacing w:val="-1"/>
        </w:rPr>
      </w:pPr>
      <w:r w:rsidRPr="00604290">
        <w:rPr>
          <w:rFonts w:ascii="Franklin Gothic Book" w:hAnsi="Franklin Gothic Book"/>
          <w:b/>
          <w:bCs/>
          <w:color w:val="000000"/>
        </w:rPr>
        <w:t>ДОГОВОР №</w:t>
      </w:r>
      <w:r w:rsidR="00224EAA">
        <w:rPr>
          <w:rFonts w:ascii="Franklin Gothic Book" w:hAnsi="Franklin Gothic Book"/>
          <w:b/>
          <w:bCs/>
          <w:color w:val="000000"/>
        </w:rPr>
        <w:t>______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7293"/>
          <w:tab w:val="left" w:pos="10348"/>
        </w:tabs>
        <w:autoSpaceDE w:val="0"/>
        <w:autoSpaceDN w:val="0"/>
        <w:adjustRightInd w:val="0"/>
        <w:spacing w:before="120"/>
        <w:rPr>
          <w:rFonts w:ascii="Franklin Gothic Book" w:hAnsi="Franklin Gothic Book"/>
          <w:color w:val="000000"/>
          <w:spacing w:val="-4"/>
        </w:rPr>
      </w:pPr>
    </w:p>
    <w:p w:rsidR="00604290" w:rsidRDefault="00604290" w:rsidP="00604290">
      <w:pPr>
        <w:widowControl w:val="0"/>
        <w:shd w:val="clear" w:color="auto" w:fill="FFFFFF"/>
        <w:tabs>
          <w:tab w:val="left" w:pos="7293"/>
          <w:tab w:val="left" w:pos="10348"/>
        </w:tabs>
        <w:autoSpaceDE w:val="0"/>
        <w:autoSpaceDN w:val="0"/>
        <w:adjustRightInd w:val="0"/>
        <w:spacing w:before="120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  <w:spacing w:val="-4"/>
        </w:rPr>
        <w:t>г. Новороссийск</w:t>
      </w:r>
      <w:r w:rsidRPr="00604290">
        <w:rPr>
          <w:rFonts w:ascii="Franklin Gothic Book" w:hAnsi="Franklin Gothic Book" w:cs="Arial"/>
          <w:color w:val="000000"/>
        </w:rPr>
        <w:t xml:space="preserve">                                                              </w:t>
      </w:r>
      <w:r w:rsidR="009A1B82">
        <w:rPr>
          <w:rFonts w:ascii="Franklin Gothic Book" w:hAnsi="Franklin Gothic Book" w:cs="Arial"/>
          <w:color w:val="000000"/>
        </w:rPr>
        <w:t xml:space="preserve">                               </w:t>
      </w:r>
      <w:proofErr w:type="gramStart"/>
      <w:r w:rsidR="009A1B82">
        <w:rPr>
          <w:rFonts w:ascii="Franklin Gothic Book" w:hAnsi="Franklin Gothic Book" w:cs="Arial"/>
          <w:color w:val="000000"/>
        </w:rPr>
        <w:t xml:space="preserve">   </w:t>
      </w:r>
      <w:r w:rsidRPr="00604290">
        <w:rPr>
          <w:rFonts w:ascii="Franklin Gothic Book" w:hAnsi="Franklin Gothic Book"/>
          <w:color w:val="000000"/>
        </w:rPr>
        <w:t>«</w:t>
      </w:r>
      <w:proofErr w:type="gramEnd"/>
      <w:r w:rsidRPr="00604290">
        <w:rPr>
          <w:rFonts w:ascii="Franklin Gothic Book" w:hAnsi="Franklin Gothic Book"/>
          <w:color w:val="000000"/>
        </w:rPr>
        <w:t xml:space="preserve"> ___ »_________  2015  г.</w:t>
      </w:r>
    </w:p>
    <w:p w:rsidR="00CD21E0" w:rsidRPr="00604290" w:rsidRDefault="00CD21E0" w:rsidP="00604290">
      <w:pPr>
        <w:widowControl w:val="0"/>
        <w:shd w:val="clear" w:color="auto" w:fill="FFFFFF"/>
        <w:tabs>
          <w:tab w:val="left" w:pos="7293"/>
          <w:tab w:val="left" w:pos="10348"/>
        </w:tabs>
        <w:autoSpaceDE w:val="0"/>
        <w:autoSpaceDN w:val="0"/>
        <w:adjustRightInd w:val="0"/>
        <w:spacing w:before="120"/>
        <w:rPr>
          <w:rFonts w:ascii="Franklin Gothic Book" w:hAnsi="Franklin Gothic Book"/>
        </w:rPr>
      </w:pPr>
    </w:p>
    <w:p w:rsidR="00604290" w:rsidRPr="0073551F" w:rsidRDefault="00604290" w:rsidP="0073551F">
      <w:pPr>
        <w:jc w:val="both"/>
        <w:rPr>
          <w:rFonts w:ascii="Franklin Gothic Book" w:hAnsi="Franklin Gothic Book"/>
          <w:bCs/>
        </w:rPr>
      </w:pPr>
      <w:r w:rsidRPr="00604290">
        <w:rPr>
          <w:rFonts w:ascii="Franklin Gothic Book" w:hAnsi="Franklin Gothic Book"/>
          <w:color w:val="000000"/>
        </w:rPr>
        <w:t xml:space="preserve">Публичное акционерное общество «Новороссийский морской торговый порт», именуемое в дальнейшем </w:t>
      </w:r>
      <w:r w:rsidRPr="00604290">
        <w:rPr>
          <w:rFonts w:ascii="Franklin Gothic Book" w:hAnsi="Franklin Gothic Book"/>
          <w:b/>
          <w:color w:val="000000"/>
        </w:rPr>
        <w:t>«ЗАКАЗЧИК»</w:t>
      </w:r>
      <w:r w:rsidRPr="00604290">
        <w:rPr>
          <w:rFonts w:ascii="Franklin Gothic Book" w:hAnsi="Franklin Gothic Book"/>
          <w:color w:val="000000"/>
        </w:rPr>
        <w:t xml:space="preserve">, в лице </w:t>
      </w:r>
      <w:r w:rsidR="00224EAA">
        <w:rPr>
          <w:rFonts w:ascii="Franklin Gothic Book" w:hAnsi="Franklin Gothic Book"/>
          <w:bCs/>
        </w:rPr>
        <w:t>Первого заместителя технического</w:t>
      </w:r>
      <w:r w:rsidRPr="00604290">
        <w:rPr>
          <w:rFonts w:ascii="Franklin Gothic Book" w:hAnsi="Franklin Gothic Book"/>
          <w:bCs/>
        </w:rPr>
        <w:t xml:space="preserve"> директора</w:t>
      </w:r>
      <w:r w:rsidR="00224EAA">
        <w:rPr>
          <w:rFonts w:ascii="Franklin Gothic Book" w:hAnsi="Franklin Gothic Book"/>
          <w:bCs/>
        </w:rPr>
        <w:t xml:space="preserve"> Фофонова Ивана Михайловича</w:t>
      </w:r>
      <w:r w:rsidR="00224EAA">
        <w:rPr>
          <w:rFonts w:ascii="Franklin Gothic Book" w:hAnsi="Franklin Gothic Book"/>
          <w:color w:val="000000"/>
        </w:rPr>
        <w:t>, действующего на основании д</w:t>
      </w:r>
      <w:r w:rsidRPr="00604290">
        <w:rPr>
          <w:rFonts w:ascii="Franklin Gothic Book" w:hAnsi="Franklin Gothic Book"/>
          <w:color w:val="000000"/>
        </w:rPr>
        <w:t>оверенн</w:t>
      </w:r>
      <w:r w:rsidR="00224EAA">
        <w:rPr>
          <w:rFonts w:ascii="Franklin Gothic Book" w:hAnsi="Franklin Gothic Book"/>
          <w:color w:val="000000"/>
        </w:rPr>
        <w:t>ости №2110-07/121 от 21</w:t>
      </w:r>
      <w:r w:rsidR="009A1B82">
        <w:rPr>
          <w:rFonts w:ascii="Franklin Gothic Book" w:hAnsi="Franklin Gothic Book"/>
          <w:color w:val="000000"/>
        </w:rPr>
        <w:t>.07.2015</w:t>
      </w:r>
      <w:r w:rsidR="00CD21E0">
        <w:rPr>
          <w:rFonts w:ascii="Franklin Gothic Book" w:hAnsi="Franklin Gothic Book"/>
          <w:color w:val="000000"/>
        </w:rPr>
        <w:t xml:space="preserve">, с одной стороны, и </w:t>
      </w:r>
      <w:r w:rsidR="0073551F" w:rsidRPr="0073551F">
        <w:rPr>
          <w:rFonts w:ascii="Franklin Gothic Book" w:hAnsi="Franklin Gothic Book"/>
          <w:bCs/>
        </w:rPr>
        <w:t>Общество с ограниченной ответственностью «Морское строительство и технологии»</w:t>
      </w:r>
      <w:r w:rsidR="0073551F">
        <w:rPr>
          <w:rFonts w:ascii="Franklin Gothic Book" w:hAnsi="Franklin Gothic Book"/>
          <w:bCs/>
        </w:rPr>
        <w:t xml:space="preserve">, </w:t>
      </w:r>
      <w:r w:rsidR="00CD21E0" w:rsidRPr="00604290">
        <w:rPr>
          <w:rFonts w:ascii="Franklin Gothic Book" w:hAnsi="Franklin Gothic Book"/>
          <w:color w:val="000000"/>
        </w:rPr>
        <w:t xml:space="preserve">именуемое в дальнейшем </w:t>
      </w:r>
      <w:r w:rsidR="00CD21E0" w:rsidRPr="00604290">
        <w:rPr>
          <w:rFonts w:ascii="Franklin Gothic Book" w:hAnsi="Franklin Gothic Book"/>
          <w:b/>
          <w:color w:val="000000"/>
        </w:rPr>
        <w:t>«</w:t>
      </w:r>
      <w:r w:rsidR="00EE30DE">
        <w:rPr>
          <w:rFonts w:ascii="Franklin Gothic Book" w:hAnsi="Franklin Gothic Book"/>
          <w:b/>
          <w:color w:val="000000"/>
        </w:rPr>
        <w:t>ИСПОЛНИТЕЛЬ</w:t>
      </w:r>
      <w:r w:rsidR="00CD21E0" w:rsidRPr="00604290">
        <w:rPr>
          <w:rFonts w:ascii="Franklin Gothic Book" w:hAnsi="Franklin Gothic Book"/>
          <w:b/>
          <w:color w:val="000000"/>
        </w:rPr>
        <w:t>»</w:t>
      </w:r>
      <w:r w:rsidR="00CD21E0" w:rsidRPr="00604290">
        <w:rPr>
          <w:rFonts w:ascii="Franklin Gothic Book" w:hAnsi="Franklin Gothic Book"/>
          <w:color w:val="000000"/>
          <w:spacing w:val="-2"/>
        </w:rPr>
        <w:t xml:space="preserve">, </w:t>
      </w:r>
      <w:r w:rsidR="00CD21E0">
        <w:rPr>
          <w:rFonts w:ascii="Franklin Gothic Book" w:hAnsi="Franklin Gothic Book"/>
          <w:color w:val="000000"/>
          <w:spacing w:val="-2"/>
        </w:rPr>
        <w:t xml:space="preserve">в лице Генерального директора Николаевского Михаила </w:t>
      </w:r>
      <w:proofErr w:type="spellStart"/>
      <w:r w:rsidR="00CD21E0">
        <w:rPr>
          <w:rFonts w:ascii="Franklin Gothic Book" w:hAnsi="Franklin Gothic Book"/>
          <w:color w:val="000000"/>
          <w:spacing w:val="-2"/>
        </w:rPr>
        <w:t>Ювинальевича</w:t>
      </w:r>
      <w:proofErr w:type="spellEnd"/>
      <w:r w:rsidR="00CD21E0">
        <w:rPr>
          <w:rFonts w:ascii="Franklin Gothic Book" w:hAnsi="Franklin Gothic Book"/>
          <w:color w:val="000000"/>
          <w:spacing w:val="-2"/>
        </w:rPr>
        <w:t xml:space="preserve">, </w:t>
      </w:r>
      <w:r w:rsidRPr="00604290">
        <w:rPr>
          <w:rFonts w:ascii="Franklin Gothic Book" w:hAnsi="Franklin Gothic Book"/>
          <w:color w:val="000000"/>
        </w:rPr>
        <w:t>действующего на о</w:t>
      </w:r>
      <w:r w:rsidR="00CD21E0">
        <w:rPr>
          <w:rFonts w:ascii="Franklin Gothic Book" w:hAnsi="Franklin Gothic Book"/>
          <w:color w:val="000000"/>
        </w:rPr>
        <w:t>сновании Устава</w:t>
      </w:r>
      <w:r w:rsidRPr="00604290">
        <w:rPr>
          <w:rFonts w:ascii="Franklin Gothic Book" w:hAnsi="Franklin Gothic Book"/>
          <w:color w:val="000000"/>
        </w:rPr>
        <w:t xml:space="preserve">, </w:t>
      </w:r>
      <w:r w:rsidRPr="00604290">
        <w:rPr>
          <w:rFonts w:ascii="Franklin Gothic Book" w:hAnsi="Franklin Gothic Book"/>
          <w:color w:val="000000"/>
          <w:spacing w:val="-2"/>
        </w:rPr>
        <w:t xml:space="preserve">с другой стороны, а вместе именуемые «Стороны», заключили настоящий договор о </w:t>
      </w:r>
      <w:r w:rsidRPr="00604290">
        <w:rPr>
          <w:rFonts w:ascii="Franklin Gothic Book" w:hAnsi="Franklin Gothic Book"/>
          <w:color w:val="000000"/>
        </w:rPr>
        <w:t>нижеследующем:</w:t>
      </w:r>
    </w:p>
    <w:p w:rsidR="00EE30DE" w:rsidRPr="00CD21E0" w:rsidRDefault="00EE30DE" w:rsidP="00CD21E0">
      <w:pPr>
        <w:jc w:val="both"/>
      </w:pPr>
    </w:p>
    <w:p w:rsidR="00604290" w:rsidRPr="00604290" w:rsidRDefault="00604290" w:rsidP="00EE30DE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jc w:val="center"/>
        <w:rPr>
          <w:rFonts w:ascii="Franklin Gothic Book" w:hAnsi="Franklin Gothic Book"/>
        </w:rPr>
      </w:pPr>
      <w:r w:rsidRPr="00604290">
        <w:rPr>
          <w:rFonts w:ascii="Franklin Gothic Book" w:hAnsi="Franklin Gothic Book"/>
          <w:b/>
          <w:bCs/>
          <w:color w:val="000000"/>
        </w:rPr>
        <w:t>1. ПРЕДМЕТ ДОГОВОРА</w:t>
      </w:r>
    </w:p>
    <w:p w:rsidR="00604290" w:rsidRPr="00604290" w:rsidRDefault="00604290" w:rsidP="00EE30DE">
      <w:pPr>
        <w:widowControl w:val="0"/>
        <w:shd w:val="clear" w:color="auto" w:fill="FFFFFF"/>
        <w:tabs>
          <w:tab w:val="left" w:pos="426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"/>
        </w:rPr>
      </w:pPr>
      <w:r w:rsidRPr="00604290">
        <w:rPr>
          <w:rFonts w:ascii="Franklin Gothic Book" w:hAnsi="Franklin Gothic Book"/>
          <w:color w:val="000000"/>
          <w:spacing w:val="-16"/>
        </w:rPr>
        <w:t>1.1.</w:t>
      </w:r>
      <w:r w:rsidRPr="00604290">
        <w:rPr>
          <w:rFonts w:ascii="Franklin Gothic Book" w:hAnsi="Franklin Gothic Book"/>
          <w:color w:val="000000"/>
        </w:rPr>
        <w:tab/>
      </w:r>
      <w:r w:rsidR="00EE30DE">
        <w:rPr>
          <w:rFonts w:ascii="Franklin Gothic Book" w:hAnsi="Franklin Gothic Book"/>
          <w:color w:val="000000"/>
        </w:rPr>
        <w:t>Исполнитель</w:t>
      </w:r>
      <w:r w:rsidR="00CD21E0">
        <w:rPr>
          <w:rFonts w:ascii="Franklin Gothic Book" w:hAnsi="Franklin Gothic Book"/>
          <w:color w:val="000000"/>
          <w:spacing w:val="-1"/>
        </w:rPr>
        <w:t xml:space="preserve"> обязуется по заданию З</w:t>
      </w:r>
      <w:r w:rsidRPr="00604290">
        <w:rPr>
          <w:rFonts w:ascii="Franklin Gothic Book" w:hAnsi="Franklin Gothic Book"/>
          <w:color w:val="000000"/>
          <w:spacing w:val="-1"/>
        </w:rPr>
        <w:t xml:space="preserve">аказчика выполнить </w:t>
      </w:r>
      <w:r w:rsidR="00CD21E0" w:rsidRPr="00CD21E0">
        <w:rPr>
          <w:rFonts w:ascii="Franklin Gothic Book" w:hAnsi="Franklin Gothic Book"/>
          <w:color w:val="000000"/>
          <w:spacing w:val="-1"/>
        </w:rPr>
        <w:t>разрабо</w:t>
      </w:r>
      <w:r w:rsidR="00CD21E0">
        <w:rPr>
          <w:rFonts w:ascii="Franklin Gothic Book" w:hAnsi="Franklin Gothic Book"/>
          <w:color w:val="000000"/>
          <w:spacing w:val="-1"/>
        </w:rPr>
        <w:t>тку проекта технического задания</w:t>
      </w:r>
      <w:r w:rsidR="00CD21E0" w:rsidRPr="00CD21E0">
        <w:rPr>
          <w:rFonts w:ascii="Franklin Gothic Book" w:hAnsi="Franklin Gothic Book"/>
          <w:color w:val="000000"/>
          <w:spacing w:val="-1"/>
        </w:rPr>
        <w:t xml:space="preserve"> «Технической политики ПАО «НМТП»</w:t>
      </w:r>
      <w:r w:rsidRPr="00604290">
        <w:rPr>
          <w:rFonts w:ascii="Franklin Gothic Book" w:hAnsi="Franklin Gothic Book"/>
          <w:color w:val="000000"/>
          <w:spacing w:val="-1"/>
        </w:rPr>
        <w:t xml:space="preserve">, </w:t>
      </w:r>
      <w:r w:rsidRPr="00604290">
        <w:rPr>
          <w:rFonts w:ascii="Franklin Gothic Book" w:hAnsi="Franklin Gothic Book"/>
          <w:color w:val="000000"/>
        </w:rPr>
        <w:t>а Заказчик обязуется принять работу и оплатить ее.</w:t>
      </w:r>
    </w:p>
    <w:p w:rsidR="00604290" w:rsidRPr="00604290" w:rsidRDefault="00604290" w:rsidP="00CD21E0">
      <w:pPr>
        <w:widowControl w:val="0"/>
        <w:shd w:val="clear" w:color="auto" w:fill="FFFFFF"/>
        <w:tabs>
          <w:tab w:val="left" w:pos="426"/>
          <w:tab w:val="left" w:pos="993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  <w:color w:val="000000"/>
          <w:spacing w:val="-14"/>
        </w:rPr>
        <w:t>1.2.</w:t>
      </w:r>
      <w:r w:rsidRPr="00604290">
        <w:rPr>
          <w:rFonts w:ascii="Franklin Gothic Book" w:hAnsi="Franklin Gothic Book"/>
          <w:color w:val="000000"/>
        </w:rPr>
        <w:tab/>
        <w:t xml:space="preserve">Содержание, и другие требования к результатам работ </w:t>
      </w:r>
      <w:r w:rsidRPr="00604290">
        <w:rPr>
          <w:rFonts w:ascii="Franklin Gothic Book" w:hAnsi="Franklin Gothic Book"/>
          <w:color w:val="000000"/>
          <w:spacing w:val="-1"/>
        </w:rPr>
        <w:t>изложены в Задании на разработку</w:t>
      </w:r>
      <w:r w:rsidR="00CD21E0">
        <w:rPr>
          <w:rFonts w:ascii="Franklin Gothic Book" w:hAnsi="Franklin Gothic Book"/>
          <w:color w:val="000000"/>
          <w:spacing w:val="-1"/>
        </w:rPr>
        <w:t xml:space="preserve"> </w:t>
      </w:r>
      <w:r w:rsidR="00CD21E0">
        <w:rPr>
          <w:rFonts w:ascii="Franklin Gothic Book" w:hAnsi="Franklin Gothic Book"/>
          <w:color w:val="000000"/>
          <w:spacing w:val="-1"/>
        </w:rPr>
        <w:t>проекта технического задания</w:t>
      </w:r>
      <w:r w:rsidR="00CD21E0" w:rsidRPr="00CD21E0">
        <w:rPr>
          <w:rFonts w:ascii="Franklin Gothic Book" w:hAnsi="Franklin Gothic Book"/>
          <w:color w:val="000000"/>
          <w:spacing w:val="-1"/>
        </w:rPr>
        <w:t xml:space="preserve"> «Технической политики ПАО «НМТП»</w:t>
      </w:r>
      <w:r w:rsidRPr="00604290">
        <w:rPr>
          <w:rFonts w:ascii="Franklin Gothic Book" w:hAnsi="Franklin Gothic Book"/>
          <w:color w:val="000000"/>
          <w:spacing w:val="-1"/>
        </w:rPr>
        <w:t>, являющемся неотъемлемой частью настоящего договора (Приложение №1).</w:t>
      </w:r>
    </w:p>
    <w:p w:rsidR="00604290" w:rsidRPr="00604290" w:rsidRDefault="00604290" w:rsidP="00CD21E0">
      <w:pPr>
        <w:widowControl w:val="0"/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1092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  <w:spacing w:val="-13"/>
        </w:rPr>
      </w:pPr>
      <w:r w:rsidRPr="00604290">
        <w:rPr>
          <w:rFonts w:ascii="Franklin Gothic Book" w:hAnsi="Franklin Gothic Book"/>
          <w:color w:val="000000"/>
        </w:rPr>
        <w:t xml:space="preserve">Срок выполнения работ - </w:t>
      </w:r>
      <w:r w:rsidR="00CD21E0">
        <w:rPr>
          <w:rFonts w:ascii="Franklin Gothic Book" w:hAnsi="Franklin Gothic Book"/>
          <w:color w:val="000000"/>
        </w:rPr>
        <w:t>20 рабочих</w:t>
      </w:r>
      <w:r w:rsidRPr="00604290">
        <w:rPr>
          <w:rFonts w:ascii="Franklin Gothic Book" w:hAnsi="Franklin Gothic Book"/>
          <w:color w:val="000000"/>
        </w:rPr>
        <w:t xml:space="preserve"> </w:t>
      </w:r>
      <w:r w:rsidR="008732D2">
        <w:rPr>
          <w:rFonts w:ascii="Franklin Gothic Book" w:hAnsi="Franklin Gothic Book"/>
          <w:color w:val="000000"/>
        </w:rPr>
        <w:t>дней</w:t>
      </w:r>
      <w:r w:rsidRPr="00604290">
        <w:rPr>
          <w:rFonts w:ascii="Franklin Gothic Book" w:hAnsi="Franklin Gothic Book"/>
          <w:color w:val="000000"/>
        </w:rPr>
        <w:t xml:space="preserve"> с момента заключения договора.</w:t>
      </w:r>
    </w:p>
    <w:p w:rsidR="00604290" w:rsidRPr="00604290" w:rsidRDefault="00604290" w:rsidP="009A1B82">
      <w:pPr>
        <w:widowControl w:val="0"/>
        <w:tabs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p w:rsidR="00604290" w:rsidRPr="00604290" w:rsidRDefault="00604290" w:rsidP="00604290">
      <w:pPr>
        <w:widowControl w:val="0"/>
        <w:autoSpaceDE w:val="0"/>
        <w:autoSpaceDN w:val="0"/>
        <w:adjustRightInd w:val="0"/>
        <w:spacing w:before="120"/>
        <w:jc w:val="center"/>
        <w:rPr>
          <w:rFonts w:ascii="Franklin Gothic Book" w:hAnsi="Franklin Gothic Book"/>
          <w:b/>
        </w:rPr>
      </w:pPr>
      <w:r w:rsidRPr="00604290">
        <w:rPr>
          <w:rFonts w:ascii="Franklin Gothic Book" w:hAnsi="Franklin Gothic Book"/>
          <w:b/>
        </w:rPr>
        <w:t>2. ОБЯЗАННОСТИ СТОРОН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 xml:space="preserve">2.1. </w:t>
      </w:r>
      <w:r w:rsidR="00EE30DE">
        <w:rPr>
          <w:rFonts w:ascii="Franklin Gothic Book" w:hAnsi="Franklin Gothic Book"/>
          <w:b/>
        </w:rPr>
        <w:t>ИСПОЛНИТЕЛЬ</w:t>
      </w:r>
      <w:r w:rsidRPr="00604290">
        <w:rPr>
          <w:rFonts w:ascii="Franklin Gothic Book" w:hAnsi="Franklin Gothic Book"/>
          <w:b/>
        </w:rPr>
        <w:t xml:space="preserve"> обязуется</w:t>
      </w:r>
      <w:r w:rsidRPr="00604290">
        <w:rPr>
          <w:rFonts w:ascii="Franklin Gothic Book" w:hAnsi="Franklin Gothic Book"/>
        </w:rPr>
        <w:t>: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b/>
          <w:i/>
        </w:rPr>
      </w:pPr>
      <w:r w:rsidRPr="00604290">
        <w:rPr>
          <w:rFonts w:ascii="Franklin Gothic Book" w:hAnsi="Franklin Gothic Book"/>
        </w:rPr>
        <w:t xml:space="preserve">2.1.1. Приступить к выполнению работ по настоящему договору с момента подписания сторонами  настоящего договора.  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>2.1.2. Выполнить работы собственными силами или с привлечением подрядных организаций в объеме и в сроки, предусмотренные в настоящем договоре и приложениях к нему.</w:t>
      </w:r>
    </w:p>
    <w:p w:rsidR="00604290" w:rsidRPr="00604290" w:rsidRDefault="008F1B37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2.1.3.</w:t>
      </w:r>
      <w:r w:rsidR="00604290" w:rsidRPr="00604290">
        <w:rPr>
          <w:rFonts w:ascii="Franklin Gothic Book" w:hAnsi="Franklin Gothic Book"/>
        </w:rPr>
        <w:t xml:space="preserve"> При производстве работ на территории Заказчика  соблюдать требования правил охраны труда, техники безопасности  и пожарной безопасности, действующих на территории Заказчика.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>2.1.4. Немедленно предупредить Заказчика обо всех независящих от него обстоятельствах, которые могут повлиять на качество выполняемой работы, замедляющих  ход работ или делающих дальнейшее продолжение работ невозможным.</w:t>
      </w:r>
    </w:p>
    <w:p w:rsidR="00604290" w:rsidRPr="00604290" w:rsidRDefault="00604290" w:rsidP="00604290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604290">
        <w:rPr>
          <w:rFonts w:ascii="Franklin Gothic Book" w:eastAsiaTheme="minorHAnsi" w:hAnsi="Franklin Gothic Book"/>
          <w:lang w:eastAsia="en-US"/>
        </w:rPr>
        <w:t xml:space="preserve">2.1.5. Своими силами и за свой счет устранять допущенные по его вине в выполненных работах недостатки, которые могут повлечь отступления от параметров, предусмотренных в Задании </w:t>
      </w:r>
      <w:r w:rsidR="00EE30DE" w:rsidRPr="00604290">
        <w:rPr>
          <w:rFonts w:ascii="Franklin Gothic Book" w:hAnsi="Franklin Gothic Book"/>
          <w:color w:val="000000"/>
          <w:spacing w:val="-1"/>
        </w:rPr>
        <w:t>на разработку</w:t>
      </w:r>
      <w:r w:rsidR="00EE30DE">
        <w:rPr>
          <w:rFonts w:ascii="Franklin Gothic Book" w:hAnsi="Franklin Gothic Book"/>
          <w:color w:val="000000"/>
          <w:spacing w:val="-1"/>
        </w:rPr>
        <w:t xml:space="preserve"> проекта технического задания</w:t>
      </w:r>
      <w:r w:rsidR="00EE30DE" w:rsidRPr="00CD21E0">
        <w:rPr>
          <w:rFonts w:ascii="Franklin Gothic Book" w:hAnsi="Franklin Gothic Book"/>
          <w:color w:val="000000"/>
          <w:spacing w:val="-1"/>
        </w:rPr>
        <w:t xml:space="preserve"> «Технической политики ПАО «НМТП»</w:t>
      </w:r>
      <w:r w:rsidRPr="00604290">
        <w:rPr>
          <w:rFonts w:ascii="Franklin Gothic Book" w:hAnsi="Franklin Gothic Book"/>
          <w:color w:val="000000"/>
          <w:spacing w:val="-1"/>
        </w:rPr>
        <w:t xml:space="preserve"> (Приложение № 1).</w:t>
      </w:r>
    </w:p>
    <w:p w:rsidR="00604290" w:rsidRPr="00604290" w:rsidRDefault="00604290" w:rsidP="00604290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604290">
        <w:rPr>
          <w:rFonts w:ascii="Franklin Gothic Book" w:eastAsiaTheme="minorHAnsi" w:hAnsi="Franklin Gothic Book"/>
          <w:lang w:eastAsia="en-US"/>
        </w:rPr>
        <w:t>2.1.6. Незамедлительно информировать Заказчика об обнаруженной невозможности получить ожидаемые результаты или о нецелесообразности продолжения работы.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>2.1.7. При выполнении работ по настоящему Договору  производить координацию  проведения работ с Заказчиком.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>2.1.8. Еже</w:t>
      </w:r>
      <w:r w:rsidR="00EE30DE">
        <w:rPr>
          <w:rFonts w:ascii="Franklin Gothic Book" w:hAnsi="Franklin Gothic Book"/>
        </w:rPr>
        <w:t>недельно</w:t>
      </w:r>
      <w:r w:rsidRPr="00604290">
        <w:rPr>
          <w:rFonts w:ascii="Franklin Gothic Book" w:hAnsi="Franklin Gothic Book"/>
        </w:rPr>
        <w:t xml:space="preserve"> предоставлять Заказчику промежуточные отчеты о результатах исследований.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>2.1.9. Уведомить Заказчика о гото</w:t>
      </w:r>
      <w:r w:rsidR="00EE30DE">
        <w:rPr>
          <w:rFonts w:ascii="Franklin Gothic Book" w:hAnsi="Franklin Gothic Book"/>
        </w:rPr>
        <w:t xml:space="preserve">вности работ, согласовать дату </w:t>
      </w:r>
      <w:r w:rsidRPr="00604290">
        <w:rPr>
          <w:rFonts w:ascii="Franklin Gothic Book" w:hAnsi="Franklin Gothic Book"/>
        </w:rPr>
        <w:t>приема-передачи результата работ.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 xml:space="preserve">2.1.10. </w:t>
      </w:r>
      <w:r w:rsidR="00EE30DE">
        <w:rPr>
          <w:rFonts w:ascii="Franklin Gothic Book" w:hAnsi="Franklin Gothic Book"/>
        </w:rPr>
        <w:t>Исполнитель</w:t>
      </w:r>
      <w:r w:rsidRPr="00604290">
        <w:rPr>
          <w:rFonts w:ascii="Franklin Gothic Book" w:hAnsi="Franklin Gothic Book"/>
        </w:rPr>
        <w:t xml:space="preserve"> вправе привлекать к выполнению работы (в полном объеме или частично) суб</w:t>
      </w:r>
      <w:r w:rsidR="00A533BC">
        <w:rPr>
          <w:rFonts w:ascii="Franklin Gothic Book" w:hAnsi="Franklin Gothic Book"/>
        </w:rPr>
        <w:t>подрядчиков</w:t>
      </w:r>
      <w:r w:rsidRPr="00604290">
        <w:rPr>
          <w:rFonts w:ascii="Franklin Gothic Book" w:hAnsi="Franklin Gothic Book"/>
        </w:rPr>
        <w:t xml:space="preserve">, кандидатуры которых подлежат предварительному согласованию с Заказчиком в письменной форме. С учетом Постановления Правительства РФ от 31.10.2014 N 1132 "О порядке ведения реестра договоров, заключенных заказчиками по результатам закупки", в случае заключения договора субподряда, настоящим </w:t>
      </w:r>
      <w:r w:rsidR="00EE30DE">
        <w:rPr>
          <w:rFonts w:ascii="Franklin Gothic Book" w:hAnsi="Franklin Gothic Book"/>
        </w:rPr>
        <w:t>Исполнитель</w:t>
      </w:r>
      <w:r w:rsidRPr="00604290">
        <w:rPr>
          <w:rFonts w:ascii="Franklin Gothic Book" w:hAnsi="Franklin Gothic Book"/>
        </w:rPr>
        <w:t xml:space="preserve"> принял на себя обязательство в течение 1 рабочего дня со дня заключения договора с суб</w:t>
      </w:r>
      <w:r w:rsidR="00A533BC">
        <w:rPr>
          <w:rFonts w:ascii="Franklin Gothic Book" w:hAnsi="Franklin Gothic Book"/>
        </w:rPr>
        <w:t>подрядчик</w:t>
      </w:r>
      <w:r w:rsidRPr="00604290">
        <w:rPr>
          <w:rFonts w:ascii="Franklin Gothic Book" w:hAnsi="Franklin Gothic Book"/>
        </w:rPr>
        <w:t xml:space="preserve">ом предоставить в ПАО «НМТП» заверенную </w:t>
      </w:r>
      <w:r w:rsidR="00A533BC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>м копию этого договора.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 xml:space="preserve">В случае </w:t>
      </w:r>
      <w:proofErr w:type="gramStart"/>
      <w:r w:rsidRPr="00604290">
        <w:rPr>
          <w:rFonts w:ascii="Franklin Gothic Book" w:hAnsi="Franklin Gothic Book"/>
        </w:rPr>
        <w:t xml:space="preserve">нарушения  </w:t>
      </w:r>
      <w:r w:rsidR="00A533BC">
        <w:rPr>
          <w:rFonts w:ascii="Franklin Gothic Book" w:hAnsi="Franklin Gothic Book"/>
        </w:rPr>
        <w:t>Исполнителем</w:t>
      </w:r>
      <w:proofErr w:type="gramEnd"/>
      <w:r w:rsidRPr="00604290">
        <w:rPr>
          <w:rFonts w:ascii="Franklin Gothic Book" w:hAnsi="Franklin Gothic Book"/>
        </w:rPr>
        <w:t xml:space="preserve"> вышеуказанного условия и если такое нарушение стало причиной привлечения ПАО «НМТП» к административной ответственности, </w:t>
      </w:r>
      <w:r w:rsidR="00EE30DE">
        <w:rPr>
          <w:rFonts w:ascii="Franklin Gothic Book" w:hAnsi="Franklin Gothic Book"/>
        </w:rPr>
        <w:t>Исполнитель</w:t>
      </w:r>
      <w:r w:rsidRPr="00604290">
        <w:rPr>
          <w:rFonts w:ascii="Franklin Gothic Book" w:hAnsi="Franklin Gothic Book"/>
        </w:rPr>
        <w:t xml:space="preserve">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 xml:space="preserve">2.2 </w:t>
      </w:r>
      <w:r w:rsidRPr="00604290">
        <w:rPr>
          <w:rFonts w:ascii="Franklin Gothic Book" w:hAnsi="Franklin Gothic Book"/>
          <w:b/>
        </w:rPr>
        <w:t>ЗАКАЗЧИК обязуется</w:t>
      </w:r>
      <w:r w:rsidRPr="00604290">
        <w:rPr>
          <w:rFonts w:ascii="Franklin Gothic Book" w:hAnsi="Franklin Gothic Book"/>
        </w:rPr>
        <w:t>: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lastRenderedPageBreak/>
        <w:t xml:space="preserve">2.2.1. Произвести оплату выполненных </w:t>
      </w:r>
      <w:r w:rsidR="00A533BC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>м работ в порядке и на условиях, предусмотренных настоящим Договором.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 xml:space="preserve">2.2.2. Обеспечить получение и передачу </w:t>
      </w:r>
      <w:r w:rsidR="00A533BC">
        <w:rPr>
          <w:rFonts w:ascii="Franklin Gothic Book" w:hAnsi="Franklin Gothic Book"/>
        </w:rPr>
        <w:t>Исполнителю</w:t>
      </w:r>
      <w:r w:rsidRPr="00604290">
        <w:rPr>
          <w:rFonts w:ascii="Franklin Gothic Book" w:hAnsi="Franklin Gothic Book"/>
        </w:rPr>
        <w:t xml:space="preserve"> документации, необходимой для выполнения работ, обусловленных настоящим Договором, после письменного запроса </w:t>
      </w:r>
      <w:r w:rsidR="00A533BC">
        <w:rPr>
          <w:rFonts w:ascii="Franklin Gothic Book" w:hAnsi="Franklin Gothic Book"/>
        </w:rPr>
        <w:t>Исполнителя</w:t>
      </w:r>
      <w:r w:rsidRPr="00604290">
        <w:rPr>
          <w:rFonts w:ascii="Franklin Gothic Book" w:hAnsi="Franklin Gothic Book"/>
        </w:rPr>
        <w:t>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 xml:space="preserve">Документация/ технические данные, необходимые для выполнения </w:t>
      </w:r>
      <w:r w:rsidR="00A533BC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 xml:space="preserve">м </w:t>
      </w:r>
      <w:proofErr w:type="gramStart"/>
      <w:r w:rsidRPr="00604290">
        <w:rPr>
          <w:rFonts w:ascii="Franklin Gothic Book" w:hAnsi="Franklin Gothic Book"/>
        </w:rPr>
        <w:t>работ,  передаются</w:t>
      </w:r>
      <w:proofErr w:type="gramEnd"/>
      <w:r w:rsidRPr="00604290">
        <w:rPr>
          <w:rFonts w:ascii="Franklin Gothic Book" w:hAnsi="Franklin Gothic Book"/>
        </w:rPr>
        <w:t xml:space="preserve">  Заказчиком на основании акта, подписываемого сторонами. При этом если пакет документов, представляемый  Заказчиком, является недостаточным, стороны делают отметки в акте о необходимости  представления недостающих документов (перечнем) и сроках их представления.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 xml:space="preserve">Представление </w:t>
      </w:r>
      <w:r w:rsidR="00A533BC">
        <w:rPr>
          <w:rFonts w:ascii="Franklin Gothic Book" w:hAnsi="Franklin Gothic Book"/>
        </w:rPr>
        <w:t>Исполнителю</w:t>
      </w:r>
      <w:r w:rsidRPr="00604290">
        <w:rPr>
          <w:rFonts w:ascii="Franklin Gothic Book" w:hAnsi="Franklin Gothic Book"/>
        </w:rPr>
        <w:t xml:space="preserve"> полного и необходимого перечня документов (технической и иной документации), необходимого для  выполнения работ, обусловленных Договором,  также оформляется  двусторонним актом, после чего претензии/заявления </w:t>
      </w:r>
      <w:r w:rsidR="00A533BC">
        <w:rPr>
          <w:rFonts w:ascii="Franklin Gothic Book" w:hAnsi="Franklin Gothic Book"/>
        </w:rPr>
        <w:t>Исполнителя</w:t>
      </w:r>
      <w:r w:rsidRPr="00604290">
        <w:rPr>
          <w:rFonts w:ascii="Franklin Gothic Book" w:hAnsi="Franklin Gothic Book"/>
        </w:rPr>
        <w:t xml:space="preserve">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</w:t>
      </w:r>
      <w:r w:rsidR="00A533BC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 xml:space="preserve">м работ, либо освобождением </w:t>
      </w:r>
      <w:r w:rsidR="00A533BC">
        <w:rPr>
          <w:rFonts w:ascii="Franklin Gothic Book" w:hAnsi="Franklin Gothic Book"/>
        </w:rPr>
        <w:t>Исполнителя</w:t>
      </w:r>
      <w:r w:rsidRPr="00604290">
        <w:rPr>
          <w:rFonts w:ascii="Franklin Gothic Book" w:hAnsi="Franklin Gothic Book"/>
        </w:rPr>
        <w:t xml:space="preserve"> от ответственности за нарушение  установленных договором сроков выполнения работ.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 xml:space="preserve">2.2.3. По получении от </w:t>
      </w:r>
      <w:r w:rsidR="00A533BC">
        <w:rPr>
          <w:rFonts w:ascii="Franklin Gothic Book" w:hAnsi="Franklin Gothic Book"/>
        </w:rPr>
        <w:t>Исполнителя</w:t>
      </w:r>
      <w:r w:rsidRPr="00604290">
        <w:rPr>
          <w:rFonts w:ascii="Franklin Gothic Book" w:hAnsi="Franklin Gothic Book"/>
        </w:rPr>
        <w:t xml:space="preserve"> уведомления о готовности работ согласовать с </w:t>
      </w:r>
      <w:r w:rsidR="00A533BC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 xml:space="preserve">м </w:t>
      </w:r>
      <w:proofErr w:type="gramStart"/>
      <w:r w:rsidRPr="00604290">
        <w:rPr>
          <w:rFonts w:ascii="Franklin Gothic Book" w:hAnsi="Franklin Gothic Book"/>
        </w:rPr>
        <w:t>дату  приема</w:t>
      </w:r>
      <w:proofErr w:type="gramEnd"/>
      <w:r w:rsidRPr="00604290">
        <w:rPr>
          <w:rFonts w:ascii="Franklin Gothic Book" w:hAnsi="Franklin Gothic Book"/>
        </w:rPr>
        <w:t>-передачи работ.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217"/>
          <w:tab w:val="left" w:pos="10348"/>
        </w:tabs>
        <w:autoSpaceDE w:val="0"/>
        <w:autoSpaceDN w:val="0"/>
        <w:adjustRightInd w:val="0"/>
        <w:spacing w:before="7" w:line="273" w:lineRule="exact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>2.2.4. Выполнить в полном объеме  обязательства, предусмотренные настоящим договором.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217"/>
          <w:tab w:val="left" w:pos="10348"/>
        </w:tabs>
        <w:autoSpaceDE w:val="0"/>
        <w:autoSpaceDN w:val="0"/>
        <w:adjustRightInd w:val="0"/>
        <w:spacing w:before="7" w:line="273" w:lineRule="exact"/>
        <w:jc w:val="both"/>
        <w:rPr>
          <w:rFonts w:ascii="Franklin Gothic Book" w:hAnsi="Franklin Gothic Book"/>
        </w:rPr>
      </w:pPr>
    </w:p>
    <w:p w:rsidR="00604290" w:rsidRPr="00604290" w:rsidRDefault="00604290" w:rsidP="0060429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120"/>
        <w:jc w:val="center"/>
        <w:rPr>
          <w:rFonts w:ascii="Franklin Gothic Book" w:hAnsi="Franklin Gothic Book"/>
          <w:b/>
          <w:color w:val="000000"/>
          <w:spacing w:val="-16"/>
        </w:rPr>
      </w:pPr>
      <w:r w:rsidRPr="00604290">
        <w:rPr>
          <w:rFonts w:ascii="Franklin Gothic Book" w:hAnsi="Franklin Gothic Book"/>
          <w:b/>
          <w:color w:val="000000"/>
          <w:spacing w:val="-16"/>
        </w:rPr>
        <w:t>3. СТОИМОСТЬ РАБОТ И ПОРЯДОК РАСЧЕТОВ</w:t>
      </w:r>
    </w:p>
    <w:p w:rsidR="00604290" w:rsidRPr="00604290" w:rsidRDefault="00604290" w:rsidP="00604290">
      <w:pPr>
        <w:widowControl w:val="0"/>
        <w:shd w:val="clear" w:color="auto" w:fill="FFFFFF"/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bCs/>
          <w:color w:val="000000"/>
        </w:rPr>
      </w:pPr>
      <w:r w:rsidRPr="00604290">
        <w:rPr>
          <w:rFonts w:ascii="Franklin Gothic Book" w:hAnsi="Franklin Gothic Book"/>
          <w:color w:val="000000"/>
          <w:spacing w:val="-7"/>
        </w:rPr>
        <w:t>3.1.</w:t>
      </w:r>
      <w:r w:rsidRPr="00604290">
        <w:rPr>
          <w:rFonts w:ascii="Franklin Gothic Book" w:hAnsi="Franklin Gothic Book"/>
          <w:color w:val="000000"/>
        </w:rPr>
        <w:tab/>
      </w:r>
      <w:r w:rsidRPr="00604290">
        <w:rPr>
          <w:rFonts w:ascii="Franklin Gothic Book" w:hAnsi="Franklin Gothic Book"/>
          <w:color w:val="000000"/>
          <w:spacing w:val="-1"/>
        </w:rPr>
        <w:t>Общая стоимость работ по договору</w:t>
      </w:r>
      <w:r w:rsidR="000C1853">
        <w:rPr>
          <w:rFonts w:ascii="Franklin Gothic Book" w:hAnsi="Franklin Gothic Book"/>
          <w:color w:val="000000"/>
          <w:spacing w:val="-1"/>
        </w:rPr>
        <w:t xml:space="preserve"> определена соглашением о договорной цене (Приложение №2) и</w:t>
      </w:r>
      <w:r w:rsidRPr="00604290">
        <w:rPr>
          <w:rFonts w:ascii="Franklin Gothic Book" w:hAnsi="Franklin Gothic Book"/>
          <w:color w:val="000000"/>
          <w:spacing w:val="-1"/>
        </w:rPr>
        <w:t xml:space="preserve"> составляет </w:t>
      </w:r>
      <w:r w:rsidR="00EE30DE">
        <w:rPr>
          <w:rFonts w:ascii="Franklin Gothic Book" w:hAnsi="Franklin Gothic Book"/>
          <w:color w:val="000000"/>
          <w:spacing w:val="-1"/>
        </w:rPr>
        <w:t>280 000</w:t>
      </w:r>
      <w:r w:rsidRPr="00604290">
        <w:rPr>
          <w:rFonts w:ascii="Franklin Gothic Book" w:hAnsi="Franklin Gothic Book"/>
          <w:color w:val="000000"/>
          <w:spacing w:val="-1"/>
        </w:rPr>
        <w:t xml:space="preserve"> рублей</w:t>
      </w:r>
      <w:r w:rsidR="00EE30DE">
        <w:rPr>
          <w:rFonts w:ascii="Franklin Gothic Book" w:hAnsi="Franklin Gothic Book"/>
          <w:color w:val="000000"/>
          <w:spacing w:val="-1"/>
        </w:rPr>
        <w:t xml:space="preserve"> (двести восемьдесят тысяч руб.), в том числе </w:t>
      </w:r>
      <w:r w:rsidRPr="00604290">
        <w:rPr>
          <w:rFonts w:ascii="Franklin Gothic Book" w:hAnsi="Franklin Gothic Book"/>
          <w:color w:val="000000"/>
          <w:spacing w:val="-1"/>
        </w:rPr>
        <w:t>НДС 18%</w:t>
      </w:r>
      <w:r w:rsidR="00EE30DE">
        <w:rPr>
          <w:rFonts w:ascii="Franklin Gothic Book" w:hAnsi="Franklin Gothic Book"/>
          <w:color w:val="000000"/>
          <w:spacing w:val="-1"/>
        </w:rPr>
        <w:t xml:space="preserve"> - 42 711,86 рублей</w:t>
      </w:r>
      <w:r w:rsidRPr="00604290">
        <w:rPr>
          <w:rFonts w:ascii="Franklin Gothic Book" w:hAnsi="Franklin Gothic Book"/>
          <w:bCs/>
          <w:color w:val="000000"/>
        </w:rPr>
        <w:t>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bCs/>
          <w:color w:val="000000"/>
        </w:rPr>
      </w:pPr>
      <w:r w:rsidRPr="00604290">
        <w:rPr>
          <w:rFonts w:ascii="Franklin Gothic Book" w:hAnsi="Franklin Gothic Book"/>
          <w:bCs/>
          <w:color w:val="000000"/>
        </w:rPr>
        <w:t>Стоимость работ, определенная данным пунктом является  окончательной и изменению не подлежит.</w:t>
      </w:r>
    </w:p>
    <w:p w:rsidR="00A533BC" w:rsidRDefault="00604290" w:rsidP="00A533B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Franklin Gothic Book" w:hAnsi="Franklin Gothic Book"/>
        </w:rPr>
      </w:pPr>
      <w:r w:rsidRPr="00604290">
        <w:rPr>
          <w:rFonts w:ascii="Franklin Gothic Book" w:hAnsi="Franklin Gothic Book"/>
        </w:rPr>
        <w:t>3.2.</w:t>
      </w:r>
      <w:r>
        <w:rPr>
          <w:rFonts w:ascii="Franklin Gothic Book" w:hAnsi="Franklin Gothic Book"/>
        </w:rPr>
        <w:t xml:space="preserve"> </w:t>
      </w:r>
      <w:r w:rsidRPr="00604290">
        <w:rPr>
          <w:rFonts w:ascii="Franklin Gothic Book" w:hAnsi="Franklin Gothic Book"/>
        </w:rPr>
        <w:t xml:space="preserve">Для организации работ Заказчик осуществляет </w:t>
      </w:r>
      <w:proofErr w:type="gramStart"/>
      <w:r w:rsidRPr="00604290">
        <w:rPr>
          <w:rFonts w:ascii="Franklin Gothic Book" w:hAnsi="Franklin Gothic Book"/>
        </w:rPr>
        <w:t>предоплату  в</w:t>
      </w:r>
      <w:proofErr w:type="gramEnd"/>
      <w:r w:rsidRPr="00604290">
        <w:rPr>
          <w:rFonts w:ascii="Franklin Gothic Book" w:hAnsi="Franklin Gothic Book"/>
        </w:rPr>
        <w:t xml:space="preserve"> размере 30% от цены Договора, что составляет </w:t>
      </w:r>
      <w:r w:rsidR="00EE30DE">
        <w:rPr>
          <w:rFonts w:ascii="Franklin Gothic Book" w:hAnsi="Franklin Gothic Book"/>
        </w:rPr>
        <w:t xml:space="preserve">84 000 </w:t>
      </w:r>
      <w:r w:rsidRPr="00604290">
        <w:rPr>
          <w:rFonts w:ascii="Franklin Gothic Book" w:hAnsi="Franklin Gothic Book"/>
        </w:rPr>
        <w:t>рублей</w:t>
      </w:r>
      <w:r w:rsidR="00EE30DE">
        <w:rPr>
          <w:rFonts w:ascii="Franklin Gothic Book" w:hAnsi="Franklin Gothic Book"/>
        </w:rPr>
        <w:t xml:space="preserve"> (восемьдесят четыре тысячи руб.), в том числе НДС 18% - 12 813,56 руб., в течение 5 (пяти) рабочих дней после предоставления счета на аванс.</w:t>
      </w:r>
      <w:r w:rsidR="00A533BC" w:rsidRPr="00A533BC">
        <w:rPr>
          <w:rFonts w:ascii="Franklin Gothic Book" w:hAnsi="Franklin Gothic Book"/>
        </w:rPr>
        <w:t xml:space="preserve"> </w:t>
      </w:r>
    </w:p>
    <w:p w:rsidR="00604290" w:rsidRPr="00604290" w:rsidRDefault="00A533BC" w:rsidP="00A533B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</w:t>
      </w:r>
      <w:r w:rsidRPr="00604290">
        <w:rPr>
          <w:rFonts w:ascii="Franklin Gothic Book" w:hAnsi="Franklin Gothic Book"/>
        </w:rPr>
        <w:t xml:space="preserve"> обязуется в течение 5 (пяти) рабочих дней после получения авансового платежа предоставить Заказчику счет-фактуру на авансовый платеж. 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Franklin Gothic Book" w:hAnsi="Franklin Gothic Book"/>
          <w:bCs/>
          <w:color w:val="000000"/>
        </w:rPr>
      </w:pPr>
      <w:r w:rsidRPr="00604290">
        <w:rPr>
          <w:rFonts w:ascii="Franklin Gothic Book" w:hAnsi="Franklin Gothic Book"/>
          <w:bCs/>
        </w:rPr>
        <w:t>3.3.</w:t>
      </w:r>
      <w:r w:rsidRPr="00604290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</w:t>
      </w:r>
      <w:r w:rsidRPr="00604290">
        <w:rPr>
          <w:rFonts w:ascii="Franklin Gothic Book" w:hAnsi="Franklin Gothic Book"/>
          <w:bCs/>
        </w:rPr>
        <w:t xml:space="preserve">Окончательный расчет за выполненные работы </w:t>
      </w:r>
      <w:r w:rsidRPr="00604290">
        <w:rPr>
          <w:rFonts w:ascii="Franklin Gothic Book" w:hAnsi="Franklin Gothic Book"/>
        </w:rPr>
        <w:t xml:space="preserve">оплачивается Заказчиком в течение 5 (пяти) рабочих дней после </w:t>
      </w:r>
      <w:r w:rsidR="00A533BC" w:rsidRPr="00604290">
        <w:rPr>
          <w:rFonts w:ascii="Franklin Gothic Book" w:hAnsi="Franklin Gothic Book"/>
        </w:rPr>
        <w:t>предоставления счета на оплату</w:t>
      </w:r>
      <w:r w:rsidR="00A533BC">
        <w:rPr>
          <w:rFonts w:ascii="Franklin Gothic Book" w:hAnsi="Franklin Gothic Book"/>
        </w:rPr>
        <w:t xml:space="preserve"> и счет-фактуры, на основании подписанного</w:t>
      </w:r>
      <w:r w:rsidRPr="00604290">
        <w:rPr>
          <w:rFonts w:ascii="Franklin Gothic Book" w:hAnsi="Franklin Gothic Book"/>
        </w:rPr>
        <w:t xml:space="preserve"> сторонами </w:t>
      </w:r>
      <w:r w:rsidR="00A533BC">
        <w:rPr>
          <w:rFonts w:ascii="Franklin Gothic Book" w:hAnsi="Franklin Gothic Book"/>
        </w:rPr>
        <w:t>акта приемки выполненных работ.</w:t>
      </w:r>
      <w:r w:rsidRPr="00604290">
        <w:rPr>
          <w:rFonts w:ascii="Franklin Gothic Book" w:hAnsi="Franklin Gothic Book"/>
        </w:rPr>
        <w:t xml:space="preserve"> 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Franklin Gothic Book" w:hAnsi="Franklin Gothic Book"/>
          <w:bCs/>
        </w:rPr>
      </w:pPr>
    </w:p>
    <w:p w:rsidR="00604290" w:rsidRPr="00604290" w:rsidRDefault="00604290" w:rsidP="0060429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120"/>
        <w:jc w:val="center"/>
        <w:rPr>
          <w:rFonts w:ascii="Franklin Gothic Book" w:hAnsi="Franklin Gothic Book"/>
          <w:b/>
          <w:bCs/>
          <w:color w:val="000000"/>
        </w:rPr>
      </w:pPr>
      <w:r w:rsidRPr="00604290">
        <w:rPr>
          <w:rFonts w:ascii="Franklin Gothic Book" w:hAnsi="Franklin Gothic Book"/>
          <w:b/>
          <w:bCs/>
          <w:color w:val="000000"/>
        </w:rPr>
        <w:t>4. ПОРЯДОК СДАЧИ И ПРИЕМКИ РАБОТ</w:t>
      </w:r>
    </w:p>
    <w:p w:rsidR="00604290" w:rsidRPr="00604290" w:rsidRDefault="00604290" w:rsidP="00604290">
      <w:pPr>
        <w:widowControl w:val="0"/>
        <w:numPr>
          <w:ilvl w:val="0"/>
          <w:numId w:val="40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jc w:val="both"/>
        <w:rPr>
          <w:rFonts w:ascii="Franklin Gothic Book" w:hAnsi="Franklin Gothic Book"/>
          <w:color w:val="000000"/>
          <w:spacing w:val="-10"/>
        </w:rPr>
      </w:pPr>
      <w:r w:rsidRPr="00604290">
        <w:rPr>
          <w:rFonts w:ascii="Franklin Gothic Book" w:hAnsi="Franklin Gothic Book"/>
          <w:color w:val="000000"/>
        </w:rPr>
        <w:t xml:space="preserve">По завершении </w:t>
      </w:r>
      <w:proofErr w:type="gramStart"/>
      <w:r w:rsidRPr="00604290">
        <w:rPr>
          <w:rFonts w:ascii="Franklin Gothic Book" w:hAnsi="Franklin Gothic Book"/>
          <w:color w:val="000000"/>
        </w:rPr>
        <w:t xml:space="preserve">работ  </w:t>
      </w:r>
      <w:r w:rsidR="00EE30DE">
        <w:rPr>
          <w:rFonts w:ascii="Franklin Gothic Book" w:hAnsi="Franklin Gothic Book"/>
        </w:rPr>
        <w:t>Исполнитель</w:t>
      </w:r>
      <w:proofErr w:type="gramEnd"/>
      <w:r w:rsidRPr="00604290">
        <w:rPr>
          <w:rFonts w:ascii="Franklin Gothic Book" w:hAnsi="Franklin Gothic Book"/>
          <w:color w:val="000000"/>
        </w:rPr>
        <w:t xml:space="preserve"> передает Заказчику результаты работ и акт сдачи-приемки работ. Передача  вышеуказанных документов  производится с сопроводительным письмом.</w:t>
      </w:r>
    </w:p>
    <w:p w:rsidR="00604290" w:rsidRPr="00604290" w:rsidRDefault="00604290" w:rsidP="00604290">
      <w:pPr>
        <w:widowControl w:val="0"/>
        <w:numPr>
          <w:ilvl w:val="0"/>
          <w:numId w:val="40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Заказчик осуществляет приемк</w:t>
      </w:r>
      <w:r w:rsidR="00A533BC">
        <w:rPr>
          <w:rFonts w:ascii="Franklin Gothic Book" w:hAnsi="Franklin Gothic Book"/>
          <w:color w:val="000000"/>
        </w:rPr>
        <w:t>у результатов работ в течение 3 (трех</w:t>
      </w:r>
      <w:r w:rsidRPr="00604290">
        <w:rPr>
          <w:rFonts w:ascii="Franklin Gothic Book" w:hAnsi="Franklin Gothic Book"/>
          <w:color w:val="000000"/>
        </w:rPr>
        <w:t>) рабочих дней со дня получения. При отсутстви</w:t>
      </w:r>
      <w:r w:rsidR="00A533BC">
        <w:rPr>
          <w:rFonts w:ascii="Franklin Gothic Book" w:hAnsi="Franklin Gothic Book"/>
          <w:color w:val="000000"/>
        </w:rPr>
        <w:t>и замечаний Заказчик в течение 3 (трех</w:t>
      </w:r>
      <w:r w:rsidRPr="00604290">
        <w:rPr>
          <w:rFonts w:ascii="Franklin Gothic Book" w:hAnsi="Franklin Gothic Book"/>
          <w:color w:val="000000"/>
        </w:rPr>
        <w:t>) рабочих</w:t>
      </w:r>
      <w:r w:rsidR="00A533BC">
        <w:rPr>
          <w:rFonts w:ascii="Franklin Gothic Book" w:hAnsi="Franklin Gothic Book"/>
          <w:color w:val="000000"/>
        </w:rPr>
        <w:t xml:space="preserve"> дней со дня окончания приемки </w:t>
      </w:r>
      <w:r w:rsidRPr="00604290">
        <w:rPr>
          <w:rFonts w:ascii="Franklin Gothic Book" w:hAnsi="Franklin Gothic Book"/>
          <w:color w:val="000000"/>
        </w:rPr>
        <w:t xml:space="preserve">выполненных работ, направляет </w:t>
      </w:r>
      <w:r w:rsidR="00A533BC">
        <w:rPr>
          <w:rFonts w:ascii="Franklin Gothic Book" w:hAnsi="Franklin Gothic Book"/>
        </w:rPr>
        <w:t>Исполнителю</w:t>
      </w:r>
      <w:r w:rsidRPr="00604290">
        <w:rPr>
          <w:rFonts w:ascii="Franklin Gothic Book" w:hAnsi="Franklin Gothic Book"/>
          <w:color w:val="000000"/>
        </w:rPr>
        <w:t xml:space="preserve"> подписанный акт сдачи-приемки </w:t>
      </w:r>
      <w:proofErr w:type="gramStart"/>
      <w:r w:rsidRPr="00604290">
        <w:rPr>
          <w:rFonts w:ascii="Franklin Gothic Book" w:hAnsi="Franklin Gothic Book"/>
          <w:color w:val="000000"/>
        </w:rPr>
        <w:t>выполненных  работ</w:t>
      </w:r>
      <w:proofErr w:type="gramEnd"/>
      <w:r w:rsidRPr="00604290">
        <w:rPr>
          <w:rFonts w:ascii="Franklin Gothic Book" w:hAnsi="Franklin Gothic Book"/>
          <w:color w:val="000000"/>
        </w:rPr>
        <w:t>.</w:t>
      </w:r>
    </w:p>
    <w:p w:rsidR="00604290" w:rsidRPr="00604290" w:rsidRDefault="00EE30DE" w:rsidP="00604290">
      <w:pPr>
        <w:widowControl w:val="0"/>
        <w:numPr>
          <w:ilvl w:val="0"/>
          <w:numId w:val="40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jc w:val="both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</w:rPr>
        <w:t>Исполнитель</w:t>
      </w:r>
      <w:r w:rsidR="00604290" w:rsidRPr="00604290">
        <w:rPr>
          <w:rFonts w:ascii="Franklin Gothic Book" w:hAnsi="Franklin Gothic Book"/>
          <w:color w:val="000000"/>
        </w:rPr>
        <w:t xml:space="preserve"> передает Заказчику результаты </w:t>
      </w:r>
      <w:proofErr w:type="gramStart"/>
      <w:r w:rsidR="00604290" w:rsidRPr="00604290">
        <w:rPr>
          <w:rFonts w:ascii="Franklin Gothic Book" w:hAnsi="Franklin Gothic Book"/>
          <w:color w:val="000000"/>
        </w:rPr>
        <w:t>работ  в</w:t>
      </w:r>
      <w:proofErr w:type="gramEnd"/>
      <w:r w:rsidR="00604290" w:rsidRPr="00604290">
        <w:rPr>
          <w:rFonts w:ascii="Franklin Gothic Book" w:hAnsi="Franklin Gothic Book"/>
          <w:color w:val="000000"/>
        </w:rPr>
        <w:t xml:space="preserve"> составе и количестве, установленном Заданием на</w:t>
      </w:r>
      <w:r w:rsidR="00A533BC">
        <w:rPr>
          <w:rFonts w:ascii="Franklin Gothic Book" w:hAnsi="Franklin Gothic Book"/>
          <w:color w:val="000000"/>
        </w:rPr>
        <w:t xml:space="preserve"> разработку</w:t>
      </w:r>
      <w:r w:rsidR="00604290" w:rsidRPr="00604290">
        <w:rPr>
          <w:rFonts w:ascii="Franklin Gothic Book" w:hAnsi="Franklin Gothic Book"/>
          <w:color w:val="000000"/>
        </w:rPr>
        <w:t xml:space="preserve"> </w:t>
      </w:r>
      <w:r w:rsidR="00A533BC">
        <w:rPr>
          <w:rFonts w:ascii="Franklin Gothic Book" w:hAnsi="Franklin Gothic Book"/>
          <w:color w:val="000000"/>
          <w:spacing w:val="-1"/>
        </w:rPr>
        <w:t>проекта технического задания</w:t>
      </w:r>
      <w:r w:rsidR="00A533BC" w:rsidRPr="00CD21E0">
        <w:rPr>
          <w:rFonts w:ascii="Franklin Gothic Book" w:hAnsi="Franklin Gothic Book"/>
          <w:color w:val="000000"/>
          <w:spacing w:val="-1"/>
        </w:rPr>
        <w:t xml:space="preserve"> «Технической политики ПАО «НМТП»</w:t>
      </w:r>
      <w:r w:rsidR="00A533BC" w:rsidRPr="00604290">
        <w:rPr>
          <w:rFonts w:ascii="Franklin Gothic Book" w:hAnsi="Franklin Gothic Book"/>
          <w:color w:val="000000"/>
          <w:spacing w:val="-1"/>
        </w:rPr>
        <w:t xml:space="preserve"> </w:t>
      </w:r>
      <w:r w:rsidR="00A533BC">
        <w:rPr>
          <w:rFonts w:ascii="Franklin Gothic Book" w:hAnsi="Franklin Gothic Book"/>
          <w:color w:val="000000"/>
        </w:rPr>
        <w:t xml:space="preserve"> (П</w:t>
      </w:r>
      <w:r w:rsidR="00604290" w:rsidRPr="00604290">
        <w:rPr>
          <w:rFonts w:ascii="Franklin Gothic Book" w:hAnsi="Franklin Gothic Book"/>
          <w:color w:val="000000"/>
        </w:rPr>
        <w:t xml:space="preserve">риложение №1). </w:t>
      </w:r>
    </w:p>
    <w:p w:rsidR="00604290" w:rsidRPr="00604290" w:rsidRDefault="00604290" w:rsidP="00604290">
      <w:pPr>
        <w:widowControl w:val="0"/>
        <w:numPr>
          <w:ilvl w:val="0"/>
          <w:numId w:val="40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В случае мотивированного отказа Заказчика  при обнаружении последним недостатков результатов работ, Сторонами составляется перечень необходимых  доработок и согласовываются порядок и сроки их выполнения.</w:t>
      </w:r>
    </w:p>
    <w:p w:rsidR="00604290" w:rsidRPr="00604290" w:rsidRDefault="00604290" w:rsidP="00604290">
      <w:pPr>
        <w:widowControl w:val="0"/>
        <w:numPr>
          <w:ilvl w:val="0"/>
          <w:numId w:val="40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По требованию Заказчика </w:t>
      </w:r>
      <w:r w:rsidR="00EE30DE">
        <w:rPr>
          <w:rFonts w:ascii="Franklin Gothic Book" w:hAnsi="Franklin Gothic Book"/>
        </w:rPr>
        <w:t>Исполнитель</w:t>
      </w:r>
      <w:r w:rsidRPr="00604290">
        <w:rPr>
          <w:rFonts w:ascii="Franklin Gothic Book" w:hAnsi="Franklin Gothic Book"/>
          <w:color w:val="000000"/>
        </w:rPr>
        <w:t xml:space="preserve"> обязан безвозмездно переделать документацию и произвести дополнительные работы, а также возместить Заказчику причиненные </w:t>
      </w:r>
      <w:proofErr w:type="gramStart"/>
      <w:r w:rsidRPr="00604290">
        <w:rPr>
          <w:rFonts w:ascii="Franklin Gothic Book" w:hAnsi="Franklin Gothic Book"/>
          <w:color w:val="000000"/>
        </w:rPr>
        <w:t>и  документально</w:t>
      </w:r>
      <w:proofErr w:type="gramEnd"/>
      <w:r w:rsidRPr="00604290">
        <w:rPr>
          <w:rFonts w:ascii="Franklin Gothic Book" w:hAnsi="Franklin Gothic Book"/>
          <w:color w:val="000000"/>
        </w:rPr>
        <w:t xml:space="preserve"> подтвержденные убытки. </w:t>
      </w:r>
    </w:p>
    <w:p w:rsidR="00604290" w:rsidRPr="00604290" w:rsidRDefault="00604290" w:rsidP="00604290">
      <w:pPr>
        <w:widowControl w:val="0"/>
        <w:numPr>
          <w:ilvl w:val="0"/>
          <w:numId w:val="40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Право собственности на результат работ возникает у Заказчика с момента подписания Сторонами акта сдачи-приемки выполненных работ.</w:t>
      </w:r>
    </w:p>
    <w:p w:rsidR="00604290" w:rsidRPr="00604290" w:rsidRDefault="00604290" w:rsidP="00604290">
      <w:pPr>
        <w:tabs>
          <w:tab w:val="left" w:pos="567"/>
        </w:tabs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604290">
        <w:rPr>
          <w:rFonts w:ascii="Franklin Gothic Book" w:eastAsiaTheme="minorHAnsi" w:hAnsi="Franklin Gothic Book"/>
          <w:iCs/>
          <w:lang w:eastAsia="en-US"/>
        </w:rPr>
        <w:lastRenderedPageBreak/>
        <w:t>После подписания акта сдачи-приемки работ и</w:t>
      </w:r>
      <w:r w:rsidRPr="00604290">
        <w:rPr>
          <w:rFonts w:ascii="Franklin Gothic Book" w:eastAsiaTheme="minorHAnsi" w:hAnsi="Franklin Gothic Book"/>
          <w:lang w:eastAsia="en-US"/>
        </w:rPr>
        <w:t>сключительными правами на использование результата работ, которым предоставляется правовая о</w:t>
      </w:r>
      <w:r w:rsidR="00A533BC">
        <w:rPr>
          <w:rFonts w:ascii="Franklin Gothic Book" w:eastAsiaTheme="minorHAnsi" w:hAnsi="Franklin Gothic Book"/>
          <w:lang w:eastAsia="en-US"/>
        </w:rPr>
        <w:t>храна как результато</w:t>
      </w:r>
      <w:r w:rsidRPr="00604290">
        <w:rPr>
          <w:rFonts w:ascii="Franklin Gothic Book" w:eastAsiaTheme="minorHAnsi" w:hAnsi="Franklin Gothic Book"/>
          <w:lang w:eastAsia="en-US"/>
        </w:rPr>
        <w:t>м интеллектуальной деятельности, на весь срок действия этих исключительных прав обладает Заказчик. При этом Заказчик может не только сам использовать такие результаты, но и передавать их третьим лицам.</w:t>
      </w:r>
    </w:p>
    <w:p w:rsidR="00604290" w:rsidRPr="00604290" w:rsidRDefault="00604290" w:rsidP="00604290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iCs/>
          <w:lang w:eastAsia="en-US"/>
        </w:rPr>
      </w:pPr>
    </w:p>
    <w:p w:rsidR="00604290" w:rsidRPr="00604290" w:rsidRDefault="00604290" w:rsidP="00604290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jc w:val="center"/>
        <w:rPr>
          <w:rFonts w:ascii="Franklin Gothic Book" w:hAnsi="Franklin Gothic Book"/>
          <w:b/>
          <w:bCs/>
          <w:color w:val="000000"/>
        </w:rPr>
      </w:pPr>
      <w:r w:rsidRPr="00604290">
        <w:rPr>
          <w:rFonts w:ascii="Franklin Gothic Book" w:hAnsi="Franklin Gothic Book"/>
          <w:b/>
          <w:color w:val="000000"/>
        </w:rPr>
        <w:t xml:space="preserve">5. </w:t>
      </w:r>
      <w:r w:rsidRPr="00604290">
        <w:rPr>
          <w:rFonts w:ascii="Franklin Gothic Book" w:hAnsi="Franklin Gothic Book"/>
          <w:b/>
          <w:bCs/>
          <w:color w:val="000000"/>
        </w:rPr>
        <w:t>ОСОБЫЕ УСЛОВИЯ</w:t>
      </w:r>
    </w:p>
    <w:p w:rsidR="00604290" w:rsidRPr="00604290" w:rsidRDefault="00604290" w:rsidP="00604290">
      <w:pPr>
        <w:widowControl w:val="0"/>
        <w:numPr>
          <w:ilvl w:val="1"/>
          <w:numId w:val="41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Заказчик вправе осуществлять контроль за соответствием объема выполненных </w:t>
      </w:r>
      <w:r w:rsidR="00A533BC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>м</w:t>
      </w:r>
      <w:r w:rsidRPr="00604290">
        <w:rPr>
          <w:rFonts w:ascii="Franklin Gothic Book" w:hAnsi="Franklin Gothic Book"/>
          <w:color w:val="000000"/>
        </w:rPr>
        <w:t xml:space="preserve"> работ без вмешательства </w:t>
      </w:r>
      <w:proofErr w:type="gramStart"/>
      <w:r w:rsidRPr="00604290">
        <w:rPr>
          <w:rFonts w:ascii="Franklin Gothic Book" w:hAnsi="Franklin Gothic Book"/>
          <w:color w:val="000000"/>
        </w:rPr>
        <w:t>в  его</w:t>
      </w:r>
      <w:proofErr w:type="gramEnd"/>
      <w:r w:rsidRPr="00604290">
        <w:rPr>
          <w:rFonts w:ascii="Franklin Gothic Book" w:hAnsi="Franklin Gothic Book"/>
          <w:color w:val="000000"/>
        </w:rPr>
        <w:t xml:space="preserve"> оперативно-хозяйственную деятельность  и методику выполнения работ.</w:t>
      </w:r>
    </w:p>
    <w:p w:rsidR="00604290" w:rsidRPr="00604290" w:rsidRDefault="00604290" w:rsidP="00604290">
      <w:pPr>
        <w:widowControl w:val="0"/>
        <w:numPr>
          <w:ilvl w:val="1"/>
          <w:numId w:val="41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В случае если в результате виновного </w:t>
      </w:r>
      <w:proofErr w:type="gramStart"/>
      <w:r w:rsidRPr="00604290">
        <w:rPr>
          <w:rFonts w:ascii="Franklin Gothic Book" w:hAnsi="Franklin Gothic Book"/>
          <w:color w:val="000000"/>
        </w:rPr>
        <w:t xml:space="preserve">неисполнения  </w:t>
      </w:r>
      <w:r w:rsidR="00A533BC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>м</w:t>
      </w:r>
      <w:proofErr w:type="gramEnd"/>
      <w:r w:rsidRPr="00604290">
        <w:rPr>
          <w:rFonts w:ascii="Franklin Gothic Book" w:hAnsi="Franklin Gothic Book"/>
          <w:color w:val="000000"/>
        </w:rPr>
        <w:t xml:space="preserve"> обязательств, предусмотренных п.1.1. настоящего Договора, Заказчик  будет подвергнут административному штрафу,  </w:t>
      </w:r>
      <w:r w:rsidR="00EE30DE">
        <w:rPr>
          <w:rFonts w:ascii="Franklin Gothic Book" w:hAnsi="Franklin Gothic Book"/>
        </w:rPr>
        <w:t>Исполнитель</w:t>
      </w:r>
      <w:r w:rsidRPr="00604290">
        <w:rPr>
          <w:rFonts w:ascii="Franklin Gothic Book" w:hAnsi="Franklin Gothic Book"/>
          <w:color w:val="000000"/>
        </w:rPr>
        <w:t xml:space="preserve"> обязуется  возместить Заказчику понесенные расходы. </w:t>
      </w:r>
    </w:p>
    <w:p w:rsidR="00604290" w:rsidRPr="00604290" w:rsidRDefault="00604290" w:rsidP="00604290">
      <w:pPr>
        <w:widowControl w:val="0"/>
        <w:numPr>
          <w:ilvl w:val="1"/>
          <w:numId w:val="41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В случае просрочки выполнения обязательств </w:t>
      </w:r>
      <w:r w:rsidR="00A533BC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>м</w:t>
      </w:r>
      <w:r w:rsidRPr="00604290">
        <w:rPr>
          <w:rFonts w:ascii="Franklin Gothic Book" w:hAnsi="Franklin Gothic Book"/>
          <w:color w:val="000000"/>
        </w:rPr>
        <w:t xml:space="preserve">, Заказчик имеет право потребовать от </w:t>
      </w:r>
      <w:r w:rsidR="00A533BC">
        <w:rPr>
          <w:rFonts w:ascii="Franklin Gothic Book" w:hAnsi="Franklin Gothic Book"/>
        </w:rPr>
        <w:t>Исполнителя</w:t>
      </w:r>
      <w:r w:rsidRPr="00604290">
        <w:rPr>
          <w:rFonts w:ascii="Franklin Gothic Book" w:hAnsi="Franklin Gothic Book"/>
          <w:color w:val="000000"/>
        </w:rPr>
        <w:t xml:space="preserve"> возвратить аванс, полученный согласно п. 3.2. настоящего Договора. В таком случае </w:t>
      </w:r>
      <w:r w:rsidR="00EE30DE">
        <w:rPr>
          <w:rFonts w:ascii="Franklin Gothic Book" w:hAnsi="Franklin Gothic Book"/>
        </w:rPr>
        <w:t>Исполнитель</w:t>
      </w:r>
      <w:r w:rsidRPr="00604290">
        <w:rPr>
          <w:rFonts w:ascii="Franklin Gothic Book" w:hAnsi="Franklin Gothic Book"/>
          <w:color w:val="000000"/>
        </w:rPr>
        <w:t xml:space="preserve"> обязан произвести возврат аванса по первому требованию Заказчика в течение 3 рабочих дней с момента получения такого требования. Под просрочкой выполнения обязательств понимается невыполнение </w:t>
      </w:r>
      <w:r w:rsidR="000C1853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>м</w:t>
      </w:r>
      <w:r w:rsidRPr="00604290">
        <w:rPr>
          <w:rFonts w:ascii="Franklin Gothic Book" w:hAnsi="Franklin Gothic Book"/>
          <w:color w:val="000000"/>
        </w:rPr>
        <w:t xml:space="preserve"> своих обязательств к установленному сроку, выполнение </w:t>
      </w:r>
      <w:r w:rsidR="000C1853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>м</w:t>
      </w:r>
      <w:r w:rsidRPr="00604290">
        <w:rPr>
          <w:rFonts w:ascii="Franklin Gothic Book" w:hAnsi="Franklin Gothic Book"/>
          <w:color w:val="000000"/>
        </w:rPr>
        <w:t xml:space="preserve"> своих обязательств к установленному сроку не в полном объеме либо с нарушением условий о качестве. </w:t>
      </w:r>
    </w:p>
    <w:p w:rsidR="00604290" w:rsidRPr="00604290" w:rsidRDefault="00604290" w:rsidP="00604290">
      <w:pPr>
        <w:widowControl w:val="0"/>
        <w:numPr>
          <w:ilvl w:val="1"/>
          <w:numId w:val="41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В случае возврата аванса по основанию, указанному в п.5.3. настоящего Договора, оплата выполненных </w:t>
      </w:r>
      <w:r w:rsidR="00EE30DE">
        <w:rPr>
          <w:rFonts w:ascii="Franklin Gothic Book" w:hAnsi="Franklin Gothic Book"/>
        </w:rPr>
        <w:t>Испо</w:t>
      </w:r>
      <w:r w:rsidR="000C1853">
        <w:rPr>
          <w:rFonts w:ascii="Franklin Gothic Book" w:hAnsi="Franklin Gothic Book"/>
        </w:rPr>
        <w:t>лнителе</w:t>
      </w:r>
      <w:r w:rsidRPr="00604290">
        <w:rPr>
          <w:rFonts w:ascii="Franklin Gothic Book" w:hAnsi="Franklin Gothic Book"/>
        </w:rPr>
        <w:t>м</w:t>
      </w:r>
      <w:r w:rsidRPr="00604290">
        <w:rPr>
          <w:rFonts w:ascii="Franklin Gothic Book" w:hAnsi="Franklin Gothic Book"/>
          <w:color w:val="000000"/>
        </w:rPr>
        <w:t xml:space="preserve"> работ по Договору производится после подписания сторонами акта сдачи-приемки выполненных работ.</w:t>
      </w:r>
    </w:p>
    <w:p w:rsidR="00604290" w:rsidRPr="00604290" w:rsidRDefault="00604290" w:rsidP="00604290">
      <w:pPr>
        <w:widowControl w:val="0"/>
        <w:numPr>
          <w:ilvl w:val="1"/>
          <w:numId w:val="41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Использование Заказчиком предусмотренных пунктом 5.3 Договора прав требования, не исключает возможность применения к </w:t>
      </w:r>
      <w:r w:rsidR="000C1853">
        <w:rPr>
          <w:rFonts w:ascii="Franklin Gothic Book" w:hAnsi="Franklin Gothic Book"/>
        </w:rPr>
        <w:t>Исполнителю</w:t>
      </w:r>
      <w:r w:rsidRPr="00604290">
        <w:rPr>
          <w:rFonts w:ascii="Franklin Gothic Book" w:hAnsi="Franklin Gothic Book"/>
          <w:color w:val="000000"/>
        </w:rPr>
        <w:t xml:space="preserve"> иных последствий просрочки исполнения обязательств, предусмотренных законом или Договором.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color w:val="000000"/>
        </w:rPr>
      </w:pPr>
    </w:p>
    <w:p w:rsidR="00604290" w:rsidRPr="00604290" w:rsidRDefault="00604290" w:rsidP="0060429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jc w:val="center"/>
        <w:rPr>
          <w:rFonts w:ascii="Franklin Gothic Book" w:hAnsi="Franklin Gothic Book"/>
        </w:rPr>
      </w:pPr>
      <w:r w:rsidRPr="00604290">
        <w:rPr>
          <w:rFonts w:ascii="Franklin Gothic Book" w:hAnsi="Franklin Gothic Book"/>
          <w:b/>
          <w:bCs/>
          <w:color w:val="000000"/>
        </w:rPr>
        <w:t>6. ОТВЕТСТВЕННОСТЬ СТОРОН</w:t>
      </w:r>
    </w:p>
    <w:p w:rsidR="00604290" w:rsidRPr="00604290" w:rsidRDefault="00604290" w:rsidP="00604290">
      <w:pPr>
        <w:widowControl w:val="0"/>
        <w:numPr>
          <w:ilvl w:val="1"/>
          <w:numId w:val="42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604290" w:rsidRPr="00604290" w:rsidRDefault="00604290" w:rsidP="00604290">
      <w:pPr>
        <w:widowControl w:val="0"/>
        <w:numPr>
          <w:ilvl w:val="1"/>
          <w:numId w:val="42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В случае </w:t>
      </w:r>
      <w:proofErr w:type="gramStart"/>
      <w:r w:rsidRPr="00604290">
        <w:rPr>
          <w:rFonts w:ascii="Franklin Gothic Book" w:hAnsi="Franklin Gothic Book"/>
          <w:color w:val="000000"/>
        </w:rPr>
        <w:t>ненадлежащего  составления</w:t>
      </w:r>
      <w:proofErr w:type="gramEnd"/>
      <w:r w:rsidRPr="00604290">
        <w:rPr>
          <w:rFonts w:ascii="Franklin Gothic Book" w:hAnsi="Franklin Gothic Book"/>
          <w:color w:val="000000"/>
        </w:rPr>
        <w:t xml:space="preserve"> документации, Заказчик вправе потребовать от </w:t>
      </w:r>
      <w:r w:rsidR="000C1853">
        <w:rPr>
          <w:rFonts w:ascii="Franklin Gothic Book" w:hAnsi="Franklin Gothic Book"/>
        </w:rPr>
        <w:t>Исполнителя</w:t>
      </w:r>
      <w:r w:rsidRPr="00604290">
        <w:rPr>
          <w:rFonts w:ascii="Franklin Gothic Book" w:hAnsi="Franklin Gothic Book"/>
          <w:color w:val="000000"/>
        </w:rPr>
        <w:t xml:space="preserve"> возмещения понесенных Заказчиком  документально подтвержденных убытков. </w:t>
      </w:r>
    </w:p>
    <w:p w:rsidR="00604290" w:rsidRPr="00604290" w:rsidRDefault="00604290" w:rsidP="00604290">
      <w:pPr>
        <w:widowControl w:val="0"/>
        <w:numPr>
          <w:ilvl w:val="1"/>
          <w:numId w:val="42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В случае нарушения </w:t>
      </w:r>
      <w:r w:rsidR="000C1853">
        <w:rPr>
          <w:rFonts w:ascii="Franklin Gothic Book" w:hAnsi="Franklin Gothic Book"/>
        </w:rPr>
        <w:t>Исполнителе</w:t>
      </w:r>
      <w:r w:rsidRPr="00604290">
        <w:rPr>
          <w:rFonts w:ascii="Franklin Gothic Book" w:hAnsi="Franklin Gothic Book"/>
        </w:rPr>
        <w:t>м</w:t>
      </w:r>
      <w:r w:rsidRPr="00604290">
        <w:rPr>
          <w:rFonts w:ascii="Franklin Gothic Book" w:hAnsi="Franklin Gothic Book"/>
          <w:color w:val="000000"/>
        </w:rPr>
        <w:t xml:space="preserve"> сроков выполнения работ по договору </w:t>
      </w:r>
      <w:r w:rsidR="000C1853">
        <w:rPr>
          <w:rFonts w:ascii="Franklin Gothic Book" w:hAnsi="Franklin Gothic Book"/>
          <w:color w:val="000000"/>
        </w:rPr>
        <w:t>Заказчик вправе начислить</w:t>
      </w:r>
      <w:r w:rsidRPr="00604290">
        <w:rPr>
          <w:rFonts w:ascii="Franklin Gothic Book" w:hAnsi="Franklin Gothic Book"/>
          <w:color w:val="000000"/>
        </w:rPr>
        <w:t xml:space="preserve"> пеню в размере 0,1% от суммы задолженности по договору за каждый день просрочки. Сумма начисленной пени может быть удержана Заказчиком из платежа при окончательном расчете по договору.</w:t>
      </w:r>
    </w:p>
    <w:p w:rsidR="00604290" w:rsidRPr="00604290" w:rsidRDefault="00604290" w:rsidP="00604290">
      <w:pPr>
        <w:widowControl w:val="0"/>
        <w:numPr>
          <w:ilvl w:val="1"/>
          <w:numId w:val="42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В случае нарушения Заказчиком сроков оплаты выполненной работы </w:t>
      </w:r>
      <w:r w:rsidR="00EE30DE">
        <w:rPr>
          <w:rFonts w:ascii="Franklin Gothic Book" w:hAnsi="Franklin Gothic Book"/>
        </w:rPr>
        <w:t>Исполнитель</w:t>
      </w:r>
      <w:r w:rsidR="000C1853">
        <w:rPr>
          <w:rFonts w:ascii="Franklin Gothic Book" w:hAnsi="Franklin Gothic Book"/>
        </w:rPr>
        <w:t xml:space="preserve"> вправе требовать </w:t>
      </w:r>
      <w:proofErr w:type="gramStart"/>
      <w:r w:rsidR="000C1853">
        <w:rPr>
          <w:rFonts w:ascii="Franklin Gothic Book" w:hAnsi="Franklin Gothic Book"/>
        </w:rPr>
        <w:t>уплаты</w:t>
      </w:r>
      <w:r w:rsidR="000C1853">
        <w:rPr>
          <w:rFonts w:ascii="Franklin Gothic Book" w:hAnsi="Franklin Gothic Book"/>
          <w:color w:val="000000"/>
        </w:rPr>
        <w:t xml:space="preserve">  пени</w:t>
      </w:r>
      <w:proofErr w:type="gramEnd"/>
      <w:r w:rsidRPr="00604290">
        <w:rPr>
          <w:rFonts w:ascii="Franklin Gothic Book" w:hAnsi="Franklin Gothic Book"/>
          <w:color w:val="000000"/>
        </w:rPr>
        <w:t xml:space="preserve"> в размере 0,1% от неоплаченной стоимости работ за каждый день просрочки.</w:t>
      </w:r>
    </w:p>
    <w:p w:rsidR="00604290" w:rsidRPr="00604290" w:rsidRDefault="00604290" w:rsidP="00604290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</w:rPr>
      </w:pPr>
      <w:r w:rsidRPr="00604290">
        <w:rPr>
          <w:rFonts w:ascii="Franklin Gothic Book" w:hAnsi="Franklin Gothic Book"/>
          <w:b/>
          <w:color w:val="000000"/>
        </w:rPr>
        <w:t xml:space="preserve">7. </w:t>
      </w:r>
      <w:r w:rsidRPr="00604290">
        <w:rPr>
          <w:rFonts w:ascii="Franklin Gothic Book" w:hAnsi="Franklin Gothic Book"/>
          <w:b/>
          <w:bCs/>
          <w:color w:val="000000"/>
        </w:rPr>
        <w:t xml:space="preserve">ОБСТОЯТЕЛЬСТВА НЕПРЕОДОЛИМОЙ </w:t>
      </w:r>
      <w:r w:rsidRPr="00604290">
        <w:rPr>
          <w:rFonts w:ascii="Franklin Gothic Book" w:hAnsi="Franklin Gothic Book"/>
          <w:b/>
          <w:color w:val="000000"/>
        </w:rPr>
        <w:t>СИЛЫ</w:t>
      </w:r>
    </w:p>
    <w:p w:rsidR="00604290" w:rsidRPr="00604290" w:rsidRDefault="00604290" w:rsidP="00604290">
      <w:pPr>
        <w:widowControl w:val="0"/>
        <w:numPr>
          <w:ilvl w:val="1"/>
          <w:numId w:val="4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Ни одна из Сторон не будет нести ответственности за полное или частичное невыполнение своих обязательств, если они будут являться следствием форс-мажорных обстоятельств. Форс-мажорными Стороны считают обстоятельства, которые ни одна из Сторон не могла при нормальных условиях предвидеть и предотвратить, например, землетрясение, война, наводнение, акты органов государственной власти и управления, существенное изменение санитарных, ветеринарных и карантинных требований к импортируемым и/или экспортируемым товарам и т.п. При этом Сторона, для которой выполнение договора сделалось невозможным вследствие наступления форс-мажорных обстоятельств, обязана в пятидневный (5) срок с момента наступления таких обстоятельств письменно уведомить об этом другую Сторону с обязательным приложением подтверждающего документа, выданного Торгово-Промышленной Палатой, расположенной на соответствующей территории. Сторона, не исполнившая своей обязанности известить другую Сторону о наступлении форс-мажорных обстоятельств, теряет право впоследствии ссылаться на эти обстоятельства.</w:t>
      </w:r>
    </w:p>
    <w:p w:rsidR="00604290" w:rsidRDefault="00604290" w:rsidP="00604290">
      <w:pPr>
        <w:widowControl w:val="0"/>
        <w:numPr>
          <w:ilvl w:val="1"/>
          <w:numId w:val="43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Исполнение обязательств откладывается на срок действия форс-мажорных обстоятельств. Если форс-мажорные обстоятельства длятся более тридцати (30) календарных дней, то каждая из </w:t>
      </w:r>
      <w:r w:rsidRPr="00604290">
        <w:rPr>
          <w:rFonts w:ascii="Franklin Gothic Book" w:hAnsi="Franklin Gothic Book"/>
          <w:color w:val="000000"/>
        </w:rPr>
        <w:lastRenderedPageBreak/>
        <w:t>Сторон имеет право по истечении указанного срока отказаться от дальнейшей реализации настоящего Договора, уведомив об этом другую Сторону, Обязательства Стороны возместить/оплатить расходы другой Стороны в связи с исполнением настоящего Договора до наступления форс-мажорных обстоятельств безусловно сохраняется и должно быть исполнено по окончании действия форс-мажор.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73" w:lineRule="exact"/>
        <w:contextualSpacing/>
        <w:jc w:val="both"/>
        <w:rPr>
          <w:rFonts w:ascii="Franklin Gothic Book" w:hAnsi="Franklin Gothic Book"/>
          <w:color w:val="000000"/>
        </w:rPr>
      </w:pPr>
    </w:p>
    <w:p w:rsidR="00604290" w:rsidRPr="00604290" w:rsidRDefault="00604290" w:rsidP="0060429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</w:rPr>
      </w:pPr>
      <w:r w:rsidRPr="00604290">
        <w:rPr>
          <w:rFonts w:ascii="Franklin Gothic Book" w:hAnsi="Franklin Gothic Book"/>
          <w:b/>
          <w:bCs/>
          <w:color w:val="000000"/>
        </w:rPr>
        <w:t>8. УСЛОВИЯ КОНФИДЕНЦИАЛЬНОСТИ</w:t>
      </w:r>
    </w:p>
    <w:p w:rsidR="00604290" w:rsidRPr="00604290" w:rsidRDefault="00604290" w:rsidP="00604290">
      <w:pPr>
        <w:widowControl w:val="0"/>
        <w:numPr>
          <w:ilvl w:val="1"/>
          <w:numId w:val="44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Условия настоящего договора, дополнительных соглашений и приложений к нему конфиденциальны и не подлежат разглашению. Если иное не будет установлено соглашением Сторон, то конфиденциальными являются также все получаемые Сторонами друг от друга в процессе исполнения настоящего договора, сведения, за исключением тех, которые без участия Сторон были или будут опубликованы или распространены в иной форме в официальных (служебных) источниках, либо стали/станут известны без участия Сторон от третьих лиц.</w:t>
      </w:r>
    </w:p>
    <w:p w:rsidR="00604290" w:rsidRPr="00604290" w:rsidRDefault="00604290" w:rsidP="00604290">
      <w:pPr>
        <w:widowControl w:val="0"/>
        <w:numPr>
          <w:ilvl w:val="1"/>
          <w:numId w:val="44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Ни одна из Сторон не несет ответственности за действия, связанные с представлением в суд или иной компетентный государственный орган конфиденциальных сведений по их законному требованию.</w:t>
      </w:r>
    </w:p>
    <w:p w:rsidR="00604290" w:rsidRPr="00604290" w:rsidRDefault="00604290" w:rsidP="00604290">
      <w:pPr>
        <w:widowControl w:val="0"/>
        <w:numPr>
          <w:ilvl w:val="1"/>
          <w:numId w:val="44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Конфиденциальные сведения не подлежат разглашению и распространению в иной форме как в течение всего срока действия настоящего договора, так и после его прекращения в течение последующих 5 (пяти) лет.</w:t>
      </w:r>
    </w:p>
    <w:p w:rsidR="00604290" w:rsidRPr="00604290" w:rsidRDefault="00604290" w:rsidP="00604290">
      <w:pPr>
        <w:widowControl w:val="0"/>
        <w:numPr>
          <w:ilvl w:val="1"/>
          <w:numId w:val="44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Стороны принимают все необходимые меры для того, чтобы их сотрудники, правопреемники без предварительного согласия другой Стороны не информировали третьих лиц о деталях данного договора и приложений к нему, а также о сведениях и информации, полученных ими друг от друга в процессе исполнения настоящего договора.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</w:rPr>
      </w:pPr>
      <w:r w:rsidRPr="00604290">
        <w:rPr>
          <w:rFonts w:ascii="Franklin Gothic Book" w:hAnsi="Franklin Gothic Book"/>
          <w:b/>
          <w:color w:val="000000"/>
        </w:rPr>
        <w:t xml:space="preserve">9. </w:t>
      </w:r>
      <w:r w:rsidRPr="00604290">
        <w:rPr>
          <w:rFonts w:ascii="Franklin Gothic Book" w:hAnsi="Franklin Gothic Book"/>
          <w:b/>
          <w:bCs/>
          <w:color w:val="000000"/>
        </w:rPr>
        <w:t>ПОРЯДОК ИЗМЕНЕНИЯ И РАСТОРЖЕНИЯ ДОГОВОРА</w:t>
      </w:r>
    </w:p>
    <w:p w:rsidR="00604290" w:rsidRPr="00604290" w:rsidRDefault="00604290" w:rsidP="00604290">
      <w:pPr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 Настоящий Договор может быть изменен и/или дополнен по соглашению Сторон, совершенному в письменной форме и подписанному надлежащим образом уполномоченными на то представителями Сторон.</w:t>
      </w:r>
    </w:p>
    <w:p w:rsidR="00604290" w:rsidRPr="00604290" w:rsidRDefault="00604290" w:rsidP="00604290">
      <w:pPr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Все изменения и дополнения к настоящему Договору оформляются дополнительными соглашениями.</w:t>
      </w:r>
    </w:p>
    <w:p w:rsidR="00604290" w:rsidRPr="00604290" w:rsidRDefault="00604290" w:rsidP="00604290">
      <w:pPr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 Настоящий договор может быть расторгнут: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- по соглашению Сторон;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contextualSpacing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- по инициативе Заказчика, в одностороннем порядке, путем направления письменного уведомления </w:t>
      </w:r>
      <w:r w:rsidR="000C1853">
        <w:rPr>
          <w:rFonts w:ascii="Franklin Gothic Book" w:hAnsi="Franklin Gothic Book"/>
          <w:color w:val="000000"/>
        </w:rPr>
        <w:t>Исполнителю</w:t>
      </w:r>
      <w:r w:rsidRPr="00604290">
        <w:rPr>
          <w:rFonts w:ascii="Franklin Gothic Book" w:hAnsi="Franklin Gothic Book"/>
          <w:color w:val="000000"/>
        </w:rPr>
        <w:t>;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- по основаниям, предусмотренным действующим законодательством РФ.</w:t>
      </w:r>
    </w:p>
    <w:p w:rsidR="00604290" w:rsidRPr="00604290" w:rsidRDefault="00EE30DE" w:rsidP="00604290">
      <w:pPr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</w:rPr>
        <w:t>Исполнитель</w:t>
      </w:r>
      <w:r w:rsidR="00604290" w:rsidRPr="00604290">
        <w:rPr>
          <w:rFonts w:ascii="Franklin Gothic Book" w:hAnsi="Franklin Gothic Book"/>
          <w:color w:val="000000"/>
        </w:rPr>
        <w:t xml:space="preserve"> обязан немедленно письменно предупредить Заказчика и до получения от него указаний приостановить работу при обнаружении: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709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ab/>
      </w:r>
      <w:r w:rsidR="000C1853">
        <w:rPr>
          <w:rFonts w:ascii="Franklin Gothic Book" w:hAnsi="Franklin Gothic Book"/>
          <w:color w:val="000000"/>
        </w:rPr>
        <w:t>-</w:t>
      </w:r>
      <w:r w:rsidRPr="00604290">
        <w:rPr>
          <w:rFonts w:ascii="Franklin Gothic Book" w:hAnsi="Franklin Gothic Book"/>
          <w:color w:val="000000"/>
        </w:rPr>
        <w:t>непригодности или недоброкачественности предоставленных Заказчиком исходных данных;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709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ab/>
      </w:r>
      <w:r w:rsidR="000C1853">
        <w:rPr>
          <w:rFonts w:ascii="Franklin Gothic Book" w:hAnsi="Franklin Gothic Book"/>
          <w:color w:val="000000"/>
        </w:rPr>
        <w:t>-</w:t>
      </w:r>
      <w:r w:rsidRPr="00604290">
        <w:rPr>
          <w:rFonts w:ascii="Franklin Gothic Book" w:hAnsi="Franklin Gothic Book"/>
          <w:color w:val="000000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709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ab/>
      </w:r>
      <w:r w:rsidR="000C1853">
        <w:rPr>
          <w:rFonts w:ascii="Franklin Gothic Book" w:hAnsi="Franklin Gothic Book"/>
          <w:color w:val="000000"/>
        </w:rPr>
        <w:t>-</w:t>
      </w:r>
      <w:r w:rsidRPr="00604290">
        <w:rPr>
          <w:rFonts w:ascii="Franklin Gothic Book" w:hAnsi="Franklin Gothic Book"/>
          <w:color w:val="000000"/>
        </w:rPr>
        <w:t xml:space="preserve">иных не зависящих от </w:t>
      </w:r>
      <w:r w:rsidR="00EE30DE">
        <w:rPr>
          <w:rFonts w:ascii="Franklin Gothic Book" w:hAnsi="Franklin Gothic Book"/>
        </w:rPr>
        <w:t>Исполнител</w:t>
      </w:r>
      <w:r w:rsidR="000C1853">
        <w:rPr>
          <w:rFonts w:ascii="Franklin Gothic Book" w:hAnsi="Franklin Gothic Book"/>
        </w:rPr>
        <w:t>я</w:t>
      </w:r>
      <w:r w:rsidRPr="00604290">
        <w:rPr>
          <w:rFonts w:ascii="Franklin Gothic Book" w:hAnsi="Franklin Gothic Book"/>
          <w:color w:val="000000"/>
        </w:rPr>
        <w:t xml:space="preserve">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709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ab/>
        <w:t xml:space="preserve">При наличии письменного предупреждения </w:t>
      </w:r>
      <w:r w:rsidR="000C1853">
        <w:rPr>
          <w:rFonts w:ascii="Franklin Gothic Book" w:hAnsi="Franklin Gothic Book"/>
        </w:rPr>
        <w:t>Исполнителя</w:t>
      </w:r>
      <w:r w:rsidRPr="00604290">
        <w:rPr>
          <w:rFonts w:ascii="Franklin Gothic Book" w:hAnsi="Franklin Gothic Book"/>
          <w:color w:val="000000"/>
        </w:rPr>
        <w:t xml:space="preserve"> о вышеуказанных обстоятельствах, Заказчик обязан дать указания относительно дальнейшего хода работ в течение 5 календарных дней с момента получения такого предупреждения.</w:t>
      </w:r>
    </w:p>
    <w:p w:rsidR="00604290" w:rsidRPr="00604290" w:rsidRDefault="00EE30DE" w:rsidP="00604290">
      <w:pPr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</w:rPr>
        <w:t>Исполнитель</w:t>
      </w:r>
      <w:r w:rsidR="00604290" w:rsidRPr="00604290">
        <w:rPr>
          <w:rFonts w:ascii="Franklin Gothic Book" w:hAnsi="Franklin Gothic Book"/>
          <w:color w:val="000000"/>
        </w:rPr>
        <w:t>, не предупредивший Заказчика об обстоятельствах, указанных в пункте 9.4 Договора, либо продолживший работу, не дожидаясь истечения указанного в п. 9.4 Договора срока для получения указаний Заказчика относительно дальнейшего хода работ, или несмотря на своевременное указание Заказчика о прекращении работы, не вправе при предъявлении к нему или им к Заказчику требований, связанных с просрочкой исполнения обязательств, ссылаться на указанные обстоятельства.</w:t>
      </w:r>
    </w:p>
    <w:p w:rsidR="00604290" w:rsidRPr="00604290" w:rsidRDefault="00604290" w:rsidP="008F1B37">
      <w:pPr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ind w:left="0" w:firstLine="0"/>
        <w:contextualSpacing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В случае одностороннего расторжения Договора по основаниям, предусмотренным зако</w:t>
      </w:r>
      <w:r w:rsidRPr="00604290">
        <w:rPr>
          <w:rFonts w:ascii="Franklin Gothic Book" w:hAnsi="Franklin Gothic Book"/>
          <w:color w:val="000000"/>
        </w:rPr>
        <w:lastRenderedPageBreak/>
        <w:t>ном или Договором, сторона, инициирующая расторжение настоящего Договора направляет другой Стороне соответствующее письменное уведомление. Дата, с которой настоящий Договор считается расторгнутым, определяется в письменном извещении Стороны, инициирующей расторжение Договора».</w:t>
      </w:r>
    </w:p>
    <w:p w:rsidR="00604290" w:rsidRPr="00604290" w:rsidRDefault="00604290" w:rsidP="008F1B37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color w:val="000000"/>
        </w:rPr>
      </w:pPr>
    </w:p>
    <w:p w:rsidR="00604290" w:rsidRPr="00604290" w:rsidRDefault="00604290" w:rsidP="008F1B37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jc w:val="center"/>
        <w:rPr>
          <w:rFonts w:ascii="Franklin Gothic Book" w:hAnsi="Franklin Gothic Book"/>
          <w:b/>
        </w:rPr>
      </w:pPr>
      <w:r w:rsidRPr="00604290">
        <w:rPr>
          <w:rFonts w:ascii="Franklin Gothic Book" w:hAnsi="Franklin Gothic Book"/>
          <w:b/>
          <w:bCs/>
          <w:color w:val="000000"/>
        </w:rPr>
        <w:t>10. ОБЩИЕ ПОЛОЖЕНИЯ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10.1. Споры по данному Договору, не урегулированные в претензионном порядке, подлежат рассмотрению в Арбитражном суде Краснодарского края.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10.2. </w:t>
      </w:r>
      <w:r w:rsidR="00EE30DE">
        <w:rPr>
          <w:rFonts w:ascii="Franklin Gothic Book" w:hAnsi="Franklin Gothic Book"/>
        </w:rPr>
        <w:t>Исполнитель</w:t>
      </w:r>
      <w:r w:rsidRPr="00604290">
        <w:rPr>
          <w:rFonts w:ascii="Franklin Gothic Book" w:hAnsi="Franklin Gothic Book"/>
          <w:color w:val="000000"/>
        </w:rPr>
        <w:t xml:space="preserve">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</w:t>
      </w:r>
      <w:r w:rsidR="000C1853">
        <w:rPr>
          <w:rFonts w:ascii="Franklin Gothic Book" w:hAnsi="Franklin Gothic Book"/>
        </w:rPr>
        <w:t>Исполнителю считать себя</w:t>
      </w:r>
      <w:r w:rsidRPr="00604290">
        <w:rPr>
          <w:rFonts w:ascii="Franklin Gothic Book" w:hAnsi="Franklin Gothic Book"/>
          <w:color w:val="000000"/>
        </w:rPr>
        <w:t xml:space="preserve">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8" w:history="1">
        <w:r w:rsidRPr="00604290">
          <w:rPr>
            <w:rFonts w:ascii="Franklin Gothic Book" w:hAnsi="Franklin Gothic Book"/>
            <w:color w:val="000000"/>
          </w:rPr>
          <w:t>www.nmtp.info</w:t>
        </w:r>
      </w:hyperlink>
      <w:r w:rsidRPr="00604290">
        <w:rPr>
          <w:rFonts w:ascii="Franklin Gothic Book" w:hAnsi="Franklin Gothic Book"/>
          <w:color w:val="000000"/>
        </w:rPr>
        <w:t>).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 xml:space="preserve">10.3. </w:t>
      </w:r>
      <w:r w:rsidR="00EE30DE">
        <w:rPr>
          <w:rFonts w:ascii="Franklin Gothic Book" w:hAnsi="Franklin Gothic Book"/>
        </w:rPr>
        <w:t>Исполнитель</w:t>
      </w:r>
      <w:r w:rsidRPr="00604290">
        <w:rPr>
          <w:rFonts w:ascii="Franklin Gothic Book" w:hAnsi="Franklin Gothic Book"/>
          <w:color w:val="000000"/>
        </w:rPr>
        <w:t xml:space="preserve">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color w:val="000000"/>
        </w:rPr>
        <w:t>10.4.</w:t>
      </w:r>
      <w:r w:rsidR="000C1853">
        <w:rPr>
          <w:rFonts w:ascii="Franklin Gothic Book" w:hAnsi="Franklin Gothic Book"/>
          <w:color w:val="000000"/>
        </w:rPr>
        <w:t xml:space="preserve"> В соответствии с Приложением №3</w:t>
      </w:r>
      <w:r w:rsidRPr="00604290">
        <w:rPr>
          <w:rFonts w:ascii="Franklin Gothic Book" w:hAnsi="Franklin Gothic Book"/>
          <w:color w:val="000000"/>
        </w:rPr>
        <w:t xml:space="preserve"> </w:t>
      </w:r>
      <w:proofErr w:type="gramStart"/>
      <w:r w:rsidR="00EE30DE">
        <w:rPr>
          <w:rFonts w:ascii="Franklin Gothic Book" w:hAnsi="Franklin Gothic Book"/>
        </w:rPr>
        <w:t>Исполнитель</w:t>
      </w:r>
      <w:r w:rsidRPr="00604290">
        <w:rPr>
          <w:rFonts w:ascii="Franklin Gothic Book" w:hAnsi="Franklin Gothic Book"/>
          <w:color w:val="000000"/>
        </w:rPr>
        <w:t xml:space="preserve">  информирует</w:t>
      </w:r>
      <w:proofErr w:type="gramEnd"/>
      <w:r w:rsidRPr="00604290">
        <w:rPr>
          <w:rFonts w:ascii="Franklin Gothic Book" w:hAnsi="Franklin Gothic Book"/>
          <w:color w:val="000000"/>
        </w:rPr>
        <w:t xml:space="preserve"> ПАО «НМТП» о том, что был ознакомлен с принятым в Порту Регламентом определения связанных сторон ПАО «НМТП» и сообщает информацию в соотв</w:t>
      </w:r>
      <w:r w:rsidR="000C1853">
        <w:rPr>
          <w:rFonts w:ascii="Franklin Gothic Book" w:hAnsi="Franklin Gothic Book"/>
          <w:color w:val="000000"/>
        </w:rPr>
        <w:t>етствии с таблицей Приложения №3.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  <w:spacing w:val="-10"/>
        </w:rPr>
      </w:pPr>
      <w:r w:rsidRPr="00604290">
        <w:rPr>
          <w:rFonts w:ascii="Franklin Gothic Book" w:hAnsi="Franklin Gothic Book"/>
          <w:color w:val="000000"/>
        </w:rPr>
        <w:t xml:space="preserve">10.5. Настоящий Договор вступает в силу с момента его подписания Сторонами и </w:t>
      </w:r>
      <w:r w:rsidRPr="00604290">
        <w:rPr>
          <w:rFonts w:ascii="Franklin Gothic Book" w:hAnsi="Franklin Gothic Book"/>
          <w:color w:val="000000"/>
          <w:spacing w:val="-1"/>
        </w:rPr>
        <w:t>действует до полного исполнения Сторонами  своих договорных обязательств.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</w:rPr>
      </w:pPr>
      <w:r w:rsidRPr="00604290">
        <w:rPr>
          <w:rFonts w:ascii="Franklin Gothic Book" w:hAnsi="Franklin Gothic Book"/>
          <w:iCs/>
          <w:color w:val="000000"/>
          <w:spacing w:val="-11"/>
        </w:rPr>
        <w:t xml:space="preserve">10.6. </w:t>
      </w:r>
      <w:r w:rsidRPr="00604290">
        <w:rPr>
          <w:rFonts w:ascii="Franklin Gothic Book" w:hAnsi="Franklin Gothic Book"/>
          <w:color w:val="000000"/>
          <w:spacing w:val="-1"/>
        </w:rPr>
        <w:t xml:space="preserve">Настоящий Договор составлен в двух экземплярах, имеющих равную юридическую </w:t>
      </w:r>
      <w:r w:rsidRPr="00604290">
        <w:rPr>
          <w:rFonts w:ascii="Franklin Gothic Book" w:hAnsi="Franklin Gothic Book"/>
          <w:color w:val="000000"/>
        </w:rPr>
        <w:t>силу, по одному экземпляру для каждой из сторон.</w:t>
      </w:r>
    </w:p>
    <w:p w:rsidR="00604290" w:rsidRPr="00604290" w:rsidRDefault="00604290" w:rsidP="00604290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</w:rPr>
      </w:pPr>
      <w:r w:rsidRPr="00604290">
        <w:rPr>
          <w:rFonts w:ascii="Franklin Gothic Book" w:hAnsi="Franklin Gothic Book"/>
          <w:b/>
          <w:bCs/>
          <w:color w:val="000000"/>
        </w:rPr>
        <w:t>11. ПРИЛОЖЕНИЯ</w:t>
      </w:r>
    </w:p>
    <w:p w:rsidR="00604290" w:rsidRPr="00604290" w:rsidRDefault="00604290" w:rsidP="00604290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before="120" w:line="270" w:lineRule="exact"/>
        <w:jc w:val="both"/>
        <w:rPr>
          <w:rFonts w:ascii="Franklin Gothic Book" w:hAnsi="Franklin Gothic Book"/>
          <w:color w:val="000000"/>
          <w:spacing w:val="-10"/>
        </w:rPr>
      </w:pPr>
      <w:r w:rsidRPr="00604290">
        <w:rPr>
          <w:rFonts w:ascii="Franklin Gothic Book" w:hAnsi="Franklin Gothic Book"/>
          <w:color w:val="000000"/>
          <w:spacing w:val="-1"/>
        </w:rPr>
        <w:t xml:space="preserve">11.1. Задание на </w:t>
      </w:r>
      <w:r w:rsidR="000C1853" w:rsidRPr="000C1853">
        <w:rPr>
          <w:rFonts w:ascii="Franklin Gothic Book" w:hAnsi="Franklin Gothic Book"/>
          <w:color w:val="000000"/>
          <w:spacing w:val="-1"/>
        </w:rPr>
        <w:t xml:space="preserve">разработку проекта технического задания «Технической политики ПАО «НМТП» </w:t>
      </w:r>
      <w:r w:rsidR="000C1853">
        <w:rPr>
          <w:rFonts w:ascii="Franklin Gothic Book" w:hAnsi="Franklin Gothic Book"/>
          <w:color w:val="000000"/>
        </w:rPr>
        <w:t>(Приложение №</w:t>
      </w:r>
      <w:r w:rsidRPr="00604290">
        <w:rPr>
          <w:rFonts w:ascii="Franklin Gothic Book" w:hAnsi="Franklin Gothic Book"/>
          <w:color w:val="000000"/>
        </w:rPr>
        <w:t>1).</w:t>
      </w:r>
    </w:p>
    <w:p w:rsidR="000C1853" w:rsidRDefault="00604290" w:rsidP="00604290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line="270" w:lineRule="exact"/>
        <w:rPr>
          <w:rFonts w:ascii="Franklin Gothic Book" w:hAnsi="Franklin Gothic Book"/>
          <w:color w:val="000000"/>
          <w:spacing w:val="-5"/>
        </w:rPr>
      </w:pPr>
      <w:r w:rsidRPr="00604290">
        <w:rPr>
          <w:rFonts w:ascii="Franklin Gothic Book" w:hAnsi="Franklin Gothic Book"/>
          <w:color w:val="000000"/>
          <w:spacing w:val="-5"/>
        </w:rPr>
        <w:t xml:space="preserve">11.2. </w:t>
      </w:r>
      <w:r w:rsidR="000C1853">
        <w:rPr>
          <w:rFonts w:ascii="Franklin Gothic Book" w:hAnsi="Franklin Gothic Book"/>
          <w:color w:val="000000"/>
          <w:spacing w:val="-5"/>
        </w:rPr>
        <w:t>Соглашение о договорной цене (Приложение №</w:t>
      </w:r>
      <w:r w:rsidR="000C1853" w:rsidRPr="00604290">
        <w:rPr>
          <w:rFonts w:ascii="Franklin Gothic Book" w:hAnsi="Franklin Gothic Book"/>
          <w:color w:val="000000"/>
          <w:spacing w:val="-5"/>
        </w:rPr>
        <w:t>2).</w:t>
      </w:r>
    </w:p>
    <w:p w:rsidR="00604290" w:rsidRPr="00604290" w:rsidRDefault="000C1853" w:rsidP="00604290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line="270" w:lineRule="exact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5"/>
        </w:rPr>
        <w:t xml:space="preserve">11.3. </w:t>
      </w:r>
      <w:r w:rsidR="00604290" w:rsidRPr="00604290">
        <w:rPr>
          <w:rFonts w:ascii="Franklin Gothic Book" w:hAnsi="Franklin Gothic Book"/>
          <w:color w:val="000000"/>
          <w:spacing w:val="-5"/>
        </w:rPr>
        <w:t xml:space="preserve">Связанность сторон </w:t>
      </w:r>
      <w:r>
        <w:rPr>
          <w:rFonts w:ascii="Franklin Gothic Book" w:hAnsi="Franklin Gothic Book"/>
          <w:color w:val="000000"/>
          <w:spacing w:val="-5"/>
        </w:rPr>
        <w:t>(Приложение №3).</w:t>
      </w:r>
    </w:p>
    <w:p w:rsidR="000C1853" w:rsidRPr="00604290" w:rsidRDefault="00604290" w:rsidP="0073551F">
      <w:pPr>
        <w:widowControl w:val="0"/>
        <w:shd w:val="clear" w:color="auto" w:fill="FFFFFF"/>
        <w:autoSpaceDE w:val="0"/>
        <w:autoSpaceDN w:val="0"/>
        <w:adjustRightInd w:val="0"/>
        <w:spacing w:before="360"/>
        <w:jc w:val="center"/>
        <w:rPr>
          <w:rFonts w:ascii="Franklin Gothic Book" w:hAnsi="Franklin Gothic Book"/>
          <w:b/>
          <w:bCs/>
          <w:color w:val="000000"/>
        </w:rPr>
      </w:pPr>
      <w:r w:rsidRPr="00604290">
        <w:rPr>
          <w:rFonts w:ascii="Franklin Gothic Book" w:hAnsi="Franklin Gothic Book"/>
          <w:b/>
          <w:bCs/>
          <w:color w:val="000000"/>
        </w:rPr>
        <w:t xml:space="preserve">12. ЮРИДИЧЕСКИЕ АДРЕСА </w:t>
      </w:r>
      <w:proofErr w:type="gramStart"/>
      <w:r w:rsidRPr="00604290">
        <w:rPr>
          <w:rFonts w:ascii="Franklin Gothic Book" w:hAnsi="Franklin Gothic Book"/>
          <w:b/>
          <w:bCs/>
          <w:color w:val="000000"/>
        </w:rPr>
        <w:t>И  РЕКВИЗИТЫ</w:t>
      </w:r>
      <w:proofErr w:type="gramEnd"/>
      <w:r w:rsidRPr="00604290">
        <w:rPr>
          <w:rFonts w:ascii="Franklin Gothic Book" w:hAnsi="Franklin Gothic Book"/>
          <w:b/>
          <w:bCs/>
          <w:color w:val="000000"/>
        </w:rPr>
        <w:t xml:space="preserve"> СТОРОН</w:t>
      </w:r>
    </w:p>
    <w:p w:rsidR="00604290" w:rsidRPr="00604290" w:rsidRDefault="00604290" w:rsidP="00604290">
      <w:pPr>
        <w:widowControl w:val="0"/>
        <w:shd w:val="clear" w:color="auto" w:fill="FFFFFF"/>
        <w:autoSpaceDE w:val="0"/>
        <w:autoSpaceDN w:val="0"/>
        <w:adjustRightInd w:val="0"/>
        <w:rPr>
          <w:rFonts w:ascii="Franklin Gothic Book" w:hAnsi="Franklin Gothic Book"/>
          <w:b/>
          <w:vanish/>
        </w:rPr>
      </w:pPr>
      <w:r w:rsidRPr="00604290">
        <w:rPr>
          <w:rFonts w:ascii="Franklin Gothic Book" w:hAnsi="Franklin Gothic Book"/>
          <w:b/>
          <w:bCs/>
          <w:color w:val="000000"/>
          <w:spacing w:val="-1"/>
        </w:rPr>
        <w:tab/>
      </w:r>
      <w:r w:rsidRPr="00604290">
        <w:rPr>
          <w:rFonts w:ascii="Franklin Gothic Book" w:hAnsi="Franklin Gothic Book"/>
          <w:b/>
          <w:bCs/>
          <w:color w:val="000000"/>
          <w:spacing w:val="-1"/>
        </w:rPr>
        <w:tab/>
      </w:r>
      <w:r w:rsidRPr="00604290">
        <w:rPr>
          <w:rFonts w:ascii="Franklin Gothic Book" w:hAnsi="Franklin Gothic Book"/>
          <w:b/>
          <w:bCs/>
          <w:color w:val="000000"/>
          <w:spacing w:val="-1"/>
        </w:rPr>
        <w:tab/>
      </w:r>
      <w:r w:rsidRPr="00604290">
        <w:rPr>
          <w:rFonts w:ascii="Franklin Gothic Book" w:hAnsi="Franklin Gothic Book"/>
          <w:b/>
          <w:bCs/>
          <w:color w:val="000000"/>
          <w:spacing w:val="-1"/>
        </w:rPr>
        <w:tab/>
      </w:r>
      <w:r w:rsidRPr="00604290">
        <w:rPr>
          <w:rFonts w:ascii="Franklin Gothic Book" w:hAnsi="Franklin Gothic Book"/>
          <w:b/>
          <w:bCs/>
          <w:color w:val="000000"/>
          <w:spacing w:val="-1"/>
        </w:rPr>
        <w:tab/>
      </w:r>
      <w:r w:rsidRPr="00604290">
        <w:rPr>
          <w:rFonts w:ascii="Franklin Gothic Book" w:hAnsi="Franklin Gothic Book"/>
          <w:b/>
          <w:bCs/>
          <w:color w:val="000000"/>
          <w:spacing w:val="-1"/>
        </w:rPr>
        <w:tab/>
      </w:r>
      <w:r w:rsidR="004224B2">
        <w:rPr>
          <w:rFonts w:ascii="Franklin Gothic Book" w:hAnsi="Franklin Gothic Book"/>
          <w:b/>
          <w:bCs/>
          <w:color w:val="000000"/>
          <w:spacing w:val="-1"/>
        </w:rPr>
        <w:tab/>
      </w:r>
      <w:r w:rsidR="004224B2">
        <w:rPr>
          <w:rFonts w:ascii="Franklin Gothic Book" w:hAnsi="Franklin Gothic Book"/>
          <w:b/>
          <w:bCs/>
          <w:color w:val="000000"/>
          <w:spacing w:val="-1"/>
        </w:rPr>
        <w:tab/>
      </w:r>
      <w:r w:rsidR="004224B2">
        <w:rPr>
          <w:rFonts w:ascii="Franklin Gothic Book" w:hAnsi="Franklin Gothic Book"/>
          <w:b/>
          <w:bCs/>
          <w:color w:val="000000"/>
          <w:spacing w:val="-1"/>
        </w:rPr>
        <w:tab/>
      </w:r>
      <w:r w:rsidR="004224B2">
        <w:rPr>
          <w:rFonts w:ascii="Franklin Gothic Book" w:hAnsi="Franklin Gothic Book"/>
          <w:b/>
          <w:bCs/>
          <w:color w:val="000000"/>
          <w:spacing w:val="-1"/>
        </w:rPr>
        <w:tab/>
      </w:r>
      <w:r w:rsidR="004224B2">
        <w:rPr>
          <w:rFonts w:ascii="Franklin Gothic Book" w:hAnsi="Franklin Gothic Book"/>
          <w:b/>
          <w:bCs/>
          <w:color w:val="000000"/>
          <w:spacing w:val="-1"/>
        </w:rPr>
        <w:tab/>
      </w:r>
      <w:r w:rsidR="004224B2">
        <w:rPr>
          <w:rFonts w:ascii="Franklin Gothic Book" w:hAnsi="Franklin Gothic Book"/>
          <w:b/>
          <w:bCs/>
          <w:color w:val="000000"/>
          <w:spacing w:val="-1"/>
        </w:rPr>
        <w:tab/>
      </w:r>
      <w:r w:rsidR="004224B2">
        <w:rPr>
          <w:rFonts w:ascii="Franklin Gothic Book" w:hAnsi="Franklin Gothic Book"/>
          <w:b/>
          <w:bCs/>
          <w:color w:val="000000"/>
          <w:spacing w:val="-1"/>
        </w:rPr>
        <w:tab/>
        <w:t xml:space="preserve">                                                                       </w:t>
      </w:r>
    </w:p>
    <w:p w:rsidR="00604290" w:rsidRPr="00604290" w:rsidRDefault="00604290" w:rsidP="00604290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284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604290" w:rsidRPr="00604290" w:rsidTr="0073551F">
        <w:trPr>
          <w:trHeight w:val="3679"/>
        </w:trPr>
        <w:tc>
          <w:tcPr>
            <w:tcW w:w="4957" w:type="dxa"/>
            <w:shd w:val="clear" w:color="auto" w:fill="auto"/>
          </w:tcPr>
          <w:p w:rsidR="000C1853" w:rsidRDefault="000C1853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rPr>
                <w:rFonts w:ascii="Franklin Gothic Book" w:hAnsi="Franklin Gothic Book"/>
                <w:color w:val="000000"/>
                <w:spacing w:val="-1"/>
              </w:rPr>
            </w:pPr>
            <w:r w:rsidRPr="00604290">
              <w:rPr>
                <w:rFonts w:ascii="Franklin Gothic Book" w:hAnsi="Franklin Gothic Book"/>
                <w:b/>
                <w:bCs/>
                <w:color w:val="000000"/>
              </w:rPr>
              <w:t>ЗАКАЗЧИК</w:t>
            </w:r>
            <w:r w:rsidRPr="00604290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  <w:p w:rsidR="00604290" w:rsidRP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rPr>
                <w:rFonts w:ascii="Franklin Gothic Book" w:hAnsi="Franklin Gothic Book"/>
              </w:rPr>
            </w:pPr>
            <w:r w:rsidRPr="00604290">
              <w:rPr>
                <w:rFonts w:ascii="Franklin Gothic Book" w:hAnsi="Franklin Gothic Book"/>
                <w:color w:val="000000"/>
                <w:spacing w:val="-1"/>
              </w:rPr>
              <w:t>ПАО «НМТП</w:t>
            </w:r>
            <w:r w:rsidRPr="00604290">
              <w:rPr>
                <w:rFonts w:ascii="Franklin Gothic Book" w:hAnsi="Franklin Gothic Book"/>
                <w:color w:val="000000"/>
                <w:spacing w:val="-2"/>
              </w:rPr>
              <w:t>»</w:t>
            </w:r>
            <w:r w:rsidRPr="00604290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  <w:p w:rsidR="00604290" w:rsidRP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</w:rPr>
            </w:pPr>
            <w:r w:rsidRPr="00604290">
              <w:rPr>
                <w:rFonts w:ascii="Franklin Gothic Book" w:hAnsi="Franklin Gothic Book"/>
                <w:color w:val="000000"/>
                <w:spacing w:val="-2"/>
              </w:rPr>
              <w:t>ИНН 2315004404 / КПП 997650001</w:t>
            </w:r>
          </w:p>
          <w:p w:rsidR="00604290" w:rsidRP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270" w:lineRule="exact"/>
              <w:rPr>
                <w:rFonts w:ascii="Franklin Gothic Book" w:hAnsi="Franklin Gothic Book"/>
                <w:color w:val="000000"/>
                <w:spacing w:val="-1"/>
              </w:rPr>
            </w:pPr>
            <w:r w:rsidRPr="00604290">
              <w:rPr>
                <w:rFonts w:ascii="Franklin Gothic Book" w:hAnsi="Franklin Gothic Book"/>
                <w:color w:val="000000"/>
                <w:spacing w:val="-3"/>
              </w:rPr>
              <w:t xml:space="preserve">Адрес: 353901, РФ, </w:t>
            </w:r>
            <w:r w:rsidRPr="00604290">
              <w:rPr>
                <w:rFonts w:ascii="Franklin Gothic Book" w:hAnsi="Franklin Gothic Book"/>
                <w:color w:val="000000"/>
                <w:spacing w:val="-1"/>
              </w:rPr>
              <w:t xml:space="preserve">Краснодарский край, </w:t>
            </w:r>
          </w:p>
          <w:p w:rsidR="00604290" w:rsidRP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270" w:lineRule="exact"/>
              <w:rPr>
                <w:rFonts w:ascii="Franklin Gothic Book" w:hAnsi="Franklin Gothic Book"/>
                <w:color w:val="000000"/>
                <w:spacing w:val="-1"/>
              </w:rPr>
            </w:pPr>
            <w:r w:rsidRPr="00604290">
              <w:rPr>
                <w:rFonts w:ascii="Franklin Gothic Book" w:hAnsi="Franklin Gothic Book"/>
                <w:color w:val="000000"/>
                <w:spacing w:val="-3"/>
              </w:rPr>
              <w:t xml:space="preserve">г. Новороссийск, </w:t>
            </w:r>
            <w:r w:rsidRPr="00604290">
              <w:rPr>
                <w:rFonts w:ascii="Franklin Gothic Book" w:hAnsi="Franklin Gothic Book"/>
                <w:color w:val="000000"/>
                <w:spacing w:val="-1"/>
              </w:rPr>
              <w:t>ул. Портовая,14</w:t>
            </w:r>
          </w:p>
          <w:p w:rsidR="00604290" w:rsidRP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</w:rPr>
            </w:pPr>
            <w:r w:rsidRPr="00604290">
              <w:rPr>
                <w:rFonts w:ascii="Franklin Gothic Book" w:hAnsi="Franklin Gothic Book"/>
                <w:color w:val="000000"/>
              </w:rPr>
              <w:t>тел.: (8617) 60-21-31,</w:t>
            </w:r>
          </w:p>
          <w:p w:rsidR="00604290" w:rsidRP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rPr>
                <w:rFonts w:ascii="Franklin Gothic Book" w:hAnsi="Franklin Gothic Book"/>
              </w:rPr>
            </w:pPr>
            <w:r w:rsidRPr="00604290">
              <w:rPr>
                <w:rFonts w:ascii="Franklin Gothic Book" w:hAnsi="Franklin Gothic Book"/>
                <w:color w:val="000000"/>
                <w:spacing w:val="-1"/>
              </w:rPr>
              <w:t>факс: (8617) 61-22-03</w:t>
            </w:r>
          </w:p>
          <w:p w:rsidR="00604290" w:rsidRP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</w:rPr>
            </w:pPr>
            <w:r w:rsidRPr="00604290">
              <w:rPr>
                <w:rFonts w:ascii="Franklin Gothic Book" w:hAnsi="Franklin Gothic Book"/>
                <w:color w:val="000000"/>
                <w:spacing w:val="-1"/>
              </w:rPr>
              <w:t>р/</w:t>
            </w:r>
            <w:proofErr w:type="spellStart"/>
            <w:r w:rsidRPr="00604290">
              <w:rPr>
                <w:rFonts w:ascii="Franklin Gothic Book" w:hAnsi="Franklin Gothic Book"/>
                <w:color w:val="000000"/>
                <w:spacing w:val="-1"/>
              </w:rPr>
              <w:t>сч</w:t>
            </w:r>
            <w:proofErr w:type="spellEnd"/>
            <w:r w:rsidRPr="00604290">
              <w:rPr>
                <w:rFonts w:ascii="Franklin Gothic Book" w:hAnsi="Franklin Gothic Book"/>
                <w:color w:val="000000"/>
                <w:spacing w:val="-1"/>
              </w:rPr>
              <w:t xml:space="preserve"> 40702810952460102191</w:t>
            </w:r>
          </w:p>
          <w:p w:rsidR="000C1853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rPr>
                <w:rFonts w:ascii="Franklin Gothic Book" w:hAnsi="Franklin Gothic Book"/>
                <w:color w:val="000000"/>
              </w:rPr>
            </w:pPr>
            <w:r w:rsidRPr="00604290">
              <w:rPr>
                <w:rFonts w:ascii="Franklin Gothic Book" w:hAnsi="Franklin Gothic Book"/>
                <w:color w:val="000000"/>
              </w:rPr>
              <w:t xml:space="preserve">Отделение №8619 Сбербанка России </w:t>
            </w:r>
          </w:p>
          <w:p w:rsidR="00604290" w:rsidRP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rPr>
                <w:rFonts w:ascii="Franklin Gothic Book" w:hAnsi="Franklin Gothic Book"/>
                <w:color w:val="000000"/>
              </w:rPr>
            </w:pPr>
            <w:r w:rsidRPr="00604290">
              <w:rPr>
                <w:rFonts w:ascii="Franklin Gothic Book" w:hAnsi="Franklin Gothic Book"/>
                <w:color w:val="000000"/>
              </w:rPr>
              <w:t>г. Краснодар</w:t>
            </w:r>
          </w:p>
          <w:p w:rsidR="00604290" w:rsidRP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</w:rPr>
            </w:pPr>
            <w:r w:rsidRPr="00604290">
              <w:rPr>
                <w:rFonts w:ascii="Franklin Gothic Book" w:hAnsi="Franklin Gothic Book"/>
                <w:color w:val="000000"/>
                <w:spacing w:val="-2"/>
              </w:rPr>
              <w:t>к/</w:t>
            </w:r>
            <w:proofErr w:type="spellStart"/>
            <w:r w:rsidRPr="00604290">
              <w:rPr>
                <w:rFonts w:ascii="Franklin Gothic Book" w:hAnsi="Franklin Gothic Book"/>
                <w:color w:val="000000"/>
                <w:spacing w:val="-2"/>
              </w:rPr>
              <w:t>сч</w:t>
            </w:r>
            <w:proofErr w:type="spellEnd"/>
            <w:r w:rsidRPr="00604290">
              <w:rPr>
                <w:rFonts w:ascii="Franklin Gothic Book" w:hAnsi="Franklin Gothic Book"/>
                <w:color w:val="000000"/>
                <w:spacing w:val="-2"/>
              </w:rPr>
              <w:t xml:space="preserve"> 30101810100000000602</w:t>
            </w:r>
          </w:p>
          <w:p w:rsid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rPr>
                <w:rFonts w:ascii="Franklin Gothic Book" w:hAnsi="Franklin Gothic Book"/>
                <w:color w:val="000000"/>
                <w:spacing w:val="-4"/>
              </w:rPr>
            </w:pPr>
            <w:r w:rsidRPr="00604290">
              <w:rPr>
                <w:rFonts w:ascii="Franklin Gothic Book" w:hAnsi="Franklin Gothic Book"/>
                <w:color w:val="000000"/>
                <w:spacing w:val="-4"/>
              </w:rPr>
              <w:t xml:space="preserve">БИК 040349602 </w:t>
            </w:r>
          </w:p>
          <w:p w:rsidR="000C1853" w:rsidRDefault="000C1853" w:rsidP="000C18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1"/>
              </w:rPr>
            </w:pPr>
          </w:p>
          <w:p w:rsidR="000C1853" w:rsidRDefault="000C1853" w:rsidP="000C18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1"/>
              </w:rPr>
            </w:pPr>
          </w:p>
          <w:p w:rsidR="000C1853" w:rsidRPr="00604290" w:rsidRDefault="000C1853" w:rsidP="000C18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1"/>
              </w:rPr>
            </w:pPr>
            <w:r>
              <w:rPr>
                <w:rFonts w:ascii="Franklin Gothic Book" w:hAnsi="Franklin Gothic Book"/>
                <w:color w:val="000000"/>
                <w:spacing w:val="-1"/>
              </w:rPr>
              <w:t xml:space="preserve">Первый заместитель технического </w:t>
            </w:r>
            <w:r w:rsidRPr="00604290">
              <w:rPr>
                <w:rFonts w:ascii="Franklin Gothic Book" w:hAnsi="Franklin Gothic Book"/>
                <w:color w:val="000000"/>
                <w:spacing w:val="-1"/>
              </w:rPr>
              <w:t>директор</w:t>
            </w:r>
            <w:r>
              <w:rPr>
                <w:rFonts w:ascii="Franklin Gothic Book" w:hAnsi="Franklin Gothic Book"/>
                <w:color w:val="000000"/>
                <w:spacing w:val="-1"/>
              </w:rPr>
              <w:t>а</w:t>
            </w:r>
          </w:p>
          <w:p w:rsidR="000C1853" w:rsidRDefault="000C1853" w:rsidP="000C18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</w:rPr>
            </w:pPr>
            <w:r w:rsidRPr="00604290">
              <w:rPr>
                <w:rFonts w:ascii="Franklin Gothic Book" w:hAnsi="Franklin Gothic Book"/>
                <w:color w:val="000000"/>
                <w:spacing w:val="-1"/>
              </w:rPr>
              <w:t>ПАО «НМТП</w:t>
            </w:r>
            <w:r w:rsidRPr="00604290">
              <w:rPr>
                <w:rFonts w:ascii="Franklin Gothic Book" w:hAnsi="Franklin Gothic Book"/>
                <w:color w:val="000000"/>
              </w:rPr>
              <w:t>»</w:t>
            </w:r>
          </w:p>
          <w:p w:rsidR="0073551F" w:rsidRPr="00604290" w:rsidRDefault="0073551F" w:rsidP="000C18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</w:rPr>
            </w:pPr>
          </w:p>
          <w:p w:rsidR="000C1853" w:rsidRPr="00604290" w:rsidRDefault="000C1853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/>
              </w:rPr>
              <w:t>_________________И.М. Фофонов</w:t>
            </w:r>
          </w:p>
        </w:tc>
        <w:tc>
          <w:tcPr>
            <w:tcW w:w="5244" w:type="dxa"/>
            <w:shd w:val="clear" w:color="auto" w:fill="auto"/>
          </w:tcPr>
          <w:p w:rsidR="00604290" w:rsidRPr="00604290" w:rsidRDefault="00604290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  <w:r w:rsidRPr="00604290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="000C1853">
              <w:rPr>
                <w:rFonts w:ascii="Franklin Gothic Book" w:hAnsi="Franklin Gothic Book"/>
                <w:b/>
              </w:rPr>
              <w:t xml:space="preserve"> </w:t>
            </w:r>
            <w:r w:rsidR="000C1853">
              <w:rPr>
                <w:rFonts w:ascii="Franklin Gothic Book" w:hAnsi="Franklin Gothic Book"/>
                <w:b/>
              </w:rPr>
              <w:t>ИСПОЛНИТЕЛЬ</w:t>
            </w:r>
          </w:p>
          <w:p w:rsidR="00604290" w:rsidRDefault="0073551F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  <w:r>
              <w:rPr>
                <w:rFonts w:ascii="Franklin Gothic Book" w:hAnsi="Franklin Gothic Book"/>
                <w:color w:val="000000"/>
                <w:spacing w:val="-2"/>
              </w:rPr>
              <w:t>ООО «МОРСТРОЙТЕХНОЛОГИЯ»</w:t>
            </w:r>
          </w:p>
          <w:p w:rsidR="0073551F" w:rsidRPr="00604290" w:rsidRDefault="0073551F" w:rsidP="007355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</w:rPr>
            </w:pPr>
            <w:r w:rsidRPr="00604290">
              <w:rPr>
                <w:rFonts w:ascii="Franklin Gothic Book" w:hAnsi="Franklin Gothic Book"/>
                <w:color w:val="000000"/>
                <w:spacing w:val="-2"/>
              </w:rPr>
              <w:t xml:space="preserve">ИНН </w:t>
            </w:r>
            <w:r w:rsidRPr="0073551F">
              <w:rPr>
                <w:rFonts w:ascii="Franklin Gothic Book" w:hAnsi="Franklin Gothic Book"/>
                <w:color w:val="000000"/>
                <w:spacing w:val="-2"/>
              </w:rPr>
              <w:t>7802132406</w:t>
            </w:r>
            <w:r w:rsidRPr="00604290">
              <w:rPr>
                <w:rFonts w:ascii="Franklin Gothic Book" w:hAnsi="Franklin Gothic Book"/>
                <w:color w:val="000000"/>
                <w:spacing w:val="-2"/>
              </w:rPr>
              <w:t xml:space="preserve"> / КПП </w:t>
            </w:r>
            <w:r w:rsidRPr="0073551F">
              <w:rPr>
                <w:rFonts w:ascii="Franklin Gothic Book" w:hAnsi="Franklin Gothic Book"/>
                <w:color w:val="000000"/>
                <w:spacing w:val="-2"/>
              </w:rPr>
              <w:t>780401001</w:t>
            </w:r>
          </w:p>
          <w:p w:rsidR="0073551F" w:rsidRPr="0073551F" w:rsidRDefault="0073551F" w:rsidP="007355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270" w:lineRule="exact"/>
              <w:rPr>
                <w:rFonts w:ascii="Franklin Gothic Book" w:hAnsi="Franklin Gothic Book"/>
                <w:color w:val="000000"/>
                <w:spacing w:val="-3"/>
              </w:rPr>
            </w:pPr>
            <w:r w:rsidRPr="00604290">
              <w:rPr>
                <w:rFonts w:ascii="Franklin Gothic Book" w:hAnsi="Franklin Gothic Book"/>
                <w:color w:val="000000"/>
                <w:spacing w:val="-3"/>
              </w:rPr>
              <w:t xml:space="preserve">Адрес: </w:t>
            </w:r>
            <w:r w:rsidRPr="0073551F">
              <w:rPr>
                <w:rFonts w:ascii="Franklin Gothic Book" w:hAnsi="Franklin Gothic Book"/>
                <w:color w:val="000000"/>
                <w:spacing w:val="-3"/>
              </w:rPr>
              <w:t xml:space="preserve">195220, Санкт-Петербург, ул. </w:t>
            </w:r>
            <w:proofErr w:type="spellStart"/>
            <w:r w:rsidRPr="0073551F">
              <w:rPr>
                <w:rFonts w:ascii="Franklin Gothic Book" w:hAnsi="Franklin Gothic Book"/>
                <w:color w:val="000000"/>
                <w:spacing w:val="-3"/>
              </w:rPr>
              <w:t>Гжатская</w:t>
            </w:r>
            <w:proofErr w:type="spellEnd"/>
            <w:r w:rsidRPr="0073551F">
              <w:rPr>
                <w:rFonts w:ascii="Franklin Gothic Book" w:hAnsi="Franklin Gothic Book"/>
                <w:color w:val="000000"/>
                <w:spacing w:val="-3"/>
              </w:rPr>
              <w:t xml:space="preserve">, </w:t>
            </w:r>
          </w:p>
          <w:p w:rsidR="0073551F" w:rsidRDefault="0073551F" w:rsidP="007355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3"/>
              </w:rPr>
            </w:pPr>
            <w:r w:rsidRPr="0073551F">
              <w:rPr>
                <w:rFonts w:ascii="Franklin Gothic Book" w:hAnsi="Franklin Gothic Book"/>
                <w:color w:val="000000"/>
                <w:spacing w:val="-3"/>
              </w:rPr>
              <w:t xml:space="preserve">дом 21, корпус 2, лит. А </w:t>
            </w:r>
          </w:p>
          <w:p w:rsidR="0073551F" w:rsidRPr="00604290" w:rsidRDefault="0073551F" w:rsidP="007355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</w:rPr>
            </w:pPr>
            <w:r w:rsidRPr="00604290">
              <w:rPr>
                <w:rFonts w:ascii="Franklin Gothic Book" w:hAnsi="Franklin Gothic Book"/>
                <w:color w:val="000000"/>
              </w:rPr>
              <w:t xml:space="preserve">тел.: </w:t>
            </w:r>
            <w:r w:rsidRPr="0073551F">
              <w:rPr>
                <w:rFonts w:ascii="Franklin Gothic Book" w:hAnsi="Franklin Gothic Book"/>
                <w:color w:val="000000"/>
              </w:rPr>
              <w:t>+7 (812) 333 1310</w:t>
            </w:r>
          </w:p>
          <w:p w:rsidR="0073551F" w:rsidRPr="00604290" w:rsidRDefault="0073551F" w:rsidP="007355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</w:rPr>
            </w:pPr>
            <w:r w:rsidRPr="00604290">
              <w:rPr>
                <w:rFonts w:ascii="Franklin Gothic Book" w:hAnsi="Franklin Gothic Book"/>
                <w:color w:val="000000"/>
                <w:spacing w:val="-1"/>
              </w:rPr>
              <w:t>р/</w:t>
            </w:r>
            <w:proofErr w:type="spellStart"/>
            <w:r w:rsidRPr="00604290">
              <w:rPr>
                <w:rFonts w:ascii="Franklin Gothic Book" w:hAnsi="Franklin Gothic Book"/>
                <w:color w:val="000000"/>
                <w:spacing w:val="-1"/>
              </w:rPr>
              <w:t>сч</w:t>
            </w:r>
            <w:proofErr w:type="spellEnd"/>
            <w:r w:rsidRPr="00604290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r w:rsidRPr="0073551F">
              <w:rPr>
                <w:rFonts w:ascii="Franklin Gothic Book" w:hAnsi="Franklin Gothic Book"/>
                <w:color w:val="000000"/>
                <w:spacing w:val="-1"/>
              </w:rPr>
              <w:t>40702810480000001846</w:t>
            </w:r>
          </w:p>
          <w:p w:rsidR="0073551F" w:rsidRDefault="0073551F" w:rsidP="007355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</w:rPr>
            </w:pPr>
            <w:r w:rsidRPr="0073551F">
              <w:rPr>
                <w:rFonts w:ascii="Franklin Gothic Book" w:hAnsi="Franklin Gothic Book"/>
                <w:color w:val="000000"/>
              </w:rPr>
              <w:t>Ф. ОПЕРУ Банка ВТБ (ПАО) в Санкт-Петербурге</w:t>
            </w:r>
          </w:p>
          <w:p w:rsidR="0073551F" w:rsidRPr="00604290" w:rsidRDefault="0073551F" w:rsidP="007355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</w:rPr>
            </w:pPr>
            <w:r w:rsidRPr="00604290">
              <w:rPr>
                <w:rFonts w:ascii="Franklin Gothic Book" w:hAnsi="Franklin Gothic Book"/>
                <w:color w:val="000000"/>
                <w:spacing w:val="-2"/>
              </w:rPr>
              <w:t>к/</w:t>
            </w:r>
            <w:proofErr w:type="spellStart"/>
            <w:r w:rsidRPr="00604290">
              <w:rPr>
                <w:rFonts w:ascii="Franklin Gothic Book" w:hAnsi="Franklin Gothic Book"/>
                <w:color w:val="000000"/>
                <w:spacing w:val="-2"/>
              </w:rPr>
              <w:t>сч</w:t>
            </w:r>
            <w:proofErr w:type="spellEnd"/>
            <w:r w:rsidRPr="00604290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73551F">
              <w:rPr>
                <w:rFonts w:ascii="Franklin Gothic Book" w:hAnsi="Franklin Gothic Book"/>
                <w:color w:val="000000"/>
                <w:spacing w:val="-2"/>
              </w:rPr>
              <w:t>30101810200000000704</w:t>
            </w:r>
          </w:p>
          <w:p w:rsidR="0073551F" w:rsidRDefault="0073551F" w:rsidP="007355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rPr>
                <w:rFonts w:ascii="Franklin Gothic Book" w:hAnsi="Franklin Gothic Book"/>
                <w:color w:val="000000"/>
                <w:spacing w:val="-4"/>
              </w:rPr>
            </w:pPr>
            <w:r w:rsidRPr="00604290">
              <w:rPr>
                <w:rFonts w:ascii="Franklin Gothic Book" w:hAnsi="Franklin Gothic Book"/>
                <w:color w:val="000000"/>
                <w:spacing w:val="-4"/>
              </w:rPr>
              <w:t xml:space="preserve">БИК </w:t>
            </w:r>
            <w:r w:rsidRPr="0073551F">
              <w:rPr>
                <w:rFonts w:ascii="Franklin Gothic Book" w:hAnsi="Franklin Gothic Book"/>
                <w:color w:val="000000"/>
                <w:spacing w:val="-4"/>
              </w:rPr>
              <w:t>044030704</w:t>
            </w:r>
            <w:r w:rsidRPr="00604290">
              <w:rPr>
                <w:rFonts w:ascii="Franklin Gothic Book" w:hAnsi="Franklin Gothic Book"/>
                <w:color w:val="000000"/>
                <w:spacing w:val="-4"/>
              </w:rPr>
              <w:t xml:space="preserve"> </w:t>
            </w:r>
          </w:p>
          <w:p w:rsidR="0073551F" w:rsidRDefault="0073551F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</w:p>
          <w:p w:rsidR="0073551F" w:rsidRDefault="0073551F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</w:p>
          <w:p w:rsidR="0073551F" w:rsidRDefault="0073551F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</w:p>
          <w:p w:rsidR="0073551F" w:rsidRDefault="0073551F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</w:p>
          <w:p w:rsidR="0073551F" w:rsidRDefault="0073551F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  <w:r>
              <w:rPr>
                <w:rFonts w:ascii="Franklin Gothic Book" w:hAnsi="Franklin Gothic Book"/>
                <w:color w:val="000000"/>
                <w:spacing w:val="-2"/>
              </w:rPr>
              <w:t xml:space="preserve">Генеральный директор  </w:t>
            </w:r>
          </w:p>
          <w:p w:rsidR="0073551F" w:rsidRDefault="0073551F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  <w:r>
              <w:rPr>
                <w:rFonts w:ascii="Franklin Gothic Book" w:hAnsi="Franklin Gothic Book"/>
                <w:color w:val="000000"/>
                <w:spacing w:val="-2"/>
              </w:rPr>
              <w:t>ООО «МОРСТРОЙТЕХНОЛОГИЯ»</w:t>
            </w:r>
          </w:p>
          <w:p w:rsidR="0073551F" w:rsidRDefault="0073551F" w:rsidP="00604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</w:p>
          <w:p w:rsidR="0073551F" w:rsidRPr="00604290" w:rsidRDefault="0073551F" w:rsidP="007355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  <w:r>
              <w:rPr>
                <w:rFonts w:ascii="Franklin Gothic Book" w:hAnsi="Franklin Gothic Book"/>
                <w:color w:val="000000"/>
              </w:rPr>
              <w:t>_________________М.Ю</w:t>
            </w:r>
            <w:r>
              <w:rPr>
                <w:rFonts w:ascii="Franklin Gothic Book" w:hAnsi="Franklin Gothic Book"/>
                <w:color w:val="000000"/>
              </w:rPr>
              <w:t xml:space="preserve">. </w:t>
            </w:r>
            <w:r>
              <w:rPr>
                <w:rFonts w:ascii="Franklin Gothic Book" w:hAnsi="Franklin Gothic Book"/>
                <w:color w:val="000000"/>
              </w:rPr>
              <w:t>Николаевский</w:t>
            </w:r>
          </w:p>
        </w:tc>
      </w:tr>
    </w:tbl>
    <w:p w:rsidR="00604290" w:rsidRPr="00604290" w:rsidRDefault="00604290" w:rsidP="0060429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CC0D8A" w:rsidRDefault="00CC0D8A" w:rsidP="00CC0D8A">
      <w:pPr>
        <w:jc w:val="right"/>
        <w:rPr>
          <w:rFonts w:ascii="Franklin Gothic Book" w:eastAsia="Calibri" w:hAnsi="Franklin Gothic Book"/>
          <w:b/>
          <w:lang w:eastAsia="en-US"/>
        </w:rPr>
      </w:pPr>
    </w:p>
    <w:p w:rsidR="00CC0D8A" w:rsidRDefault="00CC0D8A" w:rsidP="00CC0D8A">
      <w:pPr>
        <w:jc w:val="right"/>
        <w:rPr>
          <w:rFonts w:ascii="Franklin Gothic Book" w:eastAsia="Calibri" w:hAnsi="Franklin Gothic Book"/>
          <w:b/>
          <w:lang w:eastAsia="en-US"/>
        </w:rPr>
      </w:pPr>
    </w:p>
    <w:p w:rsidR="00CC0D8A" w:rsidRPr="0073551F" w:rsidRDefault="00CC0D8A" w:rsidP="00CC0D8A">
      <w:pPr>
        <w:jc w:val="right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3551F">
        <w:rPr>
          <w:rFonts w:ascii="Franklin Gothic Book" w:eastAsia="Calibri" w:hAnsi="Franklin Gothic Book"/>
          <w:sz w:val="20"/>
          <w:szCs w:val="20"/>
          <w:lang w:eastAsia="en-US"/>
        </w:rPr>
        <w:t>Приложение № 1</w:t>
      </w:r>
      <w:r w:rsidR="0073551F" w:rsidRPr="0073551F">
        <w:rPr>
          <w:rFonts w:ascii="Franklin Gothic Book" w:eastAsia="Calibri" w:hAnsi="Franklin Gothic Book"/>
          <w:sz w:val="20"/>
          <w:szCs w:val="20"/>
          <w:lang w:eastAsia="en-US"/>
        </w:rPr>
        <w:t xml:space="preserve"> к Договору №__________от_____________</w:t>
      </w:r>
    </w:p>
    <w:p w:rsidR="00604290" w:rsidRPr="00604290" w:rsidRDefault="00604290" w:rsidP="00CC0D8A">
      <w:pPr>
        <w:jc w:val="right"/>
        <w:rPr>
          <w:rFonts w:ascii="Franklin Gothic Book" w:hAnsi="Franklin Gothic Book"/>
        </w:rPr>
      </w:pPr>
    </w:p>
    <w:p w:rsidR="00604290" w:rsidRPr="00604290" w:rsidRDefault="00604290" w:rsidP="00604290">
      <w:pPr>
        <w:jc w:val="both"/>
        <w:rPr>
          <w:rFonts w:ascii="Franklin Gothic Book" w:hAnsi="Franklin Gothic Book"/>
        </w:rPr>
      </w:pPr>
    </w:p>
    <w:tbl>
      <w:tblPr>
        <w:tblW w:w="10660" w:type="dxa"/>
        <w:tblInd w:w="-459" w:type="dxa"/>
        <w:tblLook w:val="0000" w:firstRow="0" w:lastRow="0" w:firstColumn="0" w:lastColumn="0" w:noHBand="0" w:noVBand="0"/>
      </w:tblPr>
      <w:tblGrid>
        <w:gridCol w:w="5983"/>
        <w:gridCol w:w="4677"/>
      </w:tblGrid>
      <w:tr w:rsidR="0073551F" w:rsidRPr="0073551F" w:rsidTr="0073551F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983" w:type="dxa"/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СОГЛАСОВАНО:</w:t>
            </w: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Генеральный директор</w:t>
            </w: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ООО «МОРСТРОЙТЕХНОЛОГИЯ»</w:t>
            </w: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___________________Николаевский М.Ю.</w:t>
            </w: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  <w:bCs/>
              </w:rPr>
            </w:pPr>
            <w:r w:rsidRPr="0073551F">
              <w:rPr>
                <w:rFonts w:ascii="Franklin Gothic Book" w:hAnsi="Franklin Gothic Book"/>
                <w:bCs/>
              </w:rPr>
              <w:t>«УТВЕРЖДАЮ»</w:t>
            </w:r>
          </w:p>
          <w:p w:rsid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Первый заместитель</w:t>
            </w:r>
            <w:r w:rsidRPr="0073551F">
              <w:rPr>
                <w:rFonts w:ascii="Franklin Gothic Book" w:hAnsi="Franklin Gothic Book"/>
              </w:rPr>
              <w:t xml:space="preserve"> технического </w:t>
            </w: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директора</w:t>
            </w:r>
            <w:r>
              <w:rPr>
                <w:rFonts w:ascii="Franklin Gothic Book" w:hAnsi="Franklin Gothic Book"/>
              </w:rPr>
              <w:t xml:space="preserve"> </w:t>
            </w:r>
            <w:r w:rsidRPr="0073551F">
              <w:rPr>
                <w:rFonts w:ascii="Franklin Gothic Book" w:hAnsi="Franklin Gothic Book"/>
              </w:rPr>
              <w:t>ПАО «НМТП»</w:t>
            </w: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  <w:bCs/>
              </w:rPr>
            </w:pPr>
            <w:r w:rsidRPr="0073551F">
              <w:rPr>
                <w:rFonts w:ascii="Franklin Gothic Book" w:hAnsi="Franklin Gothic Book"/>
                <w:bCs/>
              </w:rPr>
              <w:t>___________________И.М. Фофонов</w:t>
            </w: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73551F" w:rsidRDefault="0073551F" w:rsidP="0073551F">
      <w:pPr>
        <w:jc w:val="both"/>
        <w:rPr>
          <w:rFonts w:ascii="Franklin Gothic Book" w:hAnsi="Franklin Gothic Book"/>
          <w:b/>
          <w:bCs/>
        </w:rPr>
      </w:pPr>
    </w:p>
    <w:p w:rsidR="0073551F" w:rsidRPr="0073551F" w:rsidRDefault="0073551F" w:rsidP="0073551F">
      <w:pPr>
        <w:jc w:val="center"/>
        <w:rPr>
          <w:rFonts w:ascii="Franklin Gothic Book" w:hAnsi="Franklin Gothic Book"/>
          <w:b/>
          <w:bCs/>
        </w:rPr>
      </w:pPr>
      <w:r w:rsidRPr="0073551F">
        <w:rPr>
          <w:rFonts w:ascii="Franklin Gothic Book" w:hAnsi="Franklin Gothic Book"/>
          <w:b/>
          <w:bCs/>
        </w:rPr>
        <w:t>ЗАДАНИЕ</w:t>
      </w:r>
    </w:p>
    <w:p w:rsidR="0073551F" w:rsidRDefault="0073551F" w:rsidP="0073551F">
      <w:pPr>
        <w:jc w:val="center"/>
        <w:rPr>
          <w:rFonts w:ascii="Franklin Gothic Book" w:hAnsi="Franklin Gothic Book"/>
          <w:b/>
          <w:bCs/>
        </w:rPr>
      </w:pPr>
      <w:r w:rsidRPr="0073551F">
        <w:rPr>
          <w:rFonts w:ascii="Franklin Gothic Book" w:hAnsi="Franklin Gothic Book"/>
          <w:b/>
          <w:bCs/>
        </w:rPr>
        <w:t xml:space="preserve">на разработку </w:t>
      </w:r>
      <w:r w:rsidR="008B20B1">
        <w:rPr>
          <w:rFonts w:ascii="Franklin Gothic Book" w:hAnsi="Franklin Gothic Book"/>
          <w:b/>
          <w:bCs/>
        </w:rPr>
        <w:t>проекта технического задания</w:t>
      </w:r>
      <w:r w:rsidRPr="0073551F">
        <w:rPr>
          <w:rFonts w:ascii="Franklin Gothic Book" w:hAnsi="Franklin Gothic Book"/>
          <w:b/>
          <w:bCs/>
        </w:rPr>
        <w:t xml:space="preserve"> «Технической политики ПАО «НМТП»</w:t>
      </w:r>
    </w:p>
    <w:p w:rsidR="0073551F" w:rsidRPr="0073551F" w:rsidRDefault="0073551F" w:rsidP="0073551F">
      <w:pPr>
        <w:jc w:val="center"/>
        <w:rPr>
          <w:rFonts w:ascii="Franklin Gothic Book" w:hAnsi="Franklin Gothic Book"/>
          <w:b/>
          <w:bCs/>
        </w:rPr>
      </w:pPr>
    </w:p>
    <w:tbl>
      <w:tblPr>
        <w:tblW w:w="1049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7087"/>
      </w:tblGrid>
      <w:tr w:rsidR="0073551F" w:rsidRPr="0073551F" w:rsidTr="001644FB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Перечень основных данных и требований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1F" w:rsidRPr="0073551F" w:rsidRDefault="0073551F" w:rsidP="0073551F">
            <w:pPr>
              <w:jc w:val="center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73551F" w:rsidRPr="0073551F" w:rsidTr="001644F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Заказчик.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ПАО «НМТП»</w:t>
            </w:r>
          </w:p>
        </w:tc>
      </w:tr>
      <w:tr w:rsidR="0073551F" w:rsidRPr="0073551F" w:rsidTr="001644F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1644FB" w:rsidP="0073551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ООО «МОРСТРОЙТЕХНОЛОГИЯ»</w:t>
            </w:r>
          </w:p>
        </w:tc>
      </w:tr>
      <w:tr w:rsidR="0073551F" w:rsidRPr="0073551F" w:rsidTr="001644F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РФ, Краснодарский край, г. Новороссийск, ПАО «НМТП»</w:t>
            </w:r>
          </w:p>
        </w:tc>
      </w:tr>
      <w:tr w:rsidR="0073551F" w:rsidRPr="0073551F" w:rsidTr="001644F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4</w:t>
            </w: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FB" w:rsidRDefault="001644FB" w:rsidP="0073551F">
            <w:pPr>
              <w:jc w:val="both"/>
              <w:rPr>
                <w:rFonts w:ascii="Franklin Gothic Book" w:hAnsi="Franklin Gothic Book"/>
              </w:rPr>
            </w:pP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Состав работ</w:t>
            </w: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FB" w:rsidRDefault="00370EE2" w:rsidP="0073551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</w:t>
            </w:r>
            <w:r w:rsidR="0073551F" w:rsidRPr="0073551F">
              <w:rPr>
                <w:rFonts w:ascii="Franklin Gothic Book" w:hAnsi="Franklin Gothic Book"/>
              </w:rPr>
              <w:t>4.1</w:t>
            </w:r>
            <w:r w:rsidR="001644FB">
              <w:rPr>
                <w:rFonts w:ascii="Franklin Gothic Book" w:hAnsi="Franklin Gothic Book"/>
              </w:rPr>
              <w:t xml:space="preserve"> Разработать проект технического задания</w:t>
            </w:r>
            <w:r>
              <w:rPr>
                <w:rFonts w:ascii="Franklin Gothic Book" w:hAnsi="Franklin Gothic Book"/>
              </w:rPr>
              <w:t xml:space="preserve"> для формирования целей, задач и определения результата при разработке Технической политики ПАО «НМТП».</w:t>
            </w:r>
          </w:p>
          <w:p w:rsidR="00370EE2" w:rsidRDefault="00370EE2" w:rsidP="0073551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4.2. При разработке проекта технического задания провести:</w:t>
            </w:r>
          </w:p>
          <w:p w:rsidR="0073551F" w:rsidRPr="0073551F" w:rsidRDefault="00370EE2" w:rsidP="0073551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4.2.1 </w:t>
            </w:r>
            <w:r w:rsidR="0073551F" w:rsidRPr="0073551F">
              <w:rPr>
                <w:rFonts w:ascii="Franklin Gothic Book" w:hAnsi="Franklin Gothic Book"/>
              </w:rPr>
              <w:t xml:space="preserve">Интервьюирование ключевых сотрудников </w:t>
            </w:r>
            <w:r w:rsidR="001644FB">
              <w:rPr>
                <w:rFonts w:ascii="Franklin Gothic Book" w:hAnsi="Franklin Gothic Book"/>
              </w:rPr>
              <w:t>ПАО «НМТП» о наличии и техническом состоянии основных средств порта.</w:t>
            </w:r>
          </w:p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4.2</w:t>
            </w:r>
            <w:r w:rsidR="00370EE2">
              <w:rPr>
                <w:rFonts w:ascii="Franklin Gothic Book" w:hAnsi="Franklin Gothic Book"/>
              </w:rPr>
              <w:t>.2.</w:t>
            </w:r>
            <w:r w:rsidRPr="0073551F">
              <w:rPr>
                <w:rFonts w:ascii="Franklin Gothic Book" w:hAnsi="Franklin Gothic Book"/>
              </w:rPr>
              <w:t xml:space="preserve"> Анализ ранее разработанных документов </w:t>
            </w:r>
            <w:r w:rsidR="001644FB">
              <w:rPr>
                <w:rFonts w:ascii="Franklin Gothic Book" w:hAnsi="Franklin Gothic Book"/>
              </w:rPr>
              <w:t>ПАО «НМТП»</w:t>
            </w:r>
            <w:r w:rsidR="001644FB">
              <w:rPr>
                <w:rFonts w:ascii="Franklin Gothic Book" w:hAnsi="Franklin Gothic Book"/>
              </w:rPr>
              <w:t xml:space="preserve"> в части осуществления Технической политики</w:t>
            </w:r>
          </w:p>
          <w:p w:rsidR="00370EE2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4.</w:t>
            </w:r>
            <w:r w:rsidR="00370EE2">
              <w:rPr>
                <w:rFonts w:ascii="Franklin Gothic Book" w:hAnsi="Franklin Gothic Book"/>
              </w:rPr>
              <w:t>2.</w:t>
            </w:r>
            <w:r w:rsidRPr="0073551F">
              <w:rPr>
                <w:rFonts w:ascii="Franklin Gothic Book" w:hAnsi="Franklin Gothic Book"/>
              </w:rPr>
              <w:t>3</w:t>
            </w:r>
            <w:r w:rsidR="00370EE2">
              <w:rPr>
                <w:rFonts w:ascii="Franklin Gothic Book" w:hAnsi="Franklin Gothic Book"/>
              </w:rPr>
              <w:t>.</w:t>
            </w:r>
            <w:r w:rsidRPr="0073551F">
              <w:rPr>
                <w:rFonts w:ascii="Franklin Gothic Book" w:hAnsi="Franklin Gothic Book"/>
              </w:rPr>
              <w:t xml:space="preserve"> Анализ аналогичных документов, разработанных в других компаниях, включая акционера ОАО «Акционерная компания по транспорту нефти «</w:t>
            </w:r>
            <w:proofErr w:type="spellStart"/>
            <w:r w:rsidRPr="0073551F">
              <w:rPr>
                <w:rFonts w:ascii="Franklin Gothic Book" w:hAnsi="Franklin Gothic Book"/>
              </w:rPr>
              <w:t>Транснефть</w:t>
            </w:r>
            <w:proofErr w:type="spellEnd"/>
            <w:r w:rsidRPr="0073551F">
              <w:rPr>
                <w:rFonts w:ascii="Franklin Gothic Book" w:hAnsi="Franklin Gothic Book"/>
              </w:rPr>
              <w:t>»</w:t>
            </w:r>
            <w:r w:rsidR="00370EE2">
              <w:rPr>
                <w:rFonts w:ascii="Franklin Gothic Book" w:hAnsi="Franklin Gothic Book"/>
              </w:rPr>
              <w:t>.</w:t>
            </w:r>
          </w:p>
          <w:p w:rsidR="00370EE2" w:rsidRDefault="00370EE2" w:rsidP="0073551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4.3. </w:t>
            </w:r>
            <w:r w:rsidR="00D17E46">
              <w:rPr>
                <w:rFonts w:ascii="Franklin Gothic Book" w:hAnsi="Franklin Gothic Book"/>
              </w:rPr>
              <w:t>На основании результатов</w:t>
            </w:r>
            <w:r>
              <w:rPr>
                <w:rFonts w:ascii="Franklin Gothic Book" w:hAnsi="Franklin Gothic Book"/>
              </w:rPr>
              <w:t xml:space="preserve"> проведенных исследований и анализа</w:t>
            </w:r>
            <w:r w:rsidR="00D17E46">
              <w:rPr>
                <w:rFonts w:ascii="Franklin Gothic Book" w:hAnsi="Franklin Gothic Book"/>
              </w:rPr>
              <w:t xml:space="preserve"> составить пояснительную записку.</w:t>
            </w:r>
          </w:p>
          <w:p w:rsidR="0073551F" w:rsidRDefault="00D17E46" w:rsidP="00D17E46">
            <w:pPr>
              <w:ind w:firstLine="317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4.4. </w:t>
            </w:r>
            <w:r w:rsidR="00370EE2">
              <w:rPr>
                <w:rFonts w:ascii="Franklin Gothic Book" w:hAnsi="Franklin Gothic Book"/>
              </w:rPr>
              <w:t xml:space="preserve">Техническое задание на разработку Технической политики ПАО «НМТП» должно включать в себя </w:t>
            </w:r>
            <w:proofErr w:type="gramStart"/>
            <w:r w:rsidR="00370EE2">
              <w:rPr>
                <w:rFonts w:ascii="Franklin Gothic Book" w:hAnsi="Franklin Gothic Book"/>
              </w:rPr>
              <w:t xml:space="preserve">привязку </w:t>
            </w:r>
            <w:r w:rsidR="00370EE2" w:rsidRPr="00370EE2">
              <w:rPr>
                <w:rFonts w:ascii="Franklin Gothic Book" w:hAnsi="Franklin Gothic Book"/>
              </w:rPr>
              <w:t xml:space="preserve"> со</w:t>
            </w:r>
            <w:proofErr w:type="gramEnd"/>
            <w:r w:rsidR="00370EE2" w:rsidRPr="00370EE2">
              <w:rPr>
                <w:rFonts w:ascii="Franklin Gothic Book" w:hAnsi="Franklin Gothic Book"/>
              </w:rPr>
              <w:t xml:space="preserve"> стратегией компании, ее долгосрочной программой разви</w:t>
            </w:r>
            <w:r w:rsidR="00370EE2">
              <w:rPr>
                <w:rFonts w:ascii="Franklin Gothic Book" w:hAnsi="Franklin Gothic Book"/>
              </w:rPr>
              <w:t>тия и инвестиционной программой.</w:t>
            </w:r>
          </w:p>
          <w:p w:rsidR="0073551F" w:rsidRPr="0073551F" w:rsidRDefault="00370EE2" w:rsidP="00D17E46">
            <w:pPr>
              <w:ind w:firstLine="317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  <w:r w:rsidR="00D17E46">
              <w:rPr>
                <w:rFonts w:ascii="Franklin Gothic Book" w:hAnsi="Franklin Gothic Book"/>
              </w:rPr>
              <w:t>.5</w:t>
            </w:r>
            <w:r>
              <w:rPr>
                <w:rFonts w:ascii="Franklin Gothic Book" w:hAnsi="Franklin Gothic Book"/>
              </w:rPr>
              <w:t>. Разработанный проект технического задания</w:t>
            </w:r>
            <w:r w:rsidR="00D17E46">
              <w:rPr>
                <w:rFonts w:ascii="Franklin Gothic Book" w:hAnsi="Franklin Gothic Book"/>
              </w:rPr>
              <w:t xml:space="preserve"> и пояснительную записку</w:t>
            </w:r>
            <w:r>
              <w:rPr>
                <w:rFonts w:ascii="Franklin Gothic Book" w:hAnsi="Franklin Gothic Book"/>
              </w:rPr>
              <w:t xml:space="preserve"> согласовать с Заказчиком.</w:t>
            </w:r>
          </w:p>
        </w:tc>
      </w:tr>
      <w:tr w:rsidR="0073551F" w:rsidRPr="0073551F" w:rsidTr="001644F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D17E46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 xml:space="preserve">20 рабочих </w:t>
            </w:r>
            <w:r w:rsidR="00D17E46">
              <w:rPr>
                <w:rFonts w:ascii="Franklin Gothic Book" w:hAnsi="Franklin Gothic Book"/>
              </w:rPr>
              <w:t>дней с даты заключения договора</w:t>
            </w:r>
          </w:p>
        </w:tc>
      </w:tr>
      <w:tr w:rsidR="0073551F" w:rsidRPr="0073551F" w:rsidTr="001644F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D17E46" w:rsidP="0073551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Порядок предоставления разработанной документации.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1F" w:rsidRPr="0073551F" w:rsidRDefault="0073551F" w:rsidP="0073551F">
            <w:pPr>
              <w:jc w:val="both"/>
              <w:rPr>
                <w:rFonts w:ascii="Franklin Gothic Book" w:hAnsi="Franklin Gothic Book"/>
              </w:rPr>
            </w:pPr>
            <w:r w:rsidRPr="0073551F">
              <w:rPr>
                <w:rFonts w:ascii="Franklin Gothic Book" w:hAnsi="Franklin Gothic Book"/>
              </w:rPr>
              <w:t>Материалы предоставляются в 4-х экз. на бумажном носителе и 1 экз. в электронном виде в формате PDF, JPЕG.</w:t>
            </w:r>
          </w:p>
        </w:tc>
      </w:tr>
    </w:tbl>
    <w:p w:rsidR="0073551F" w:rsidRPr="0073551F" w:rsidRDefault="0073551F" w:rsidP="0073551F">
      <w:pPr>
        <w:jc w:val="both"/>
        <w:rPr>
          <w:rFonts w:ascii="Franklin Gothic Book" w:hAnsi="Franklin Gothic Book"/>
        </w:rPr>
      </w:pPr>
    </w:p>
    <w:p w:rsidR="0073551F" w:rsidRPr="0073551F" w:rsidRDefault="0073551F" w:rsidP="0073551F">
      <w:pPr>
        <w:jc w:val="both"/>
        <w:rPr>
          <w:rFonts w:ascii="Franklin Gothic Book" w:hAnsi="Franklin Gothic Book"/>
        </w:rPr>
      </w:pPr>
    </w:p>
    <w:p w:rsidR="0073551F" w:rsidRPr="0073551F" w:rsidRDefault="00D17E46" w:rsidP="0073551F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Согласовано</w:t>
      </w:r>
      <w:r w:rsidR="0073551F" w:rsidRPr="0073551F">
        <w:rPr>
          <w:rFonts w:ascii="Franklin Gothic Book" w:hAnsi="Franklin Gothic Book"/>
          <w:b/>
        </w:rPr>
        <w:t>:</w:t>
      </w:r>
    </w:p>
    <w:p w:rsidR="0073551F" w:rsidRPr="0073551F" w:rsidRDefault="00D17E46" w:rsidP="0073551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ПАО «НМТП»:</w:t>
      </w:r>
    </w:p>
    <w:p w:rsidR="0073551F" w:rsidRPr="0073551F" w:rsidRDefault="0073551F" w:rsidP="0073551F">
      <w:pPr>
        <w:jc w:val="both"/>
        <w:rPr>
          <w:rFonts w:ascii="Franklin Gothic Book" w:hAnsi="Franklin Gothic Book"/>
        </w:rPr>
      </w:pPr>
      <w:r w:rsidRPr="0073551F">
        <w:rPr>
          <w:rFonts w:ascii="Franklin Gothic Book" w:hAnsi="Franklin Gothic Book"/>
        </w:rPr>
        <w:t xml:space="preserve">Начальник ТО                                                                                                   </w:t>
      </w:r>
      <w:r w:rsidR="00D17E46">
        <w:rPr>
          <w:rFonts w:ascii="Franklin Gothic Book" w:hAnsi="Franklin Gothic Book"/>
        </w:rPr>
        <w:t xml:space="preserve">              </w:t>
      </w:r>
      <w:r w:rsidRPr="0073551F">
        <w:rPr>
          <w:rFonts w:ascii="Franklin Gothic Book" w:hAnsi="Franklin Gothic Book"/>
        </w:rPr>
        <w:t>Захаров А.А.</w:t>
      </w:r>
    </w:p>
    <w:p w:rsidR="0073551F" w:rsidRPr="0073551F" w:rsidRDefault="0073551F" w:rsidP="0073551F">
      <w:pPr>
        <w:jc w:val="both"/>
        <w:rPr>
          <w:rFonts w:ascii="Franklin Gothic Book" w:hAnsi="Franklin Gothic Book"/>
        </w:rPr>
      </w:pPr>
      <w:r w:rsidRPr="0073551F">
        <w:rPr>
          <w:rFonts w:ascii="Franklin Gothic Book" w:hAnsi="Franklin Gothic Book"/>
        </w:rPr>
        <w:t xml:space="preserve">Начальник СКС </w:t>
      </w:r>
      <w:r w:rsidRPr="0073551F">
        <w:rPr>
          <w:rFonts w:ascii="Franklin Gothic Book" w:hAnsi="Franklin Gothic Book"/>
        </w:rPr>
        <w:tab/>
        <w:t xml:space="preserve">                                                                                                           </w:t>
      </w:r>
      <w:r w:rsidR="00D17E46">
        <w:rPr>
          <w:rFonts w:ascii="Franklin Gothic Book" w:hAnsi="Franklin Gothic Book"/>
        </w:rPr>
        <w:t xml:space="preserve">  </w:t>
      </w:r>
      <w:r w:rsidRPr="0073551F">
        <w:rPr>
          <w:rFonts w:ascii="Franklin Gothic Book" w:hAnsi="Franklin Gothic Book"/>
        </w:rPr>
        <w:t>Папулов Д.В.</w:t>
      </w:r>
    </w:p>
    <w:p w:rsidR="0073551F" w:rsidRPr="0073551F" w:rsidRDefault="0073551F" w:rsidP="0073551F">
      <w:pPr>
        <w:jc w:val="both"/>
        <w:rPr>
          <w:rFonts w:ascii="Franklin Gothic Book" w:hAnsi="Franklin Gothic Book"/>
        </w:rPr>
      </w:pPr>
    </w:p>
    <w:p w:rsidR="00D17E46" w:rsidRDefault="0073551F" w:rsidP="0073551F">
      <w:pPr>
        <w:jc w:val="both"/>
        <w:rPr>
          <w:rFonts w:ascii="Franklin Gothic Book" w:hAnsi="Franklin Gothic Book"/>
        </w:rPr>
      </w:pPr>
      <w:r w:rsidRPr="0073551F">
        <w:rPr>
          <w:rFonts w:ascii="Franklin Gothic Book" w:hAnsi="Franklin Gothic Book"/>
        </w:rPr>
        <w:t>ООО «</w:t>
      </w:r>
      <w:proofErr w:type="spellStart"/>
      <w:r w:rsidRPr="0073551F">
        <w:rPr>
          <w:rFonts w:ascii="Franklin Gothic Book" w:hAnsi="Franklin Gothic Book"/>
        </w:rPr>
        <w:t>Морстройтехнология</w:t>
      </w:r>
      <w:proofErr w:type="spellEnd"/>
      <w:r w:rsidRPr="0073551F">
        <w:rPr>
          <w:rFonts w:ascii="Franklin Gothic Book" w:hAnsi="Franklin Gothic Book"/>
        </w:rPr>
        <w:t>»</w:t>
      </w:r>
      <w:r w:rsidR="00D17E46">
        <w:rPr>
          <w:rFonts w:ascii="Franklin Gothic Book" w:hAnsi="Franklin Gothic Book"/>
        </w:rPr>
        <w:t>:</w:t>
      </w:r>
    </w:p>
    <w:p w:rsidR="00604290" w:rsidRDefault="0073551F" w:rsidP="00604290">
      <w:pPr>
        <w:jc w:val="both"/>
        <w:rPr>
          <w:rFonts w:ascii="Franklin Gothic Book" w:hAnsi="Franklin Gothic Book"/>
        </w:rPr>
      </w:pPr>
      <w:r w:rsidRPr="0073551F">
        <w:rPr>
          <w:rFonts w:ascii="Franklin Gothic Book" w:hAnsi="Franklin Gothic Book"/>
        </w:rPr>
        <w:t>Главный инженер проекта</w:t>
      </w:r>
      <w:r w:rsidRPr="0073551F">
        <w:rPr>
          <w:rFonts w:ascii="Franklin Gothic Book" w:hAnsi="Franklin Gothic Book"/>
        </w:rPr>
        <w:tab/>
      </w:r>
      <w:r w:rsidRPr="0073551F">
        <w:rPr>
          <w:rFonts w:ascii="Franklin Gothic Book" w:hAnsi="Franklin Gothic Book"/>
        </w:rPr>
        <w:tab/>
      </w:r>
      <w:r w:rsidRPr="0073551F">
        <w:rPr>
          <w:rFonts w:ascii="Franklin Gothic Book" w:hAnsi="Franklin Gothic Book"/>
        </w:rPr>
        <w:tab/>
      </w:r>
      <w:r w:rsidRPr="0073551F">
        <w:rPr>
          <w:rFonts w:ascii="Franklin Gothic Book" w:hAnsi="Franklin Gothic Book"/>
        </w:rPr>
        <w:tab/>
      </w:r>
      <w:r w:rsidRPr="0073551F">
        <w:rPr>
          <w:rFonts w:ascii="Franklin Gothic Book" w:hAnsi="Franklin Gothic Book"/>
        </w:rPr>
        <w:tab/>
      </w:r>
      <w:r w:rsidRPr="0073551F">
        <w:rPr>
          <w:rFonts w:ascii="Franklin Gothic Book" w:hAnsi="Franklin Gothic Book"/>
        </w:rPr>
        <w:tab/>
      </w:r>
      <w:r w:rsidRPr="0073551F">
        <w:rPr>
          <w:rFonts w:ascii="Franklin Gothic Book" w:hAnsi="Franklin Gothic Book"/>
        </w:rPr>
        <w:tab/>
      </w:r>
      <w:r w:rsidRPr="0073551F">
        <w:rPr>
          <w:rFonts w:ascii="Franklin Gothic Book" w:hAnsi="Franklin Gothic Book"/>
        </w:rPr>
        <w:tab/>
        <w:t xml:space="preserve">       </w:t>
      </w:r>
      <w:r w:rsidR="00D17E46">
        <w:rPr>
          <w:rFonts w:ascii="Franklin Gothic Book" w:hAnsi="Franklin Gothic Book"/>
        </w:rPr>
        <w:t xml:space="preserve">                                                                                </w:t>
      </w:r>
      <w:r w:rsidRPr="0073551F">
        <w:rPr>
          <w:rFonts w:ascii="Franklin Gothic Book" w:hAnsi="Franklin Gothic Book"/>
        </w:rPr>
        <w:t>С.В. Лисовский</w:t>
      </w:r>
    </w:p>
    <w:p w:rsidR="00D17E46" w:rsidRDefault="00D17E46" w:rsidP="00D17E46">
      <w:pPr>
        <w:jc w:val="right"/>
        <w:rPr>
          <w:rFonts w:ascii="Franklin Gothic Book" w:hAnsi="Franklin Gothic Book"/>
          <w:sz w:val="20"/>
          <w:szCs w:val="20"/>
        </w:rPr>
      </w:pPr>
      <w:r w:rsidRPr="00D17E46">
        <w:rPr>
          <w:rFonts w:ascii="Franklin Gothic Book" w:hAnsi="Franklin Gothic Book"/>
          <w:sz w:val="20"/>
          <w:szCs w:val="20"/>
        </w:rPr>
        <w:lastRenderedPageBreak/>
        <w:t>Приложение №2 к Договору №__________от_____________</w:t>
      </w:r>
    </w:p>
    <w:p w:rsidR="008B20B1" w:rsidRDefault="008B20B1" w:rsidP="00D17E46">
      <w:pPr>
        <w:jc w:val="right"/>
        <w:rPr>
          <w:rFonts w:ascii="Franklin Gothic Book" w:hAnsi="Franklin Gothic Book"/>
          <w:sz w:val="20"/>
          <w:szCs w:val="20"/>
        </w:rPr>
      </w:pPr>
    </w:p>
    <w:p w:rsidR="008B20B1" w:rsidRDefault="008B20B1" w:rsidP="00D17E46">
      <w:pPr>
        <w:jc w:val="right"/>
        <w:rPr>
          <w:rFonts w:ascii="Franklin Gothic Book" w:hAnsi="Franklin Gothic Book"/>
          <w:sz w:val="20"/>
          <w:szCs w:val="20"/>
        </w:rPr>
      </w:pPr>
    </w:p>
    <w:p w:rsidR="008B20B1" w:rsidRDefault="008B20B1" w:rsidP="008B20B1">
      <w:pPr>
        <w:jc w:val="center"/>
        <w:rPr>
          <w:rFonts w:ascii="Franklin Gothic Book" w:hAnsi="Franklin Gothic Book"/>
          <w:sz w:val="20"/>
          <w:szCs w:val="20"/>
        </w:rPr>
      </w:pPr>
      <w:r w:rsidRPr="008B20B1">
        <w:rPr>
          <w:rFonts w:ascii="Franklin Gothic Book" w:hAnsi="Franklin Gothic Book"/>
          <w:sz w:val="20"/>
          <w:szCs w:val="20"/>
        </w:rPr>
        <w:t xml:space="preserve">                      </w:t>
      </w:r>
    </w:p>
    <w:p w:rsidR="008B20B1" w:rsidRDefault="008B20B1" w:rsidP="008B20B1">
      <w:pPr>
        <w:jc w:val="center"/>
        <w:rPr>
          <w:rFonts w:ascii="Franklin Gothic Book" w:hAnsi="Franklin Gothic Book"/>
          <w:sz w:val="20"/>
          <w:szCs w:val="20"/>
        </w:rPr>
      </w:pPr>
      <w:r w:rsidRPr="008B20B1">
        <w:rPr>
          <w:rFonts w:ascii="Franklin Gothic Book" w:hAnsi="Franklin Gothic Book"/>
          <w:sz w:val="20"/>
          <w:szCs w:val="20"/>
        </w:rPr>
        <w:t xml:space="preserve">        </w:t>
      </w:r>
    </w:p>
    <w:p w:rsidR="008B20B1" w:rsidRDefault="008B20B1" w:rsidP="008B20B1">
      <w:pPr>
        <w:jc w:val="center"/>
        <w:rPr>
          <w:rFonts w:ascii="Franklin Gothic Book" w:hAnsi="Franklin Gothic Book"/>
          <w:sz w:val="20"/>
          <w:szCs w:val="20"/>
        </w:rPr>
      </w:pPr>
    </w:p>
    <w:p w:rsidR="008B20B1" w:rsidRDefault="008B20B1" w:rsidP="008B20B1">
      <w:pPr>
        <w:jc w:val="center"/>
        <w:rPr>
          <w:rFonts w:ascii="Franklin Gothic Book" w:hAnsi="Franklin Gothic Book"/>
          <w:b/>
          <w:color w:val="000000"/>
        </w:rPr>
      </w:pPr>
      <w:r w:rsidRPr="008B20B1">
        <w:rPr>
          <w:rFonts w:ascii="Franklin Gothic Book" w:hAnsi="Franklin Gothic Book"/>
          <w:b/>
          <w:color w:val="000000"/>
        </w:rPr>
        <w:t>ПРОТОКОЛ СОГЛАШЕНИЯ О ДОГОВОРНОЙ ЦЕНЕ</w:t>
      </w:r>
    </w:p>
    <w:p w:rsidR="008B20B1" w:rsidRDefault="008B20B1" w:rsidP="008B20B1">
      <w:pPr>
        <w:jc w:val="center"/>
        <w:rPr>
          <w:rFonts w:ascii="Franklin Gothic Book" w:hAnsi="Franklin Gothic Book"/>
          <w:b/>
          <w:color w:val="000000"/>
        </w:rPr>
      </w:pPr>
    </w:p>
    <w:p w:rsidR="008B20B1" w:rsidRPr="008B20B1" w:rsidRDefault="008B20B1" w:rsidP="008B20B1">
      <w:pPr>
        <w:jc w:val="center"/>
        <w:rPr>
          <w:rFonts w:ascii="Franklin Gothic Book" w:hAnsi="Franklin Gothic Book"/>
          <w:b/>
          <w:color w:val="000000"/>
        </w:rPr>
      </w:pPr>
    </w:p>
    <w:p w:rsidR="008B20B1" w:rsidRDefault="008B20B1" w:rsidP="008B20B1">
      <w:pPr>
        <w:ind w:firstLine="567"/>
        <w:jc w:val="both"/>
        <w:rPr>
          <w:rFonts w:ascii="Franklin Gothic Book" w:hAnsi="Franklin Gothic Book"/>
          <w:color w:val="000000"/>
        </w:rPr>
      </w:pPr>
      <w:r w:rsidRPr="008B20B1">
        <w:rPr>
          <w:rFonts w:ascii="Franklin Gothic Book" w:hAnsi="Franklin Gothic Book"/>
          <w:color w:val="000000"/>
        </w:rPr>
        <w:t>Мы, нижеподписавшиеся, от Заказчика –</w:t>
      </w:r>
      <w:r>
        <w:rPr>
          <w:rFonts w:ascii="Franklin Gothic Book" w:hAnsi="Franklin Gothic Book"/>
          <w:color w:val="000000"/>
        </w:rPr>
        <w:t xml:space="preserve"> ПАО «НМТП»</w:t>
      </w:r>
      <w:r w:rsidRPr="008B20B1">
        <w:rPr>
          <w:rFonts w:ascii="Franklin Gothic Book" w:hAnsi="Franklin Gothic Book"/>
          <w:color w:val="000000"/>
        </w:rPr>
        <w:t>, в лице Первого заместителя технического директора Фофонова Ивана Михайловича, действующего на основании доверенности №2110-07/121 от 21.07.2015</w:t>
      </w:r>
      <w:r>
        <w:rPr>
          <w:rFonts w:ascii="Franklin Gothic Book" w:hAnsi="Franklin Gothic Book"/>
          <w:color w:val="000000"/>
        </w:rPr>
        <w:t xml:space="preserve">, </w:t>
      </w:r>
      <w:r w:rsidRPr="008B20B1">
        <w:rPr>
          <w:rFonts w:ascii="Franklin Gothic Book" w:hAnsi="Franklin Gothic Book"/>
          <w:color w:val="000000"/>
        </w:rPr>
        <w:t xml:space="preserve">и от Исполнителя –  </w:t>
      </w:r>
      <w:r>
        <w:rPr>
          <w:rFonts w:ascii="Franklin Gothic Book" w:hAnsi="Franklin Gothic Book"/>
          <w:color w:val="000000"/>
        </w:rPr>
        <w:t xml:space="preserve">ООО «МОРСТРОЙТЕХНОЛОГИЯ», </w:t>
      </w:r>
      <w:r w:rsidRPr="008B20B1">
        <w:rPr>
          <w:rFonts w:ascii="Franklin Gothic Book" w:hAnsi="Franklin Gothic Book"/>
          <w:color w:val="000000"/>
        </w:rPr>
        <w:t xml:space="preserve">в лице Генерального директора Николаевского Михаила </w:t>
      </w:r>
      <w:proofErr w:type="spellStart"/>
      <w:r w:rsidRPr="008B20B1">
        <w:rPr>
          <w:rFonts w:ascii="Franklin Gothic Book" w:hAnsi="Franklin Gothic Book"/>
          <w:color w:val="000000"/>
        </w:rPr>
        <w:t>Ювинальевича</w:t>
      </w:r>
      <w:proofErr w:type="spellEnd"/>
      <w:r>
        <w:rPr>
          <w:rFonts w:ascii="Franklin Gothic Book" w:hAnsi="Franklin Gothic Book"/>
          <w:color w:val="000000"/>
        </w:rPr>
        <w:t xml:space="preserve">, действующего на основании Устава, </w:t>
      </w:r>
      <w:r w:rsidRPr="008B20B1">
        <w:rPr>
          <w:rFonts w:ascii="Franklin Gothic Book" w:hAnsi="Franklin Gothic Book"/>
          <w:color w:val="000000"/>
        </w:rPr>
        <w:t xml:space="preserve"> </w:t>
      </w:r>
      <w:r w:rsidRPr="008B20B1">
        <w:rPr>
          <w:rFonts w:ascii="Franklin Gothic Book" w:hAnsi="Franklin Gothic Book"/>
          <w:color w:val="000000"/>
        </w:rPr>
        <w:t xml:space="preserve">удостоверяем, что сторонами достигнуто соглашение о величине договорной цены на </w:t>
      </w:r>
      <w:r w:rsidRPr="008B20B1">
        <w:rPr>
          <w:rFonts w:ascii="Franklin Gothic Book" w:hAnsi="Franklin Gothic Book"/>
          <w:color w:val="000000"/>
        </w:rPr>
        <w:t>разработку проекта технического задания «Технической политики ПАО «НМТП»</w:t>
      </w:r>
      <w:r>
        <w:rPr>
          <w:rFonts w:ascii="Franklin Gothic Book" w:hAnsi="Franklin Gothic Book"/>
          <w:color w:val="000000"/>
        </w:rPr>
        <w:t xml:space="preserve"> в соответствии с Приложением №1.</w:t>
      </w:r>
    </w:p>
    <w:p w:rsidR="008B20B1" w:rsidRPr="008B20B1" w:rsidRDefault="008B20B1" w:rsidP="008B20B1">
      <w:pPr>
        <w:ind w:firstLine="567"/>
        <w:jc w:val="both"/>
        <w:rPr>
          <w:rFonts w:ascii="Franklin Gothic Book" w:hAnsi="Franklin Gothic Book"/>
          <w:color w:val="000000"/>
        </w:rPr>
      </w:pPr>
      <w:r w:rsidRPr="008B20B1">
        <w:rPr>
          <w:rFonts w:ascii="Franklin Gothic Book" w:hAnsi="Franklin Gothic Book"/>
          <w:color w:val="000000"/>
        </w:rPr>
        <w:t xml:space="preserve">         Общая стоимость работ по договору составляет </w:t>
      </w:r>
      <w:r>
        <w:rPr>
          <w:rFonts w:ascii="Franklin Gothic Book" w:hAnsi="Franklin Gothic Book"/>
          <w:color w:val="000000"/>
        </w:rPr>
        <w:t xml:space="preserve">- </w:t>
      </w:r>
      <w:r w:rsidRPr="008B20B1">
        <w:rPr>
          <w:rFonts w:ascii="Franklin Gothic Book" w:hAnsi="Franklin Gothic Book"/>
          <w:color w:val="000000"/>
        </w:rPr>
        <w:t>280 000 рублей (двести восемьдесят тысяч руб.), в том числе НДС 18% - 42 711,86 рублей.</w:t>
      </w:r>
    </w:p>
    <w:p w:rsidR="008B20B1" w:rsidRPr="008B20B1" w:rsidRDefault="008B20B1" w:rsidP="008B20B1">
      <w:pPr>
        <w:jc w:val="both"/>
        <w:rPr>
          <w:rFonts w:ascii="Franklin Gothic Book" w:hAnsi="Franklin Gothic Book"/>
          <w:color w:val="000000"/>
        </w:rPr>
      </w:pPr>
      <w:r w:rsidRPr="008B20B1">
        <w:rPr>
          <w:rFonts w:ascii="Franklin Gothic Book" w:hAnsi="Franklin Gothic Book"/>
          <w:color w:val="000000"/>
        </w:rPr>
        <w:t xml:space="preserve">         Настоящий протокол является основанием для проведения взаимных расчетов и платежей между Заказчиком и Исполнителем.</w:t>
      </w:r>
    </w:p>
    <w:p w:rsidR="008B20B1" w:rsidRPr="008B20B1" w:rsidRDefault="008B20B1" w:rsidP="008B20B1">
      <w:pPr>
        <w:jc w:val="center"/>
        <w:rPr>
          <w:rFonts w:ascii="Franklin Gothic Book" w:hAnsi="Franklin Gothic Book"/>
          <w:color w:val="000000"/>
        </w:rPr>
      </w:pPr>
    </w:p>
    <w:p w:rsidR="008B20B1" w:rsidRPr="008B20B1" w:rsidRDefault="008B20B1" w:rsidP="008B20B1">
      <w:pPr>
        <w:jc w:val="center"/>
        <w:rPr>
          <w:rFonts w:ascii="Franklin Gothic Book" w:hAnsi="Franklin Gothic Book"/>
          <w:color w:val="000000"/>
        </w:rPr>
      </w:pPr>
    </w:p>
    <w:p w:rsidR="008B20B1" w:rsidRPr="008B20B1" w:rsidRDefault="008B20B1" w:rsidP="008B20B1">
      <w:pPr>
        <w:jc w:val="center"/>
        <w:rPr>
          <w:rFonts w:ascii="Franklin Gothic Book" w:hAnsi="Franklin Gothic Book"/>
          <w:color w:val="000000"/>
        </w:rPr>
      </w:pPr>
      <w:r w:rsidRPr="008B20B1">
        <w:rPr>
          <w:rFonts w:ascii="Franklin Gothic Book" w:hAnsi="Franklin Gothic Book"/>
          <w:color w:val="000000"/>
        </w:rPr>
        <w:tab/>
      </w:r>
      <w:r w:rsidRPr="008B20B1">
        <w:rPr>
          <w:rFonts w:ascii="Franklin Gothic Book" w:hAnsi="Franklin Gothic Book"/>
          <w:color w:val="000000"/>
        </w:rPr>
        <w:tab/>
      </w:r>
    </w:p>
    <w:tbl>
      <w:tblPr>
        <w:tblpPr w:leftFromText="180" w:rightFromText="180" w:vertAnchor="text" w:horzAnchor="margin" w:tblpY="284"/>
        <w:tblW w:w="10201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8B20B1" w:rsidRPr="00604290" w:rsidTr="008B20B1">
        <w:trPr>
          <w:trHeight w:val="2253"/>
        </w:trPr>
        <w:tc>
          <w:tcPr>
            <w:tcW w:w="5670" w:type="dxa"/>
            <w:shd w:val="clear" w:color="auto" w:fill="auto"/>
          </w:tcPr>
          <w:p w:rsidR="008B20B1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rPr>
                <w:rFonts w:ascii="Franklin Gothic Book" w:hAnsi="Franklin Gothic Book"/>
                <w:color w:val="000000"/>
                <w:spacing w:val="-1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</w:rPr>
              <w:t>От Заказчика</w:t>
            </w:r>
            <w:r w:rsidRPr="00604290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  <w:p w:rsidR="008B20B1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1"/>
              </w:rPr>
            </w:pPr>
          </w:p>
          <w:p w:rsidR="008B20B1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1"/>
              </w:rPr>
            </w:pPr>
          </w:p>
          <w:p w:rsidR="008B20B1" w:rsidRPr="00604290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1"/>
              </w:rPr>
            </w:pPr>
            <w:r>
              <w:rPr>
                <w:rFonts w:ascii="Franklin Gothic Book" w:hAnsi="Franklin Gothic Book"/>
                <w:color w:val="000000"/>
                <w:spacing w:val="-1"/>
              </w:rPr>
              <w:t xml:space="preserve">Первый заместитель технического </w:t>
            </w:r>
            <w:r w:rsidRPr="00604290">
              <w:rPr>
                <w:rFonts w:ascii="Franklin Gothic Book" w:hAnsi="Franklin Gothic Book"/>
                <w:color w:val="000000"/>
                <w:spacing w:val="-1"/>
              </w:rPr>
              <w:t>директор</w:t>
            </w:r>
            <w:r>
              <w:rPr>
                <w:rFonts w:ascii="Franklin Gothic Book" w:hAnsi="Franklin Gothic Book"/>
                <w:color w:val="000000"/>
                <w:spacing w:val="-1"/>
              </w:rPr>
              <w:t>а</w:t>
            </w:r>
          </w:p>
          <w:p w:rsidR="008B20B1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</w:rPr>
            </w:pPr>
            <w:r w:rsidRPr="00604290">
              <w:rPr>
                <w:rFonts w:ascii="Franklin Gothic Book" w:hAnsi="Franklin Gothic Book"/>
                <w:color w:val="000000"/>
                <w:spacing w:val="-1"/>
              </w:rPr>
              <w:t>ПАО «НМТП</w:t>
            </w:r>
            <w:r w:rsidRPr="00604290">
              <w:rPr>
                <w:rFonts w:ascii="Franklin Gothic Book" w:hAnsi="Franklin Gothic Book"/>
                <w:color w:val="000000"/>
              </w:rPr>
              <w:t>»</w:t>
            </w:r>
          </w:p>
          <w:p w:rsidR="008B20B1" w:rsidRPr="00604290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</w:rPr>
            </w:pPr>
          </w:p>
          <w:p w:rsidR="008B20B1" w:rsidRPr="00604290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/>
              </w:rPr>
              <w:t>_________________И.М. Фофонов</w:t>
            </w:r>
          </w:p>
        </w:tc>
        <w:tc>
          <w:tcPr>
            <w:tcW w:w="4531" w:type="dxa"/>
            <w:shd w:val="clear" w:color="auto" w:fill="auto"/>
          </w:tcPr>
          <w:p w:rsidR="008B20B1" w:rsidRPr="00604290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  <w:r w:rsidRPr="00604290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>
              <w:rPr>
                <w:rFonts w:ascii="Franklin Gothic Book" w:hAnsi="Franklin Gothic Book"/>
                <w:b/>
              </w:rPr>
              <w:t>От Исполнителя</w:t>
            </w:r>
          </w:p>
          <w:p w:rsidR="008B20B1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</w:p>
          <w:p w:rsidR="008B20B1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</w:p>
          <w:p w:rsidR="008B20B1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  <w:r>
              <w:rPr>
                <w:rFonts w:ascii="Franklin Gothic Book" w:hAnsi="Franklin Gothic Book"/>
                <w:color w:val="000000"/>
                <w:spacing w:val="-2"/>
              </w:rPr>
              <w:t xml:space="preserve">Генеральный директор  </w:t>
            </w:r>
          </w:p>
          <w:p w:rsidR="008B20B1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  <w:r>
              <w:rPr>
                <w:rFonts w:ascii="Franklin Gothic Book" w:hAnsi="Franklin Gothic Book"/>
                <w:color w:val="000000"/>
                <w:spacing w:val="-2"/>
              </w:rPr>
              <w:t>ООО «МОРСТРОЙТЕХНОЛОГИЯ»</w:t>
            </w:r>
          </w:p>
          <w:p w:rsidR="008B20B1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</w:p>
          <w:p w:rsidR="008B20B1" w:rsidRPr="00604290" w:rsidRDefault="008B20B1" w:rsidP="00C82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line="270" w:lineRule="exact"/>
              <w:rPr>
                <w:rFonts w:ascii="Franklin Gothic Book" w:hAnsi="Franklin Gothic Book"/>
                <w:color w:val="000000"/>
                <w:spacing w:val="-2"/>
              </w:rPr>
            </w:pPr>
            <w:r>
              <w:rPr>
                <w:rFonts w:ascii="Franklin Gothic Book" w:hAnsi="Franklin Gothic Book"/>
                <w:color w:val="000000"/>
              </w:rPr>
              <w:t>_________________М.Ю. Николаевский</w:t>
            </w:r>
          </w:p>
        </w:tc>
      </w:tr>
    </w:tbl>
    <w:p w:rsidR="008B20B1" w:rsidRDefault="008B20B1" w:rsidP="008B20B1">
      <w:pPr>
        <w:jc w:val="center"/>
        <w:rPr>
          <w:rFonts w:ascii="Franklin Gothic Book" w:hAnsi="Franklin Gothic Book"/>
          <w:color w:val="000000"/>
        </w:rPr>
      </w:pPr>
    </w:p>
    <w:p w:rsidR="008B20B1" w:rsidRPr="008B20B1" w:rsidRDefault="008B20B1" w:rsidP="008B20B1">
      <w:pPr>
        <w:rPr>
          <w:rFonts w:ascii="Franklin Gothic Book" w:hAnsi="Franklin Gothic Book"/>
        </w:rPr>
      </w:pPr>
    </w:p>
    <w:p w:rsidR="008B20B1" w:rsidRPr="008B20B1" w:rsidRDefault="008B20B1" w:rsidP="008B20B1">
      <w:pPr>
        <w:rPr>
          <w:rFonts w:ascii="Franklin Gothic Book" w:hAnsi="Franklin Gothic Book"/>
        </w:rPr>
      </w:pPr>
    </w:p>
    <w:p w:rsidR="008B20B1" w:rsidRPr="008B20B1" w:rsidRDefault="008B20B1" w:rsidP="008B20B1">
      <w:pPr>
        <w:rPr>
          <w:rFonts w:ascii="Franklin Gothic Book" w:hAnsi="Franklin Gothic Book"/>
        </w:rPr>
      </w:pPr>
    </w:p>
    <w:p w:rsidR="008B20B1" w:rsidRPr="008B20B1" w:rsidRDefault="008B20B1" w:rsidP="008B20B1">
      <w:pPr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tabs>
          <w:tab w:val="left" w:pos="480"/>
        </w:tabs>
        <w:rPr>
          <w:rFonts w:ascii="Franklin Gothic Book" w:hAnsi="Franklin Gothic Book"/>
        </w:rPr>
      </w:pPr>
    </w:p>
    <w:p w:rsidR="008B20B1" w:rsidRDefault="008B20B1" w:rsidP="008B20B1">
      <w:pPr>
        <w:jc w:val="right"/>
        <w:rPr>
          <w:rFonts w:ascii="Franklin Gothic Book" w:hAnsi="Franklin Gothic Book"/>
          <w:sz w:val="20"/>
          <w:szCs w:val="20"/>
        </w:rPr>
      </w:pPr>
    </w:p>
    <w:p w:rsidR="008B20B1" w:rsidRDefault="008B20B1" w:rsidP="008B20B1">
      <w:pPr>
        <w:jc w:val="right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lastRenderedPageBreak/>
        <w:t>Приложение №3</w:t>
      </w:r>
      <w:r w:rsidRPr="00D17E46">
        <w:rPr>
          <w:rFonts w:ascii="Franklin Gothic Book" w:hAnsi="Franklin Gothic Book"/>
          <w:sz w:val="20"/>
          <w:szCs w:val="20"/>
        </w:rPr>
        <w:t xml:space="preserve"> к Договору №__________от_____________</w:t>
      </w:r>
    </w:p>
    <w:p w:rsidR="008B20B1" w:rsidRDefault="008B20B1" w:rsidP="008B20B1">
      <w:pPr>
        <w:jc w:val="right"/>
        <w:rPr>
          <w:rFonts w:ascii="Franklin Gothic Book" w:hAnsi="Franklin Gothic Book"/>
          <w:sz w:val="20"/>
          <w:szCs w:val="20"/>
        </w:rPr>
      </w:pPr>
    </w:p>
    <w:p w:rsidR="008B20B1" w:rsidRPr="008B20B1" w:rsidRDefault="008B20B1" w:rsidP="008B20B1">
      <w:pPr>
        <w:contextualSpacing/>
        <w:jc w:val="center"/>
        <w:rPr>
          <w:rFonts w:ascii="Franklin Gothic Book" w:eastAsia="Calibri" w:hAnsi="Franklin Gothic Book"/>
          <w:sz w:val="20"/>
          <w:szCs w:val="20"/>
          <w:u w:val="single"/>
          <w:lang w:eastAsia="en-US"/>
        </w:rPr>
      </w:pPr>
      <w:r w:rsidRPr="008B20B1">
        <w:rPr>
          <w:rFonts w:ascii="Franklin Gothic Book" w:eastAsia="Calibri" w:hAnsi="Franklin Gothic Book"/>
          <w:sz w:val="20"/>
          <w:szCs w:val="20"/>
          <w:u w:val="single"/>
          <w:lang w:eastAsia="en-US"/>
        </w:rPr>
        <w:t>(</w:t>
      </w:r>
      <w:r w:rsidRPr="008B20B1">
        <w:rPr>
          <w:rFonts w:ascii="Franklin Gothic Book" w:eastAsia="Calibri" w:hAnsi="Franklin Gothic Book"/>
          <w:b/>
          <w:sz w:val="20"/>
          <w:szCs w:val="20"/>
          <w:u w:val="single"/>
          <w:lang w:eastAsia="en-US"/>
        </w:rPr>
        <w:t xml:space="preserve">Прим.: </w:t>
      </w:r>
      <w:r w:rsidRPr="008B20B1">
        <w:rPr>
          <w:rFonts w:ascii="Franklin Gothic Book" w:eastAsia="Calibri" w:hAnsi="Franklin Gothic Book"/>
          <w:sz w:val="20"/>
          <w:szCs w:val="20"/>
          <w:u w:val="single"/>
          <w:lang w:eastAsia="en-US"/>
        </w:rPr>
        <w:t>необходимо отметить нужное)</w:t>
      </w:r>
    </w:p>
    <w:p w:rsidR="008B20B1" w:rsidRPr="008B20B1" w:rsidRDefault="008B20B1" w:rsidP="008B20B1">
      <w:pPr>
        <w:contextualSpacing/>
        <w:jc w:val="center"/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B20B1" w:rsidRPr="008B20B1" w:rsidRDefault="008B20B1" w:rsidP="008B20B1">
      <w:pPr>
        <w:contextualSpacing/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8B20B1">
        <w:rPr>
          <w:rFonts w:ascii="Franklin Gothic Book" w:eastAsia="Calibri" w:hAnsi="Franklin Gothic Book"/>
          <w:sz w:val="20"/>
          <w:szCs w:val="20"/>
          <w:lang w:eastAsia="en-US"/>
        </w:rPr>
        <w:t xml:space="preserve">Настоящим Подрядчик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9" w:history="1">
        <w:r w:rsidRPr="008B20B1">
          <w:rPr>
            <w:rFonts w:ascii="Franklin Gothic Book" w:eastAsia="Calibri" w:hAnsi="Franklin Gothic Book"/>
            <w:color w:val="0000FF" w:themeColor="hyperlink"/>
            <w:sz w:val="20"/>
            <w:szCs w:val="20"/>
            <w:u w:val="single"/>
            <w:lang w:val="en-US" w:eastAsia="en-US"/>
          </w:rPr>
          <w:t>www</w:t>
        </w:r>
        <w:r w:rsidRPr="008B20B1">
          <w:rPr>
            <w:rFonts w:ascii="Franklin Gothic Book" w:eastAsia="Calibri" w:hAnsi="Franklin Gothic Book"/>
            <w:color w:val="0000FF" w:themeColor="hyperlink"/>
            <w:sz w:val="20"/>
            <w:szCs w:val="20"/>
            <w:u w:val="single"/>
            <w:lang w:eastAsia="en-US"/>
          </w:rPr>
          <w:t>.</w:t>
        </w:r>
        <w:proofErr w:type="spellStart"/>
        <w:r w:rsidRPr="008B20B1">
          <w:rPr>
            <w:rFonts w:ascii="Franklin Gothic Book" w:eastAsia="Calibri" w:hAnsi="Franklin Gothic Book"/>
            <w:color w:val="0000FF" w:themeColor="hyperlink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8B20B1">
          <w:rPr>
            <w:rFonts w:ascii="Franklin Gothic Book" w:eastAsia="Calibri" w:hAnsi="Franklin Gothic Book"/>
            <w:color w:val="0000FF" w:themeColor="hyperlink"/>
            <w:sz w:val="20"/>
            <w:szCs w:val="20"/>
            <w:u w:val="single"/>
            <w:lang w:eastAsia="en-US"/>
          </w:rPr>
          <w:t>.</w:t>
        </w:r>
        <w:r w:rsidRPr="008B20B1">
          <w:rPr>
            <w:rFonts w:ascii="Franklin Gothic Book" w:eastAsia="Calibri" w:hAnsi="Franklin Gothic Book"/>
            <w:color w:val="0000FF" w:themeColor="hyperlink"/>
            <w:sz w:val="20"/>
            <w:szCs w:val="20"/>
            <w:u w:val="single"/>
            <w:lang w:val="en-US" w:eastAsia="en-US"/>
          </w:rPr>
          <w:t>info</w:t>
        </w:r>
      </w:hyperlink>
      <w:r w:rsidRPr="008B20B1">
        <w:rPr>
          <w:rFonts w:ascii="Franklin Gothic Book" w:eastAsia="Calibri" w:hAnsi="Franklin Gothic Book"/>
          <w:sz w:val="20"/>
          <w:szCs w:val="20"/>
          <w:lang w:eastAsia="en-US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B20B1" w:rsidRPr="008B20B1" w:rsidRDefault="008B20B1" w:rsidP="008B20B1">
      <w:pPr>
        <w:contextualSpacing/>
        <w:jc w:val="center"/>
        <w:rPr>
          <w:rFonts w:ascii="Franklin Gothic Book" w:eastAsia="Calibri" w:hAnsi="Franklin Gothic Book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8B20B1" w:rsidRPr="008B20B1" w:rsidTr="00C828BE">
        <w:trPr>
          <w:trHeight w:hRule="exact" w:val="640"/>
        </w:trPr>
        <w:tc>
          <w:tcPr>
            <w:tcW w:w="4811" w:type="dxa"/>
          </w:tcPr>
          <w:p w:rsidR="008B20B1" w:rsidRPr="008B20B1" w:rsidRDefault="008B20B1" w:rsidP="008B20B1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8B20B1" w:rsidRPr="008B20B1" w:rsidRDefault="008B20B1" w:rsidP="008B20B1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8B20B1" w:rsidRPr="008B20B1" w:rsidRDefault="008B20B1" w:rsidP="008B20B1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8B20B1" w:rsidRPr="008B20B1" w:rsidRDefault="008B20B1" w:rsidP="008B20B1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8B20B1" w:rsidRPr="008B20B1" w:rsidTr="00C828BE">
        <w:trPr>
          <w:trHeight w:val="6935"/>
        </w:trPr>
        <w:tc>
          <w:tcPr>
            <w:tcW w:w="4811" w:type="dxa"/>
          </w:tcPr>
          <w:p w:rsidR="008B20B1" w:rsidRPr="008B20B1" w:rsidRDefault="008B20B1" w:rsidP="008B20B1">
            <w:pPr>
              <w:numPr>
                <w:ilvl w:val="0"/>
                <w:numId w:val="47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Подрядчик, </w:t>
            </w:r>
            <w:r w:rsidRPr="008B20B1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8B20B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B20B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B20B1" w:rsidRPr="008B20B1" w:rsidRDefault="008B20B1" w:rsidP="008B20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B20B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8B20B1" w:rsidRPr="008B20B1" w:rsidRDefault="008B20B1" w:rsidP="008B20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8B20B1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B20B1" w:rsidRPr="008B20B1" w:rsidRDefault="008B20B1" w:rsidP="008B20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8B20B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B20B1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8B20B1" w:rsidRPr="008B20B1" w:rsidRDefault="008B20B1" w:rsidP="008B20B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8B20B1" w:rsidRPr="008B20B1" w:rsidRDefault="008B20B1" w:rsidP="008B20B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8B20B1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8B20B1">
              <w:rPr>
                <w:rFonts w:ascii="Franklin Gothic Book" w:eastAsia="Calibri" w:hAnsi="Franklin Gothic Book"/>
                <w:b/>
                <w:sz w:val="20"/>
                <w:szCs w:val="20"/>
              </w:rPr>
              <w:t xml:space="preserve">Близкие родственники, оказывающие влияние на частное лицо </w:t>
            </w:r>
            <w:proofErr w:type="gramStart"/>
            <w:r w:rsidRPr="008B20B1">
              <w:rPr>
                <w:rFonts w:ascii="Franklin Gothic Book" w:eastAsia="Calibri" w:hAnsi="Franklin Gothic Book"/>
                <w:b/>
                <w:sz w:val="20"/>
                <w:szCs w:val="20"/>
              </w:rPr>
              <w:t>или</w:t>
            </w:r>
            <w:proofErr w:type="gramEnd"/>
            <w:r w:rsidRPr="008B20B1">
              <w:rPr>
                <w:rFonts w:ascii="Franklin Gothic Book" w:eastAsia="Calibri" w:hAnsi="Franklin Gothic Book"/>
                <w:b/>
                <w:sz w:val="20"/>
                <w:szCs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B20B1" w:rsidRPr="008B20B1" w:rsidRDefault="008B20B1" w:rsidP="008B20B1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B20B1" w:rsidRPr="008B20B1" w:rsidRDefault="008B20B1" w:rsidP="008B20B1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8B20B1" w:rsidRPr="008B20B1" w:rsidRDefault="008B20B1" w:rsidP="008B20B1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B20B1" w:rsidRPr="008B20B1" w:rsidRDefault="008B20B1" w:rsidP="008B20B1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8B20B1" w:rsidRPr="008B20B1" w:rsidRDefault="008B20B1" w:rsidP="008B20B1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8B20B1" w:rsidRPr="008B20B1" w:rsidRDefault="008B20B1" w:rsidP="008B20B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8B20B1" w:rsidRPr="008B20B1" w:rsidRDefault="008B20B1" w:rsidP="008B20B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B20B1" w:rsidRPr="008B20B1" w:rsidRDefault="008B20B1" w:rsidP="008B20B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8B20B1" w:rsidRPr="008B20B1" w:rsidRDefault="008B20B1" w:rsidP="008B20B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_____________________________________________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</w:tcPr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8B20B1" w:rsidRPr="008B20B1" w:rsidRDefault="008B20B1" w:rsidP="008B20B1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 причине</w:t>
            </w:r>
            <w:proofErr w:type="gramEnd"/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8B20B1" w:rsidRPr="008B20B1" w:rsidRDefault="008B20B1" w:rsidP="008B20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8B20B1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B20B1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8B20B1" w:rsidRPr="008B20B1" w:rsidRDefault="008B20B1" w:rsidP="008B20B1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8B20B1" w:rsidRPr="008B20B1" w:rsidRDefault="008B20B1" w:rsidP="008B20B1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B20B1" w:rsidRPr="008B20B1" w:rsidRDefault="008B20B1" w:rsidP="008B20B1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8B20B1">
        <w:rPr>
          <w:rFonts w:ascii="Franklin Gothic Book" w:eastAsia="Calibri" w:hAnsi="Franklin Gothic Book"/>
          <w:sz w:val="20"/>
          <w:szCs w:val="20"/>
          <w:lang w:eastAsia="en-US"/>
        </w:rPr>
        <w:t xml:space="preserve"> Подрядчик должен сделать письменный вывод о признании или не признании себя связанной стороной ОАО «НМТП».</w:t>
      </w:r>
    </w:p>
    <w:p w:rsidR="008B20B1" w:rsidRPr="008B20B1" w:rsidRDefault="008B20B1" w:rsidP="008B20B1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B20B1" w:rsidRPr="008B20B1" w:rsidRDefault="008B20B1" w:rsidP="008B20B1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B20B1" w:rsidRPr="008B20B1" w:rsidRDefault="008B20B1" w:rsidP="008B20B1">
      <w:pPr>
        <w:tabs>
          <w:tab w:val="left" w:pos="7965"/>
        </w:tabs>
        <w:contextualSpacing/>
        <w:rPr>
          <w:rFonts w:ascii="Franklin Gothic Book" w:eastAsia="Calibri" w:hAnsi="Franklin Gothic Book"/>
          <w:sz w:val="20"/>
          <w:szCs w:val="20"/>
          <w:lang w:eastAsia="en-US"/>
        </w:rPr>
      </w:pPr>
      <w:r w:rsidRPr="008B20B1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        Подпись                                                       ФИО</w:t>
      </w:r>
    </w:p>
    <w:p w:rsidR="008B20B1" w:rsidRPr="008B20B1" w:rsidRDefault="008B20B1" w:rsidP="008B20B1">
      <w:pPr>
        <w:contextualSpacing/>
        <w:rPr>
          <w:rFonts w:ascii="Franklin Gothic Book" w:eastAsia="Calibri" w:hAnsi="Franklin Gothic Book"/>
          <w:sz w:val="20"/>
          <w:szCs w:val="20"/>
          <w:lang w:eastAsia="en-US"/>
        </w:rPr>
      </w:pPr>
      <w:r w:rsidRPr="008B20B1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8B20B1" w:rsidRPr="008B20B1" w:rsidRDefault="008B20B1" w:rsidP="008B20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8B20B1" w:rsidRPr="008B20B1" w:rsidRDefault="008B20B1" w:rsidP="008B20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8B20B1" w:rsidRPr="008B20B1" w:rsidRDefault="008B20B1" w:rsidP="008B20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8B20B1" w:rsidRPr="008B20B1" w:rsidRDefault="008B20B1" w:rsidP="008B20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8B20B1" w:rsidRPr="008B20B1" w:rsidRDefault="008B20B1" w:rsidP="008B20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8B20B1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8B20B1">
        <w:rPr>
          <w:rFonts w:ascii="Franklin Gothic Book" w:hAnsi="Franklin Gothic Book"/>
          <w:sz w:val="20"/>
          <w:szCs w:val="20"/>
          <w:lang w:eastAsia="ar-SA"/>
        </w:rPr>
        <w:t xml:space="preserve"> </w:t>
      </w:r>
      <w:proofErr w:type="gramStart"/>
      <w:r w:rsidRPr="008B20B1">
        <w:rPr>
          <w:rFonts w:ascii="Franklin Gothic Book" w:hAnsi="Franklin Gothic Book"/>
          <w:sz w:val="20"/>
          <w:szCs w:val="20"/>
          <w:lang w:eastAsia="ar-SA"/>
        </w:rPr>
        <w:t>просим  Подрядчика</w:t>
      </w:r>
      <w:proofErr w:type="gramEnd"/>
      <w:r w:rsidRPr="008B20B1">
        <w:rPr>
          <w:rFonts w:ascii="Franklin Gothic Book" w:hAnsi="Franklin Gothic Book"/>
          <w:sz w:val="20"/>
          <w:szCs w:val="20"/>
          <w:lang w:eastAsia="ar-SA"/>
        </w:rPr>
        <w:t xml:space="preserve">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8B20B1" w:rsidRPr="008B20B1" w:rsidRDefault="008B20B1" w:rsidP="008B20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20"/>
          <w:szCs w:val="20"/>
          <w:lang w:eastAsia="ar-SA"/>
        </w:rPr>
      </w:pPr>
    </w:p>
    <w:p w:rsidR="008B20B1" w:rsidRPr="008B20B1" w:rsidRDefault="008B20B1" w:rsidP="008B20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20"/>
          <w:szCs w:val="20"/>
          <w:lang w:eastAsia="ar-SA"/>
        </w:rPr>
      </w:pPr>
      <w:r w:rsidRPr="008B20B1">
        <w:rPr>
          <w:rFonts w:ascii="Franklin Gothic Book" w:hAnsi="Franklin Gothic Book"/>
          <w:b/>
          <w:i/>
          <w:sz w:val="20"/>
          <w:szCs w:val="20"/>
          <w:lang w:eastAsia="ar-SA"/>
        </w:rPr>
        <w:t>АНКЕТА должна быть заполнена и возвращена Заказчиком в адрес ОАО «НМТП».</w:t>
      </w:r>
    </w:p>
    <w:p w:rsidR="008B20B1" w:rsidRPr="008B20B1" w:rsidRDefault="008B20B1" w:rsidP="008B20B1">
      <w:pPr>
        <w:rPr>
          <w:rFonts w:ascii="Franklin Gothic Book" w:hAnsi="Franklin Gothic Book"/>
        </w:rPr>
      </w:pPr>
      <w:bookmarkStart w:id="0" w:name="_GoBack"/>
      <w:bookmarkEnd w:id="0"/>
    </w:p>
    <w:sectPr w:rsidR="008B20B1" w:rsidRPr="008B20B1" w:rsidSect="00D17E46">
      <w:footerReference w:type="default" r:id="rId10"/>
      <w:pgSz w:w="11906" w:h="16838"/>
      <w:pgMar w:top="568" w:right="748" w:bottom="567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71" w:rsidRDefault="00EE6A71">
      <w:r>
        <w:separator/>
      </w:r>
    </w:p>
  </w:endnote>
  <w:endnote w:type="continuationSeparator" w:id="0">
    <w:p w:rsidR="00EE6A71" w:rsidRDefault="00EE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771" w:rsidRDefault="00743771">
    <w:pPr>
      <w:pStyle w:val="afa"/>
    </w:pPr>
  </w:p>
  <w:p w:rsidR="00743771" w:rsidRDefault="007437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71" w:rsidRDefault="00EE6A71">
      <w:r>
        <w:separator/>
      </w:r>
    </w:p>
  </w:footnote>
  <w:footnote w:type="continuationSeparator" w:id="0">
    <w:p w:rsidR="00EE6A71" w:rsidRDefault="00EE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4973E7F"/>
    <w:multiLevelType w:val="multilevel"/>
    <w:tmpl w:val="C46E5F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690555"/>
    <w:multiLevelType w:val="multilevel"/>
    <w:tmpl w:val="7D048C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747A5"/>
    <w:multiLevelType w:val="hybridMultilevel"/>
    <w:tmpl w:val="E2580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C6184"/>
    <w:multiLevelType w:val="multilevel"/>
    <w:tmpl w:val="B4CCA0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AE753F8"/>
    <w:multiLevelType w:val="hybridMultilevel"/>
    <w:tmpl w:val="24F081DC"/>
    <w:lvl w:ilvl="0" w:tplc="C354FAD8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FAE1213"/>
    <w:multiLevelType w:val="singleLevel"/>
    <w:tmpl w:val="04EE5A08"/>
    <w:lvl w:ilvl="0">
      <w:start w:val="3"/>
      <w:numFmt w:val="decimal"/>
      <w:lvlText w:val="1.%1."/>
      <w:legacy w:legacy="1" w:legacySpace="0" w:legacyIndent="402"/>
      <w:lvlJc w:val="left"/>
      <w:rPr>
        <w:rFonts w:ascii="Franklin Gothic Book" w:hAnsi="Franklin Gothic Book" w:cs="Times New Roman" w:hint="default"/>
      </w:rPr>
    </w:lvl>
  </w:abstractNum>
  <w:abstractNum w:abstractNumId="18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 w15:restartNumberingAfterBreak="0">
    <w:nsid w:val="32F05786"/>
    <w:multiLevelType w:val="multilevel"/>
    <w:tmpl w:val="05304D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3FE03E42"/>
    <w:multiLevelType w:val="hybridMultilevel"/>
    <w:tmpl w:val="427C0916"/>
    <w:lvl w:ilvl="0" w:tplc="32EE5224">
      <w:start w:val="1"/>
      <w:numFmt w:val="bullet"/>
      <w:lvlText w:val=""/>
      <w:lvlJc w:val="left"/>
      <w:pPr>
        <w:ind w:left="659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26" w15:restartNumberingAfterBreak="0">
    <w:nsid w:val="410802F3"/>
    <w:multiLevelType w:val="hybridMultilevel"/>
    <w:tmpl w:val="628AD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0722CC"/>
    <w:multiLevelType w:val="multilevel"/>
    <w:tmpl w:val="297A7D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696182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8FC7ABB"/>
    <w:multiLevelType w:val="multilevel"/>
    <w:tmpl w:val="6A50E9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00D0EB7"/>
    <w:multiLevelType w:val="hybridMultilevel"/>
    <w:tmpl w:val="628AD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0E8403A"/>
    <w:multiLevelType w:val="hybridMultilevel"/>
    <w:tmpl w:val="87DEF484"/>
    <w:lvl w:ilvl="0" w:tplc="DA5471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40833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 w15:restartNumberingAfterBreak="0">
    <w:nsid w:val="72BB3909"/>
    <w:multiLevelType w:val="singleLevel"/>
    <w:tmpl w:val="22AEF680"/>
    <w:lvl w:ilvl="0">
      <w:start w:val="1"/>
      <w:numFmt w:val="decimal"/>
      <w:lvlText w:val="4.%1."/>
      <w:lvlJc w:val="left"/>
      <w:pPr>
        <w:ind w:left="360" w:hanging="360"/>
      </w:pPr>
      <w:rPr>
        <w:rFonts w:ascii="Franklin Gothic Book" w:hAnsi="Franklin Gothic Book" w:cs="Times New Roman" w:hint="default"/>
      </w:rPr>
    </w:lvl>
  </w:abstractNum>
  <w:abstractNum w:abstractNumId="45" w15:restartNumberingAfterBreak="0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67EC9"/>
    <w:multiLevelType w:val="multilevel"/>
    <w:tmpl w:val="7A7436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F6476C8"/>
    <w:multiLevelType w:val="multilevel"/>
    <w:tmpl w:val="B3FA1C32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Franklin Gothic Book" w:hAnsi="Franklin Gothic Book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37"/>
  </w:num>
  <w:num w:numId="3">
    <w:abstractNumId w:val="39"/>
  </w:num>
  <w:num w:numId="4">
    <w:abstractNumId w:val="20"/>
  </w:num>
  <w:num w:numId="5">
    <w:abstractNumId w:val="30"/>
  </w:num>
  <w:num w:numId="6">
    <w:abstractNumId w:val="6"/>
  </w:num>
  <w:num w:numId="7">
    <w:abstractNumId w:val="23"/>
  </w:num>
  <w:num w:numId="8">
    <w:abstractNumId w:val="33"/>
  </w:num>
  <w:num w:numId="9">
    <w:abstractNumId w:val="29"/>
  </w:num>
  <w:num w:numId="10">
    <w:abstractNumId w:val="43"/>
  </w:num>
  <w:num w:numId="11">
    <w:abstractNumId w:val="13"/>
  </w:num>
  <w:num w:numId="12">
    <w:abstractNumId w:val="48"/>
  </w:num>
  <w:num w:numId="13">
    <w:abstractNumId w:val="35"/>
  </w:num>
  <w:num w:numId="14">
    <w:abstractNumId w:val="15"/>
  </w:num>
  <w:num w:numId="15">
    <w:abstractNumId w:val="18"/>
  </w:num>
  <w:num w:numId="16">
    <w:abstractNumId w:val="47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2"/>
  </w:num>
  <w:num w:numId="20">
    <w:abstractNumId w:val="34"/>
  </w:num>
  <w:num w:numId="21">
    <w:abstractNumId w:val="1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41"/>
  </w:num>
  <w:num w:numId="25">
    <w:abstractNumId w:val="12"/>
  </w:num>
  <w:num w:numId="26">
    <w:abstractNumId w:val="49"/>
  </w:num>
  <w:num w:numId="27">
    <w:abstractNumId w:val="36"/>
  </w:num>
  <w:num w:numId="28">
    <w:abstractNumId w:val="16"/>
  </w:num>
  <w:num w:numId="29">
    <w:abstractNumId w:val="24"/>
  </w:num>
  <w:num w:numId="30">
    <w:abstractNumId w:val="9"/>
  </w:num>
  <w:num w:numId="31">
    <w:abstractNumId w:val="45"/>
  </w:num>
  <w:num w:numId="32">
    <w:abstractNumId w:val="38"/>
  </w:num>
  <w:num w:numId="33">
    <w:abstractNumId w:val="26"/>
  </w:num>
  <w:num w:numId="34">
    <w:abstractNumId w:val="31"/>
  </w:num>
  <w:num w:numId="35">
    <w:abstractNumId w:val="42"/>
  </w:num>
  <w:num w:numId="36">
    <w:abstractNumId w:val="19"/>
  </w:num>
  <w:num w:numId="37">
    <w:abstractNumId w:val="5"/>
  </w:num>
  <w:num w:numId="38">
    <w:abstractNumId w:val="25"/>
  </w:num>
  <w:num w:numId="39">
    <w:abstractNumId w:val="17"/>
  </w:num>
  <w:num w:numId="40">
    <w:abstractNumId w:val="44"/>
  </w:num>
  <w:num w:numId="41">
    <w:abstractNumId w:val="8"/>
  </w:num>
  <w:num w:numId="42">
    <w:abstractNumId w:val="11"/>
  </w:num>
  <w:num w:numId="43">
    <w:abstractNumId w:val="28"/>
  </w:num>
  <w:num w:numId="44">
    <w:abstractNumId w:val="46"/>
  </w:num>
  <w:num w:numId="45">
    <w:abstractNumId w:val="21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04A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39AB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62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78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853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5EBB"/>
    <w:rsid w:val="000E6975"/>
    <w:rsid w:val="000E7B38"/>
    <w:rsid w:val="000F030F"/>
    <w:rsid w:val="000F210D"/>
    <w:rsid w:val="000F321C"/>
    <w:rsid w:val="000F3412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44FB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2DD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037B"/>
    <w:rsid w:val="001A30E1"/>
    <w:rsid w:val="001A43C5"/>
    <w:rsid w:val="001A494F"/>
    <w:rsid w:val="001A4A2C"/>
    <w:rsid w:val="001A5DCD"/>
    <w:rsid w:val="001A6DEF"/>
    <w:rsid w:val="001A6E56"/>
    <w:rsid w:val="001B04C9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079"/>
    <w:rsid w:val="0021788C"/>
    <w:rsid w:val="00220E63"/>
    <w:rsid w:val="00220FA6"/>
    <w:rsid w:val="0022298B"/>
    <w:rsid w:val="00224879"/>
    <w:rsid w:val="00224C6A"/>
    <w:rsid w:val="00224EA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8011E"/>
    <w:rsid w:val="002807D1"/>
    <w:rsid w:val="002809CE"/>
    <w:rsid w:val="00280F4D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F15"/>
    <w:rsid w:val="002A608F"/>
    <w:rsid w:val="002A736C"/>
    <w:rsid w:val="002B0510"/>
    <w:rsid w:val="002B1C4C"/>
    <w:rsid w:val="002B2097"/>
    <w:rsid w:val="002B2BA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73C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5D2E"/>
    <w:rsid w:val="00307B5D"/>
    <w:rsid w:val="00307F47"/>
    <w:rsid w:val="003115DF"/>
    <w:rsid w:val="0031169C"/>
    <w:rsid w:val="0031462F"/>
    <w:rsid w:val="00314C89"/>
    <w:rsid w:val="00315333"/>
    <w:rsid w:val="00315D2B"/>
    <w:rsid w:val="00316474"/>
    <w:rsid w:val="003165EA"/>
    <w:rsid w:val="00316BC3"/>
    <w:rsid w:val="00317CD4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4D0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0EE2"/>
    <w:rsid w:val="003712F4"/>
    <w:rsid w:val="00371A65"/>
    <w:rsid w:val="00374A46"/>
    <w:rsid w:val="00375C9B"/>
    <w:rsid w:val="00377C24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0FC"/>
    <w:rsid w:val="003B7451"/>
    <w:rsid w:val="003C1097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4B2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729"/>
    <w:rsid w:val="004D761D"/>
    <w:rsid w:val="004E07CA"/>
    <w:rsid w:val="004E2A81"/>
    <w:rsid w:val="004E3035"/>
    <w:rsid w:val="004E3DA7"/>
    <w:rsid w:val="004E3F3F"/>
    <w:rsid w:val="004E445E"/>
    <w:rsid w:val="004E4840"/>
    <w:rsid w:val="004E5ABD"/>
    <w:rsid w:val="004E65F3"/>
    <w:rsid w:val="004E6822"/>
    <w:rsid w:val="004F2727"/>
    <w:rsid w:val="004F29DA"/>
    <w:rsid w:val="004F2C42"/>
    <w:rsid w:val="004F3265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1722"/>
    <w:rsid w:val="00572199"/>
    <w:rsid w:val="00572D39"/>
    <w:rsid w:val="00575069"/>
    <w:rsid w:val="005757A7"/>
    <w:rsid w:val="005761DA"/>
    <w:rsid w:val="005762A6"/>
    <w:rsid w:val="00577B6C"/>
    <w:rsid w:val="00580F5F"/>
    <w:rsid w:val="00581B84"/>
    <w:rsid w:val="00581FA4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0F5"/>
    <w:rsid w:val="005F05CA"/>
    <w:rsid w:val="005F468D"/>
    <w:rsid w:val="0060000E"/>
    <w:rsid w:val="006022DC"/>
    <w:rsid w:val="006035CD"/>
    <w:rsid w:val="00604290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43D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749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5A7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551F"/>
    <w:rsid w:val="00736067"/>
    <w:rsid w:val="00736BA7"/>
    <w:rsid w:val="00741532"/>
    <w:rsid w:val="00743506"/>
    <w:rsid w:val="0074377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9C7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156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73F7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2D2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0B1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3540"/>
    <w:rsid w:val="008E464A"/>
    <w:rsid w:val="008E6290"/>
    <w:rsid w:val="008E7846"/>
    <w:rsid w:val="008F05B0"/>
    <w:rsid w:val="008F0A3D"/>
    <w:rsid w:val="008F1B37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44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19"/>
    <w:rsid w:val="00934132"/>
    <w:rsid w:val="009345FC"/>
    <w:rsid w:val="0094017F"/>
    <w:rsid w:val="00941A9C"/>
    <w:rsid w:val="00942D86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5B6B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1B82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CC9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AF3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33BC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79D"/>
    <w:rsid w:val="00AA293D"/>
    <w:rsid w:val="00AA3553"/>
    <w:rsid w:val="00AA46A5"/>
    <w:rsid w:val="00AA4E84"/>
    <w:rsid w:val="00AA6B32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604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44B6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4EEA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0D8A"/>
    <w:rsid w:val="00CC3657"/>
    <w:rsid w:val="00CC3903"/>
    <w:rsid w:val="00CC44E5"/>
    <w:rsid w:val="00CC483D"/>
    <w:rsid w:val="00CC4FD4"/>
    <w:rsid w:val="00CC6E86"/>
    <w:rsid w:val="00CC7159"/>
    <w:rsid w:val="00CC7F62"/>
    <w:rsid w:val="00CD21E0"/>
    <w:rsid w:val="00CD2ECF"/>
    <w:rsid w:val="00CD4875"/>
    <w:rsid w:val="00CD6F69"/>
    <w:rsid w:val="00CD7AD2"/>
    <w:rsid w:val="00CE2BAB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E46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817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0D68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564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2D63"/>
    <w:rsid w:val="00E54D06"/>
    <w:rsid w:val="00E56183"/>
    <w:rsid w:val="00E56736"/>
    <w:rsid w:val="00E56CD1"/>
    <w:rsid w:val="00E61043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0DE"/>
    <w:rsid w:val="00EE356A"/>
    <w:rsid w:val="00EE38E4"/>
    <w:rsid w:val="00EE3CDB"/>
    <w:rsid w:val="00EE6740"/>
    <w:rsid w:val="00EE6A71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49F"/>
    <w:rsid w:val="00F1393E"/>
    <w:rsid w:val="00F13AB4"/>
    <w:rsid w:val="00F13B14"/>
    <w:rsid w:val="00F152CE"/>
    <w:rsid w:val="00F168DF"/>
    <w:rsid w:val="00F174C5"/>
    <w:rsid w:val="00F2263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42DB"/>
    <w:rsid w:val="00FB6CBB"/>
    <w:rsid w:val="00FB7A6C"/>
    <w:rsid w:val="00FC0EAF"/>
    <w:rsid w:val="00FC1085"/>
    <w:rsid w:val="00FC619F"/>
    <w:rsid w:val="00FC66FB"/>
    <w:rsid w:val="00FC7981"/>
    <w:rsid w:val="00FC7E18"/>
    <w:rsid w:val="00FD013B"/>
    <w:rsid w:val="00FD1B24"/>
    <w:rsid w:val="00FD2154"/>
    <w:rsid w:val="00FD2947"/>
    <w:rsid w:val="00FD67B4"/>
    <w:rsid w:val="00FD766C"/>
    <w:rsid w:val="00FD7716"/>
    <w:rsid w:val="00FE00EF"/>
    <w:rsid w:val="00FE1190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AC5DF8-EB96-46E9-9C13-FE8D534A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B20B1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747A-5FF1-4B9D-A064-D085F7EE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27900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Медведева Кристина Валерьевна</cp:lastModifiedBy>
  <cp:revision>4</cp:revision>
  <cp:lastPrinted>2015-10-06T13:20:00Z</cp:lastPrinted>
  <dcterms:created xsi:type="dcterms:W3CDTF">2015-12-29T11:03:00Z</dcterms:created>
  <dcterms:modified xsi:type="dcterms:W3CDTF">2015-12-29T12:43:00Z</dcterms:modified>
</cp:coreProperties>
</file>