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DE" w:rsidRPr="00453E80" w:rsidRDefault="006450DE">
      <w:pPr>
        <w:rPr>
          <w:rFonts w:ascii="Franklin Gothic Book" w:hAnsi="Franklin Gothic Book"/>
        </w:rPr>
      </w:pPr>
    </w:p>
    <w:p w:rsidR="006450DE" w:rsidRPr="00453E80" w:rsidRDefault="006450DE" w:rsidP="006450DE">
      <w:pPr>
        <w:keepNext/>
        <w:tabs>
          <w:tab w:val="left" w:pos="0"/>
          <w:tab w:val="left" w:pos="180"/>
        </w:tabs>
        <w:suppressAutoHyphens/>
        <w:spacing w:before="240" w:after="120"/>
        <w:jc w:val="both"/>
        <w:outlineLvl w:val="1"/>
        <w:rPr>
          <w:rFonts w:ascii="Franklin Gothic Book" w:hAnsi="Franklin Gothic Book"/>
          <w:b/>
          <w:snapToGrid w:val="0"/>
        </w:rPr>
      </w:pPr>
      <w:r w:rsidRPr="00453E80">
        <w:rPr>
          <w:rFonts w:ascii="Franklin Gothic Book" w:hAnsi="Franklin Gothic Book"/>
        </w:rPr>
        <w:tab/>
      </w:r>
      <w:r w:rsidRPr="00453E80">
        <w:rPr>
          <w:rFonts w:ascii="Franklin Gothic Book" w:hAnsi="Franklin Gothic Book"/>
          <w:b/>
          <w:snapToGrid w:val="0"/>
        </w:rPr>
        <w:t xml:space="preserve">Письмо о подаче оферты </w:t>
      </w:r>
      <w:r w:rsidR="00453E80">
        <w:rPr>
          <w:rFonts w:ascii="Franklin Gothic Book" w:hAnsi="Franklin Gothic Book"/>
          <w:b/>
          <w:snapToGrid w:val="0"/>
        </w:rPr>
        <w:t>по Лоту № ____</w:t>
      </w:r>
    </w:p>
    <w:p w:rsidR="006450DE" w:rsidRPr="00453E80" w:rsidRDefault="006450DE" w:rsidP="006450DE">
      <w:pPr>
        <w:tabs>
          <w:tab w:val="left" w:pos="0"/>
          <w:tab w:val="left" w:pos="180"/>
        </w:tabs>
        <w:ind w:right="5243"/>
        <w:rPr>
          <w:rFonts w:ascii="Franklin Gothic Book" w:hAnsi="Franklin Gothic Book"/>
        </w:rPr>
      </w:pPr>
      <w:r w:rsidRPr="00453E80">
        <w:rPr>
          <w:rFonts w:ascii="Franklin Gothic Book" w:hAnsi="Franklin Gothic Book"/>
        </w:rPr>
        <w:t>«_____»______________ года</w:t>
      </w:r>
    </w:p>
    <w:p w:rsidR="006450DE" w:rsidRPr="00453E80" w:rsidRDefault="006450DE" w:rsidP="006450DE">
      <w:pPr>
        <w:tabs>
          <w:tab w:val="left" w:pos="0"/>
          <w:tab w:val="left" w:pos="180"/>
        </w:tabs>
        <w:ind w:right="5243"/>
        <w:rPr>
          <w:rFonts w:ascii="Franklin Gothic Book" w:hAnsi="Franklin Gothic Book"/>
        </w:rPr>
      </w:pPr>
      <w:r w:rsidRPr="00453E80">
        <w:rPr>
          <w:rFonts w:ascii="Franklin Gothic Book" w:hAnsi="Franklin Gothic Book"/>
        </w:rPr>
        <w:t>№________________________</w:t>
      </w:r>
    </w:p>
    <w:p w:rsidR="006450DE" w:rsidRPr="00453E80" w:rsidRDefault="006450DE" w:rsidP="006450DE">
      <w:pPr>
        <w:tabs>
          <w:tab w:val="left" w:pos="0"/>
          <w:tab w:val="left" w:pos="180"/>
        </w:tabs>
        <w:ind w:right="5243"/>
        <w:jc w:val="both"/>
        <w:rPr>
          <w:rFonts w:ascii="Franklin Gothic Book" w:hAnsi="Franklin Gothic Book"/>
          <w:sz w:val="16"/>
          <w:szCs w:val="16"/>
        </w:rPr>
      </w:pPr>
    </w:p>
    <w:p w:rsidR="006450DE" w:rsidRPr="00453E80" w:rsidRDefault="006450DE" w:rsidP="006450DE">
      <w:pPr>
        <w:tabs>
          <w:tab w:val="left" w:pos="0"/>
          <w:tab w:val="left" w:pos="180"/>
        </w:tabs>
        <w:jc w:val="both"/>
        <w:rPr>
          <w:rFonts w:ascii="Franklin Gothic Book" w:hAnsi="Franklin Gothic Book"/>
        </w:rPr>
      </w:pPr>
      <w:r w:rsidRPr="00453E80">
        <w:rPr>
          <w:rFonts w:ascii="Franklin Gothic Book" w:hAnsi="Franklin Gothic Book"/>
        </w:rPr>
        <w:t>Изучив Извещение о проведении реализации и проект договора, и принимая установленные в них требования и условия реализации, включая все условия, заключаемого по результатам  Договора, мы</w:t>
      </w:r>
    </w:p>
    <w:p w:rsidR="006450DE" w:rsidRPr="00453E80" w:rsidRDefault="006450DE" w:rsidP="006450DE">
      <w:pPr>
        <w:tabs>
          <w:tab w:val="left" w:pos="0"/>
          <w:tab w:val="left" w:pos="180"/>
        </w:tabs>
        <w:jc w:val="both"/>
        <w:rPr>
          <w:rFonts w:ascii="Franklin Gothic Book" w:hAnsi="Franklin Gothic Book"/>
        </w:rPr>
      </w:pPr>
      <w:r w:rsidRPr="00453E80">
        <w:rPr>
          <w:rFonts w:ascii="Franklin Gothic Book" w:hAnsi="Franklin Gothic Book"/>
        </w:rPr>
        <w:t>________________________________________________________________________</w:t>
      </w:r>
    </w:p>
    <w:p w:rsidR="006450DE" w:rsidRPr="00453E80" w:rsidRDefault="006450DE" w:rsidP="006450DE">
      <w:pPr>
        <w:tabs>
          <w:tab w:val="left" w:pos="0"/>
          <w:tab w:val="left" w:pos="180"/>
        </w:tabs>
        <w:jc w:val="center"/>
        <w:rPr>
          <w:rFonts w:ascii="Franklin Gothic Book" w:hAnsi="Franklin Gothic Book"/>
          <w:vertAlign w:val="superscript"/>
        </w:rPr>
      </w:pPr>
      <w:r w:rsidRPr="00453E80">
        <w:rPr>
          <w:rFonts w:ascii="Franklin Gothic Book" w:hAnsi="Franklin Gothic Book"/>
          <w:vertAlign w:val="superscript"/>
        </w:rPr>
        <w:t>(полное наименование и юридический адрес Участника)</w:t>
      </w:r>
    </w:p>
    <w:p w:rsidR="006450DE" w:rsidRPr="00453E80" w:rsidRDefault="006450DE" w:rsidP="006450DE">
      <w:pPr>
        <w:tabs>
          <w:tab w:val="left" w:pos="0"/>
          <w:tab w:val="left" w:pos="180"/>
        </w:tabs>
        <w:jc w:val="both"/>
        <w:rPr>
          <w:rFonts w:ascii="Franklin Gothic Book" w:hAnsi="Franklin Gothic Book"/>
          <w:sz w:val="16"/>
          <w:szCs w:val="16"/>
        </w:rPr>
      </w:pPr>
      <w:r w:rsidRPr="00453E80">
        <w:rPr>
          <w:rFonts w:ascii="Franklin Gothic Book" w:hAnsi="Franklin Gothic Book"/>
        </w:rPr>
        <w:t xml:space="preserve">предлагаем заключить Договор </w:t>
      </w:r>
      <w:proofErr w:type="gramStart"/>
      <w:r w:rsidRPr="00453E80">
        <w:rPr>
          <w:rFonts w:ascii="Franklin Gothic Book" w:hAnsi="Franklin Gothic Book"/>
        </w:rPr>
        <w:t>на</w:t>
      </w:r>
      <w:proofErr w:type="gramEnd"/>
      <w:r w:rsidRPr="00453E80">
        <w:rPr>
          <w:rFonts w:ascii="Franklin Gothic Book" w:hAnsi="Franklin Gothic Book"/>
        </w:rPr>
        <w:t xml:space="preserve"> </w:t>
      </w:r>
    </w:p>
    <w:p w:rsidR="006450DE" w:rsidRPr="00453E80" w:rsidRDefault="006450DE" w:rsidP="006450DE">
      <w:pPr>
        <w:tabs>
          <w:tab w:val="left" w:pos="0"/>
          <w:tab w:val="left" w:pos="180"/>
        </w:tabs>
        <w:jc w:val="both"/>
        <w:rPr>
          <w:rFonts w:ascii="Franklin Gothic Book" w:hAnsi="Franklin Gothic Book"/>
        </w:rPr>
      </w:pPr>
      <w:r w:rsidRPr="00453E80">
        <w:rPr>
          <w:rFonts w:ascii="Franklin Gothic Book" w:hAnsi="Franklin Gothic Book"/>
        </w:rPr>
        <w:t>________________________________________________________________________</w:t>
      </w:r>
    </w:p>
    <w:p w:rsidR="006450DE" w:rsidRPr="00453E80" w:rsidRDefault="006450DE" w:rsidP="006450DE">
      <w:pPr>
        <w:tabs>
          <w:tab w:val="left" w:pos="0"/>
          <w:tab w:val="left" w:pos="180"/>
        </w:tabs>
        <w:jc w:val="center"/>
        <w:rPr>
          <w:rFonts w:ascii="Franklin Gothic Book" w:hAnsi="Franklin Gothic Book"/>
          <w:sz w:val="20"/>
          <w:szCs w:val="20"/>
          <w:vertAlign w:val="superscript"/>
        </w:rPr>
      </w:pPr>
      <w:r w:rsidRPr="00453E80">
        <w:rPr>
          <w:rFonts w:ascii="Franklin Gothic Book" w:hAnsi="Franklin Gothic Book"/>
          <w:sz w:val="20"/>
          <w:szCs w:val="20"/>
          <w:vertAlign w:val="superscript"/>
        </w:rPr>
        <w:t>(краткое описание предмета договора)</w:t>
      </w:r>
    </w:p>
    <w:p w:rsidR="006450DE" w:rsidRPr="00453E80" w:rsidRDefault="006450DE" w:rsidP="006450DE">
      <w:pPr>
        <w:tabs>
          <w:tab w:val="left" w:pos="0"/>
          <w:tab w:val="left" w:pos="180"/>
          <w:tab w:val="left" w:pos="309"/>
        </w:tabs>
        <w:jc w:val="both"/>
        <w:rPr>
          <w:rFonts w:ascii="Franklin Gothic Book" w:hAnsi="Franklin Gothic Book"/>
        </w:rPr>
      </w:pPr>
      <w:r w:rsidRPr="00453E80">
        <w:rPr>
          <w:rFonts w:ascii="Franklin Gothic Book" w:hAnsi="Franklin Gothic Book"/>
        </w:rPr>
        <w:t>на общую сумму</w:t>
      </w:r>
    </w:p>
    <w:p w:rsidR="006450DE" w:rsidRPr="00453E80" w:rsidRDefault="006450DE" w:rsidP="006450DE">
      <w:pPr>
        <w:tabs>
          <w:tab w:val="left" w:pos="0"/>
          <w:tab w:val="left" w:pos="180"/>
        </w:tabs>
        <w:jc w:val="both"/>
        <w:rPr>
          <w:rFonts w:ascii="Franklin Gothic Book" w:hAnsi="Franklin Gothic Book"/>
        </w:rPr>
      </w:pPr>
      <w:r w:rsidRPr="00453E80">
        <w:rPr>
          <w:rFonts w:ascii="Franklin Gothic Book" w:hAnsi="Franklin Gothic Book"/>
        </w:rPr>
        <w:t>________________________________________________________________________</w:t>
      </w:r>
    </w:p>
    <w:p w:rsidR="006450DE" w:rsidRPr="00453E80" w:rsidRDefault="006450DE" w:rsidP="006450DE">
      <w:pPr>
        <w:tabs>
          <w:tab w:val="left" w:pos="0"/>
          <w:tab w:val="left" w:pos="180"/>
        </w:tabs>
        <w:jc w:val="center"/>
        <w:rPr>
          <w:rFonts w:ascii="Franklin Gothic Book" w:hAnsi="Franklin Gothic Book"/>
          <w:sz w:val="20"/>
          <w:szCs w:val="20"/>
          <w:vertAlign w:val="superscript"/>
        </w:rPr>
      </w:pPr>
      <w:r w:rsidRPr="00453E80">
        <w:rPr>
          <w:rFonts w:ascii="Franklin Gothic Book" w:hAnsi="Franklin Gothic Book"/>
          <w:sz w:val="20"/>
          <w:szCs w:val="20"/>
          <w:vertAlign w:val="superscript"/>
        </w:rPr>
        <w:t>(общая сумма предложения; руб.</w:t>
      </w:r>
      <w:r w:rsidR="00453E80">
        <w:rPr>
          <w:rFonts w:ascii="Franklin Gothic Book" w:hAnsi="Franklin Gothic Book"/>
          <w:sz w:val="20"/>
          <w:szCs w:val="20"/>
          <w:vertAlign w:val="superscript"/>
        </w:rPr>
        <w:t xml:space="preserve"> с учетом НДС/без учета НДС</w:t>
      </w:r>
      <w:r w:rsidRPr="00453E80">
        <w:rPr>
          <w:rFonts w:ascii="Franklin Gothic Book" w:hAnsi="Franklin Gothic Book"/>
          <w:sz w:val="20"/>
          <w:szCs w:val="20"/>
          <w:vertAlign w:val="superscript"/>
        </w:rPr>
        <w:t>)</w:t>
      </w:r>
    </w:p>
    <w:p w:rsidR="006450DE" w:rsidRPr="00453E80" w:rsidRDefault="006450DE" w:rsidP="006450DE">
      <w:pPr>
        <w:tabs>
          <w:tab w:val="left" w:pos="0"/>
          <w:tab w:val="left" w:pos="3780"/>
        </w:tabs>
        <w:ind w:left="34"/>
        <w:jc w:val="both"/>
        <w:rPr>
          <w:rFonts w:ascii="Franklin Gothic Book" w:hAnsi="Franklin Gothic Book"/>
          <w:color w:val="FF0000"/>
          <w:sz w:val="16"/>
          <w:szCs w:val="16"/>
        </w:rPr>
      </w:pPr>
    </w:p>
    <w:p w:rsidR="006450DE" w:rsidRPr="00453E80" w:rsidRDefault="006450DE" w:rsidP="006450DE">
      <w:pPr>
        <w:tabs>
          <w:tab w:val="left" w:pos="0"/>
          <w:tab w:val="left" w:pos="180"/>
          <w:tab w:val="left" w:pos="309"/>
        </w:tabs>
        <w:jc w:val="both"/>
        <w:rPr>
          <w:rFonts w:ascii="Franklin Gothic Book" w:hAnsi="Franklin Gothic Book"/>
        </w:rPr>
      </w:pPr>
      <w:r w:rsidRPr="00453E80">
        <w:rPr>
          <w:rFonts w:ascii="Franklin Gothic Book" w:hAnsi="Franklin Gothic Book"/>
        </w:rPr>
        <w:t>Если наши предложения, изложенные выше, будут приняты, мы берем на себя обязательство подписать договор  и выполнить покупку в соответствии с требованиями настоящей проекта договора и согласно нашим предложениям, изложенным в нашей заявке.</w:t>
      </w:r>
    </w:p>
    <w:p w:rsidR="006450DE" w:rsidRPr="00453E80" w:rsidRDefault="006450DE" w:rsidP="006450DE">
      <w:pPr>
        <w:tabs>
          <w:tab w:val="left" w:pos="0"/>
          <w:tab w:val="left" w:pos="180"/>
          <w:tab w:val="left" w:pos="309"/>
        </w:tabs>
        <w:ind w:left="459"/>
        <w:rPr>
          <w:rFonts w:ascii="Franklin Gothic Book" w:hAnsi="Franklin Gothic Book"/>
        </w:rPr>
      </w:pPr>
      <w:r w:rsidRPr="00453E80">
        <w:rPr>
          <w:rFonts w:ascii="Franklin Gothic Book" w:hAnsi="Franklin Gothic Book"/>
        </w:rPr>
        <w:tab/>
      </w:r>
    </w:p>
    <w:p w:rsidR="006450DE" w:rsidRPr="00453E80" w:rsidRDefault="006450DE" w:rsidP="006450DE">
      <w:pPr>
        <w:tabs>
          <w:tab w:val="left" w:pos="0"/>
          <w:tab w:val="left" w:pos="180"/>
          <w:tab w:val="left" w:pos="309"/>
        </w:tabs>
        <w:rPr>
          <w:rFonts w:ascii="Franklin Gothic Book" w:hAnsi="Franklin Gothic Book"/>
        </w:rPr>
      </w:pPr>
      <w:r w:rsidRPr="00453E80">
        <w:rPr>
          <w:rFonts w:ascii="Franklin Gothic Book" w:hAnsi="Franklin Gothic Book"/>
        </w:rPr>
        <w:t>Настоящая заявка на участие в реализации имеет правовой статус оферты и действует до «____»_______________________года.</w:t>
      </w:r>
      <w:bookmarkStart w:id="0" w:name="_Hlt440565644"/>
      <w:bookmarkEnd w:id="0"/>
    </w:p>
    <w:p w:rsidR="006450DE" w:rsidRPr="00453E80" w:rsidRDefault="006450DE" w:rsidP="006450DE">
      <w:pPr>
        <w:tabs>
          <w:tab w:val="left" w:pos="0"/>
          <w:tab w:val="left" w:pos="180"/>
        </w:tabs>
        <w:jc w:val="both"/>
        <w:rPr>
          <w:rFonts w:ascii="Franklin Gothic Book" w:hAnsi="Franklin Gothic Book"/>
          <w:sz w:val="16"/>
          <w:szCs w:val="16"/>
        </w:rPr>
      </w:pPr>
    </w:p>
    <w:p w:rsidR="006450DE" w:rsidRPr="00453E80" w:rsidRDefault="006450DE" w:rsidP="006450DE">
      <w:pPr>
        <w:tabs>
          <w:tab w:val="left" w:pos="0"/>
          <w:tab w:val="left" w:pos="180"/>
          <w:tab w:val="left" w:pos="993"/>
        </w:tabs>
        <w:ind w:left="927"/>
        <w:jc w:val="both"/>
        <w:rPr>
          <w:rFonts w:ascii="Franklin Gothic Book" w:hAnsi="Franklin Gothic Book"/>
        </w:rPr>
      </w:pPr>
    </w:p>
    <w:p w:rsidR="006450DE" w:rsidRPr="00453E80" w:rsidRDefault="006450DE" w:rsidP="006450DE">
      <w:pPr>
        <w:tabs>
          <w:tab w:val="left" w:pos="0"/>
          <w:tab w:val="left" w:pos="180"/>
        </w:tabs>
        <w:jc w:val="both"/>
        <w:rPr>
          <w:rFonts w:ascii="Franklin Gothic Book" w:hAnsi="Franklin Gothic Book"/>
          <w:snapToGrid w:val="0"/>
        </w:rPr>
      </w:pPr>
      <w:r w:rsidRPr="00453E80">
        <w:rPr>
          <w:rFonts w:ascii="Franklin Gothic Book" w:hAnsi="Franklin Gothic Book"/>
          <w:snapToGrid w:val="0"/>
        </w:rPr>
        <w:t>____________________________________</w:t>
      </w:r>
    </w:p>
    <w:p w:rsidR="006450DE" w:rsidRPr="00453E80" w:rsidRDefault="006450DE" w:rsidP="006450DE">
      <w:pPr>
        <w:widowControl w:val="0"/>
        <w:tabs>
          <w:tab w:val="left" w:pos="0"/>
          <w:tab w:val="left" w:pos="180"/>
        </w:tabs>
        <w:ind w:right="3684"/>
        <w:rPr>
          <w:rFonts w:ascii="Franklin Gothic Book" w:hAnsi="Franklin Gothic Book"/>
          <w:vertAlign w:val="superscript"/>
        </w:rPr>
      </w:pPr>
      <w:r w:rsidRPr="00453E80">
        <w:rPr>
          <w:rFonts w:ascii="Franklin Gothic Book" w:hAnsi="Franklin Gothic Book"/>
          <w:vertAlign w:val="superscript"/>
        </w:rPr>
        <w:t xml:space="preserve">                                                       (подпись, М.П.)</w:t>
      </w:r>
    </w:p>
    <w:p w:rsidR="006450DE" w:rsidRPr="00453E80" w:rsidRDefault="006450DE" w:rsidP="006450DE">
      <w:pPr>
        <w:widowControl w:val="0"/>
        <w:tabs>
          <w:tab w:val="left" w:pos="0"/>
          <w:tab w:val="left" w:pos="180"/>
        </w:tabs>
        <w:rPr>
          <w:rFonts w:ascii="Franklin Gothic Book" w:hAnsi="Franklin Gothic Book"/>
        </w:rPr>
      </w:pPr>
      <w:r w:rsidRPr="00453E80">
        <w:rPr>
          <w:rFonts w:ascii="Franklin Gothic Book" w:hAnsi="Franklin Gothic Book"/>
        </w:rPr>
        <w:t xml:space="preserve">        </w:t>
      </w:r>
    </w:p>
    <w:p w:rsidR="006450DE" w:rsidRPr="00453E80" w:rsidRDefault="006450DE" w:rsidP="006450DE">
      <w:pPr>
        <w:widowControl w:val="0"/>
        <w:tabs>
          <w:tab w:val="left" w:pos="0"/>
          <w:tab w:val="left" w:pos="180"/>
        </w:tabs>
        <w:rPr>
          <w:rFonts w:ascii="Franklin Gothic Book" w:hAnsi="Franklin Gothic Book"/>
        </w:rPr>
      </w:pPr>
      <w:r w:rsidRPr="00453E80">
        <w:rPr>
          <w:rFonts w:ascii="Franklin Gothic Book" w:hAnsi="Franklin Gothic Book"/>
        </w:rPr>
        <w:t>_________________________________</w:t>
      </w:r>
    </w:p>
    <w:p w:rsidR="006450DE" w:rsidRPr="00453E80" w:rsidRDefault="006450DE" w:rsidP="006450DE">
      <w:pPr>
        <w:pStyle w:val="ConsNormal"/>
        <w:widowControl/>
        <w:ind w:right="0" w:firstLine="0"/>
        <w:jc w:val="center"/>
        <w:rPr>
          <w:rFonts w:ascii="Franklin Gothic Book" w:hAnsi="Franklin Gothic Book" w:cs="Times New Roman"/>
          <w:sz w:val="22"/>
          <w:szCs w:val="22"/>
        </w:rPr>
      </w:pPr>
      <w:r w:rsidRPr="00453E80">
        <w:rPr>
          <w:rFonts w:ascii="Franklin Gothic Book" w:hAnsi="Franklin Gothic Book" w:cs="Times New Roman"/>
          <w:sz w:val="24"/>
          <w:szCs w:val="24"/>
          <w:vertAlign w:val="superscript"/>
        </w:rPr>
        <w:t xml:space="preserve">                    (фамилия, имя, отчество</w:t>
      </w:r>
      <w:r w:rsidR="00372331" w:rsidRPr="00453E80">
        <w:rPr>
          <w:rFonts w:ascii="Franklin Gothic Book" w:hAnsi="Franklin Gothic Book" w:cs="Times New Roman"/>
          <w:sz w:val="24"/>
          <w:szCs w:val="24"/>
          <w:vertAlign w:val="superscript"/>
        </w:rPr>
        <w:t>,</w:t>
      </w:r>
      <w:r w:rsidRPr="00453E80">
        <w:rPr>
          <w:rFonts w:ascii="Franklin Gothic Book" w:hAnsi="Franklin Gothic Book" w:cs="Times New Roman"/>
          <w:sz w:val="24"/>
          <w:szCs w:val="24"/>
          <w:vertAlign w:val="superscript"/>
        </w:rPr>
        <w:t xml:space="preserve"> </w:t>
      </w:r>
      <w:r w:rsidR="00372331" w:rsidRPr="00453E80">
        <w:rPr>
          <w:rFonts w:ascii="Franklin Gothic Book" w:hAnsi="Franklin Gothic Book" w:cs="Times New Roman"/>
          <w:sz w:val="24"/>
          <w:szCs w:val="24"/>
          <w:vertAlign w:val="superscript"/>
        </w:rPr>
        <w:t xml:space="preserve">должность </w:t>
      </w:r>
      <w:proofErr w:type="gramStart"/>
      <w:r w:rsidRPr="00453E80">
        <w:rPr>
          <w:rFonts w:ascii="Franklin Gothic Book" w:hAnsi="Franklin Gothic Book" w:cs="Times New Roman"/>
          <w:sz w:val="24"/>
          <w:szCs w:val="24"/>
          <w:vertAlign w:val="superscript"/>
        </w:rPr>
        <w:t>подписавшего</w:t>
      </w:r>
      <w:proofErr w:type="gramEnd"/>
      <w:r w:rsidRPr="00453E80">
        <w:rPr>
          <w:rFonts w:ascii="Franklin Gothic Book" w:hAnsi="Franklin Gothic Book" w:cs="Times New Roman"/>
          <w:sz w:val="24"/>
          <w:szCs w:val="24"/>
          <w:vertAlign w:val="superscript"/>
        </w:rPr>
        <w:t>)</w:t>
      </w:r>
    </w:p>
    <w:p w:rsidR="00372331" w:rsidRPr="00453E80" w:rsidRDefault="00372331" w:rsidP="006450DE">
      <w:pPr>
        <w:tabs>
          <w:tab w:val="left" w:pos="1168"/>
        </w:tabs>
        <w:rPr>
          <w:rFonts w:ascii="Franklin Gothic Book" w:hAnsi="Franklin Gothic Book"/>
        </w:rPr>
      </w:pPr>
    </w:p>
    <w:p w:rsidR="00372331" w:rsidRPr="00453E80" w:rsidRDefault="00372331" w:rsidP="00372331">
      <w:pPr>
        <w:rPr>
          <w:rFonts w:ascii="Franklin Gothic Book" w:hAnsi="Franklin Gothic Book"/>
        </w:rPr>
      </w:pPr>
    </w:p>
    <w:p w:rsidR="00372331" w:rsidRPr="00453E80" w:rsidRDefault="00372331" w:rsidP="00372331">
      <w:pPr>
        <w:rPr>
          <w:rFonts w:ascii="Franklin Gothic Book" w:hAnsi="Franklin Gothic Book"/>
          <w:i/>
        </w:rPr>
      </w:pPr>
    </w:p>
    <w:p w:rsidR="00372331" w:rsidRPr="00453E80" w:rsidRDefault="00372331" w:rsidP="00372331">
      <w:pPr>
        <w:rPr>
          <w:rFonts w:ascii="Franklin Gothic Book" w:hAnsi="Franklin Gothic Book"/>
          <w:i/>
        </w:rPr>
      </w:pPr>
    </w:p>
    <w:p w:rsidR="00372331" w:rsidRPr="00453E80" w:rsidRDefault="00372331" w:rsidP="00372331">
      <w:pPr>
        <w:rPr>
          <w:rFonts w:ascii="Franklin Gothic Book" w:hAnsi="Franklin Gothic Book"/>
          <w:i/>
        </w:rPr>
      </w:pPr>
    </w:p>
    <w:p w:rsidR="00372331" w:rsidRPr="00453E80" w:rsidRDefault="00372331" w:rsidP="00372331">
      <w:pPr>
        <w:rPr>
          <w:rFonts w:ascii="Franklin Gothic Book" w:hAnsi="Franklin Gothic Book"/>
          <w:i/>
        </w:rPr>
      </w:pPr>
    </w:p>
    <w:p w:rsidR="00372331" w:rsidRPr="00453E80" w:rsidRDefault="00B82C57" w:rsidP="00372331">
      <w:pPr>
        <w:rPr>
          <w:rFonts w:ascii="Franklin Gothic Book" w:hAnsi="Franklin Gothic Book"/>
          <w:b/>
          <w:i/>
        </w:rPr>
      </w:pPr>
      <w:r w:rsidRPr="00453E80">
        <w:rPr>
          <w:rFonts w:ascii="Franklin Gothic Book" w:hAnsi="Franklin Gothic Book"/>
          <w:b/>
          <w:i/>
        </w:rPr>
        <w:t>Инструкция</w:t>
      </w:r>
      <w:r w:rsidR="00372331" w:rsidRPr="00453E80">
        <w:rPr>
          <w:rFonts w:ascii="Franklin Gothic Book" w:hAnsi="Franklin Gothic Book"/>
          <w:b/>
          <w:i/>
        </w:rPr>
        <w:t xml:space="preserve"> по заполнению</w:t>
      </w:r>
    </w:p>
    <w:p w:rsidR="00372331" w:rsidRPr="00453E80" w:rsidRDefault="00372331" w:rsidP="00372331">
      <w:pPr>
        <w:rPr>
          <w:rFonts w:ascii="Franklin Gothic Book" w:hAnsi="Franklin Gothic Book"/>
        </w:rPr>
      </w:pPr>
    </w:p>
    <w:p w:rsidR="00372331" w:rsidRPr="00453E80" w:rsidRDefault="00372331" w:rsidP="00372331">
      <w:pPr>
        <w:rPr>
          <w:rFonts w:ascii="Franklin Gothic Book" w:hAnsi="Franklin Gothic Book"/>
          <w:i/>
        </w:rPr>
      </w:pPr>
      <w:r w:rsidRPr="00453E80">
        <w:rPr>
          <w:rFonts w:ascii="Franklin Gothic Book" w:hAnsi="Franklin Gothic Book"/>
          <w:i/>
        </w:rPr>
        <w:t>К письму о подаче оферты приложить следующие документы:</w:t>
      </w:r>
    </w:p>
    <w:p w:rsidR="00AD1B6C" w:rsidRPr="00453E80" w:rsidRDefault="00372331" w:rsidP="00372331">
      <w:pPr>
        <w:rPr>
          <w:rFonts w:ascii="Franklin Gothic Book" w:hAnsi="Franklin Gothic Book"/>
          <w:i/>
        </w:rPr>
      </w:pPr>
      <w:r w:rsidRPr="00453E80">
        <w:rPr>
          <w:rFonts w:ascii="Franklin Gothic Book" w:hAnsi="Franklin Gothic Book"/>
          <w:i/>
        </w:rPr>
        <w:t>- для физических лиц – копия паспорта;</w:t>
      </w:r>
    </w:p>
    <w:p w:rsidR="0034418C" w:rsidRPr="00453E80" w:rsidRDefault="00372331" w:rsidP="00372331">
      <w:pPr>
        <w:rPr>
          <w:rFonts w:ascii="Franklin Gothic Book" w:hAnsi="Franklin Gothic Book"/>
          <w:i/>
        </w:rPr>
      </w:pPr>
      <w:r w:rsidRPr="00453E80">
        <w:rPr>
          <w:rFonts w:ascii="Franklin Gothic Book" w:hAnsi="Franklin Gothic Book"/>
          <w:i/>
        </w:rPr>
        <w:t>- для юридических лиц - копии регистрационных и уставных документов, заверенные печатью участника  (для ИП, дополнительно, – копию паспорта).</w:t>
      </w:r>
    </w:p>
    <w:p w:rsidR="0034418C" w:rsidRPr="00453E80" w:rsidRDefault="0034418C" w:rsidP="0034418C">
      <w:pPr>
        <w:rPr>
          <w:rFonts w:ascii="Franklin Gothic Book" w:hAnsi="Franklin Gothic Book"/>
        </w:rPr>
      </w:pPr>
    </w:p>
    <w:p w:rsidR="0034418C" w:rsidRPr="00453E80" w:rsidRDefault="0034418C" w:rsidP="0034418C">
      <w:pPr>
        <w:rPr>
          <w:rFonts w:ascii="Franklin Gothic Book" w:hAnsi="Franklin Gothic Book"/>
        </w:rPr>
      </w:pPr>
    </w:p>
    <w:p w:rsidR="00372331" w:rsidRPr="00453E80" w:rsidRDefault="0034418C" w:rsidP="0034418C">
      <w:pPr>
        <w:tabs>
          <w:tab w:val="left" w:pos="7935"/>
        </w:tabs>
        <w:rPr>
          <w:rFonts w:ascii="Franklin Gothic Book" w:hAnsi="Franklin Gothic Book"/>
        </w:rPr>
      </w:pPr>
      <w:r w:rsidRPr="00453E80">
        <w:rPr>
          <w:rFonts w:ascii="Franklin Gothic Book" w:hAnsi="Franklin Gothic Book"/>
        </w:rPr>
        <w:tab/>
      </w:r>
    </w:p>
    <w:p w:rsidR="0034418C" w:rsidRPr="00453E80" w:rsidRDefault="0034418C" w:rsidP="0034418C">
      <w:pPr>
        <w:tabs>
          <w:tab w:val="left" w:pos="7935"/>
        </w:tabs>
        <w:rPr>
          <w:rFonts w:ascii="Franklin Gothic Book" w:hAnsi="Franklin Gothic Book"/>
        </w:rPr>
      </w:pPr>
    </w:p>
    <w:p w:rsidR="0034418C" w:rsidRPr="00453E80" w:rsidRDefault="0034418C" w:rsidP="0034418C">
      <w:pPr>
        <w:tabs>
          <w:tab w:val="left" w:pos="7935"/>
        </w:tabs>
        <w:rPr>
          <w:rFonts w:ascii="Franklin Gothic Book" w:hAnsi="Franklin Gothic Book"/>
        </w:rPr>
      </w:pPr>
    </w:p>
    <w:p w:rsidR="0034418C" w:rsidRPr="00453E80" w:rsidRDefault="0034418C" w:rsidP="0034418C">
      <w:pPr>
        <w:tabs>
          <w:tab w:val="left" w:pos="7935"/>
        </w:tabs>
        <w:rPr>
          <w:rFonts w:ascii="Franklin Gothic Book" w:hAnsi="Franklin Gothic Book"/>
        </w:rPr>
      </w:pPr>
    </w:p>
    <w:p w:rsidR="0034418C" w:rsidRPr="00453E80" w:rsidRDefault="0034418C" w:rsidP="0034418C">
      <w:pPr>
        <w:tabs>
          <w:tab w:val="left" w:pos="7935"/>
        </w:tabs>
        <w:rPr>
          <w:rFonts w:ascii="Franklin Gothic Book" w:hAnsi="Franklin Gothic Book"/>
        </w:rPr>
      </w:pPr>
    </w:p>
    <w:p w:rsidR="00453E80" w:rsidRPr="00453E80" w:rsidRDefault="00453E80" w:rsidP="0034418C">
      <w:pPr>
        <w:tabs>
          <w:tab w:val="left" w:pos="7935"/>
        </w:tabs>
        <w:rPr>
          <w:rFonts w:ascii="Franklin Gothic Book" w:hAnsi="Franklin Gothic Book"/>
        </w:rPr>
      </w:pPr>
    </w:p>
    <w:p w:rsidR="00453E80" w:rsidRPr="00453E80" w:rsidRDefault="00453E80" w:rsidP="0034418C">
      <w:pPr>
        <w:tabs>
          <w:tab w:val="left" w:pos="7935"/>
        </w:tabs>
        <w:rPr>
          <w:rFonts w:ascii="Franklin Gothic Book" w:hAnsi="Franklin Gothic Book"/>
        </w:rPr>
      </w:pPr>
    </w:p>
    <w:p w:rsidR="0034418C" w:rsidRPr="00453E80" w:rsidRDefault="0034418C" w:rsidP="0034418C">
      <w:pPr>
        <w:tabs>
          <w:tab w:val="left" w:pos="7935"/>
        </w:tabs>
        <w:rPr>
          <w:rFonts w:ascii="Franklin Gothic Book" w:hAnsi="Franklin Gothic Book"/>
        </w:rPr>
      </w:pPr>
    </w:p>
    <w:p w:rsidR="00834E3A" w:rsidRPr="00834E3A" w:rsidRDefault="00834E3A" w:rsidP="00834E3A">
      <w:pPr>
        <w:autoSpaceDE w:val="0"/>
        <w:autoSpaceDN w:val="0"/>
        <w:adjustRightInd w:val="0"/>
        <w:jc w:val="center"/>
        <w:rPr>
          <w:rFonts w:ascii="Franklin Gothic Book" w:eastAsia="Calibri" w:hAnsi="Franklin Gothic Book"/>
          <w:sz w:val="22"/>
          <w:szCs w:val="22"/>
        </w:rPr>
      </w:pPr>
      <w:r w:rsidRPr="00834E3A">
        <w:rPr>
          <w:rFonts w:ascii="Franklin Gothic Book" w:eastAsia="Calibri" w:hAnsi="Franklin Gothic Book"/>
          <w:sz w:val="22"/>
          <w:szCs w:val="22"/>
        </w:rPr>
        <w:lastRenderedPageBreak/>
        <w:t>ДОГОВОР № _____________</w:t>
      </w:r>
    </w:p>
    <w:p w:rsidR="00834E3A" w:rsidRPr="00834E3A" w:rsidRDefault="00834E3A" w:rsidP="00834E3A">
      <w:pPr>
        <w:autoSpaceDE w:val="0"/>
        <w:autoSpaceDN w:val="0"/>
        <w:adjustRightInd w:val="0"/>
        <w:jc w:val="center"/>
        <w:rPr>
          <w:rFonts w:ascii="Franklin Gothic Book" w:eastAsia="Calibri" w:hAnsi="Franklin Gothic Book"/>
          <w:sz w:val="22"/>
          <w:szCs w:val="22"/>
        </w:rPr>
      </w:pPr>
    </w:p>
    <w:p w:rsidR="00834E3A" w:rsidRPr="00834E3A" w:rsidRDefault="00834E3A" w:rsidP="00834E3A">
      <w:pPr>
        <w:autoSpaceDE w:val="0"/>
        <w:autoSpaceDN w:val="0"/>
        <w:adjustRightInd w:val="0"/>
        <w:jc w:val="center"/>
        <w:rPr>
          <w:rFonts w:ascii="Franklin Gothic Book" w:eastAsia="Calibri" w:hAnsi="Franklin Gothic Book"/>
          <w:sz w:val="22"/>
          <w:szCs w:val="22"/>
        </w:rPr>
      </w:pPr>
      <w:r w:rsidRPr="00834E3A">
        <w:rPr>
          <w:rFonts w:ascii="Franklin Gothic Book" w:eastAsia="Calibri" w:hAnsi="Franklin Gothic Book"/>
          <w:sz w:val="22"/>
          <w:szCs w:val="22"/>
        </w:rPr>
        <w:t>купли - продажи имущества</w:t>
      </w:r>
    </w:p>
    <w:p w:rsidR="00834E3A" w:rsidRPr="00834E3A" w:rsidRDefault="00834E3A" w:rsidP="00834E3A">
      <w:pPr>
        <w:autoSpaceDE w:val="0"/>
        <w:autoSpaceDN w:val="0"/>
        <w:adjustRightInd w:val="0"/>
        <w:jc w:val="center"/>
        <w:rPr>
          <w:rFonts w:ascii="Franklin Gothic Book" w:eastAsia="Calibri" w:hAnsi="Franklin Gothic Book"/>
          <w:sz w:val="22"/>
          <w:szCs w:val="22"/>
        </w:rPr>
      </w:pPr>
    </w:p>
    <w:p w:rsidR="00834E3A" w:rsidRPr="00834E3A" w:rsidRDefault="00834E3A" w:rsidP="00834E3A">
      <w:pPr>
        <w:autoSpaceDE w:val="0"/>
        <w:autoSpaceDN w:val="0"/>
        <w:adjustRightInd w:val="0"/>
        <w:jc w:val="center"/>
        <w:rPr>
          <w:rFonts w:ascii="Franklin Gothic Book" w:eastAsia="Calibri" w:hAnsi="Franklin Gothic Book"/>
          <w:sz w:val="22"/>
          <w:szCs w:val="22"/>
        </w:rPr>
      </w:pPr>
      <w:r w:rsidRPr="00834E3A">
        <w:rPr>
          <w:rFonts w:ascii="Franklin Gothic Book" w:eastAsia="Calibri" w:hAnsi="Franklin Gothic Book"/>
          <w:sz w:val="22"/>
          <w:szCs w:val="22"/>
        </w:rPr>
        <w:t>г. Новороссийск</w:t>
      </w:r>
      <w:r w:rsidRPr="00834E3A">
        <w:rPr>
          <w:rFonts w:ascii="Franklin Gothic Book" w:eastAsia="Calibri" w:hAnsi="Franklin Gothic Book"/>
          <w:sz w:val="22"/>
          <w:szCs w:val="22"/>
        </w:rPr>
        <w:tab/>
      </w:r>
      <w:r w:rsidRPr="00834E3A">
        <w:rPr>
          <w:rFonts w:ascii="Franklin Gothic Book" w:eastAsia="Calibri" w:hAnsi="Franklin Gothic Book"/>
          <w:sz w:val="22"/>
          <w:szCs w:val="22"/>
        </w:rPr>
        <w:tab/>
      </w:r>
      <w:r w:rsidRPr="00834E3A">
        <w:rPr>
          <w:rFonts w:ascii="Franklin Gothic Book" w:eastAsia="Calibri" w:hAnsi="Franklin Gothic Book"/>
          <w:sz w:val="22"/>
          <w:szCs w:val="22"/>
        </w:rPr>
        <w:tab/>
      </w:r>
      <w:r w:rsidRPr="00834E3A">
        <w:rPr>
          <w:rFonts w:ascii="Franklin Gothic Book" w:eastAsia="Calibri" w:hAnsi="Franklin Gothic Book"/>
          <w:sz w:val="22"/>
          <w:szCs w:val="22"/>
        </w:rPr>
        <w:tab/>
        <w:t xml:space="preserve">                                 </w:t>
      </w:r>
      <w:r w:rsidRPr="00834E3A">
        <w:rPr>
          <w:rFonts w:ascii="Franklin Gothic Book" w:eastAsia="Calibri" w:hAnsi="Franklin Gothic Book"/>
          <w:sz w:val="22"/>
          <w:szCs w:val="22"/>
        </w:rPr>
        <w:tab/>
        <w:t>«______» _____________ 20 ______ года</w:t>
      </w:r>
    </w:p>
    <w:p w:rsidR="00834E3A" w:rsidRPr="00834E3A" w:rsidRDefault="00834E3A" w:rsidP="00834E3A">
      <w:pPr>
        <w:tabs>
          <w:tab w:val="left" w:pos="5880"/>
        </w:tabs>
        <w:autoSpaceDE w:val="0"/>
        <w:autoSpaceDN w:val="0"/>
        <w:adjustRightInd w:val="0"/>
        <w:jc w:val="both"/>
        <w:rPr>
          <w:rFonts w:ascii="Franklin Gothic Book" w:eastAsia="Calibri" w:hAnsi="Franklin Gothic Book"/>
          <w:sz w:val="22"/>
          <w:szCs w:val="22"/>
        </w:rPr>
      </w:pPr>
    </w:p>
    <w:p w:rsidR="00834E3A" w:rsidRPr="00834E3A" w:rsidRDefault="00834E3A" w:rsidP="00834E3A">
      <w:pPr>
        <w:autoSpaceDE w:val="0"/>
        <w:autoSpaceDN w:val="0"/>
        <w:adjustRightInd w:val="0"/>
        <w:ind w:firstLine="600"/>
        <w:jc w:val="both"/>
        <w:rPr>
          <w:rFonts w:ascii="Franklin Gothic Book" w:eastAsia="Calibri" w:hAnsi="Franklin Gothic Book" w:cs="Arial"/>
          <w:sz w:val="22"/>
          <w:szCs w:val="22"/>
        </w:rPr>
      </w:pPr>
      <w:proofErr w:type="gramStart"/>
      <w:r w:rsidRPr="00834E3A">
        <w:rPr>
          <w:rFonts w:ascii="Franklin Gothic Book" w:eastAsia="Calibri" w:hAnsi="Franklin Gothic Book"/>
          <w:sz w:val="22"/>
          <w:szCs w:val="22"/>
        </w:rPr>
        <w:t xml:space="preserve">Открытое акционерное общество «Новороссийский морской торговый порт», </w:t>
      </w:r>
      <w:r w:rsidRPr="00834E3A">
        <w:rPr>
          <w:rFonts w:ascii="Franklin Gothic Book" w:eastAsia="Calibri" w:hAnsi="Franklin Gothic Book" w:cs="Arial"/>
          <w:sz w:val="22"/>
          <w:szCs w:val="22"/>
        </w:rPr>
        <w:t xml:space="preserve">именуемое в дальнейшем </w:t>
      </w:r>
      <w:r w:rsidRPr="00834E3A">
        <w:rPr>
          <w:rFonts w:ascii="Franklin Gothic Book" w:eastAsia="Calibri" w:hAnsi="Franklin Gothic Book"/>
          <w:sz w:val="22"/>
          <w:szCs w:val="22"/>
        </w:rPr>
        <w:t>«ОАО «НМТП» или «Продавец», в лице генерального директора Матвиенко Ю. В.</w:t>
      </w:r>
      <w:r w:rsidRPr="00834E3A">
        <w:rPr>
          <w:rFonts w:ascii="Franklin Gothic Book" w:eastAsia="Calibri" w:hAnsi="Franklin Gothic Book" w:cs="Arial"/>
          <w:sz w:val="22"/>
          <w:szCs w:val="22"/>
        </w:rPr>
        <w:t>, действующего на основании устава</w:t>
      </w:r>
      <w:r w:rsidRPr="00834E3A">
        <w:rPr>
          <w:rFonts w:ascii="Franklin Gothic Book" w:eastAsia="Calibri" w:hAnsi="Franklin Gothic Book"/>
          <w:sz w:val="22"/>
          <w:szCs w:val="22"/>
        </w:rPr>
        <w:t xml:space="preserve">, с одной стороны </w:t>
      </w:r>
      <w:r w:rsidRPr="00834E3A">
        <w:rPr>
          <w:rFonts w:ascii="Franklin Gothic Book" w:eastAsia="Calibri" w:hAnsi="Franklin Gothic Book" w:cs="Arial"/>
          <w:sz w:val="22"/>
          <w:szCs w:val="22"/>
        </w:rPr>
        <w:t>и _____________________________, именуемой в дальнейшем «Покупатель», в лице ___________________________________, действующего на основании ______________________, с другой стороны, вместе именуемые Стороны, заключили настоящий Договор купли-продажи (далее по тексту – «Договор») о нижеследующем:</w:t>
      </w:r>
      <w:proofErr w:type="gramEnd"/>
    </w:p>
    <w:p w:rsidR="00834E3A" w:rsidRPr="00834E3A" w:rsidRDefault="00834E3A" w:rsidP="00834E3A">
      <w:pPr>
        <w:autoSpaceDE w:val="0"/>
        <w:autoSpaceDN w:val="0"/>
        <w:adjustRightInd w:val="0"/>
        <w:ind w:firstLine="600"/>
        <w:jc w:val="both"/>
        <w:rPr>
          <w:rFonts w:ascii="Franklin Gothic Book" w:eastAsia="Calibri" w:hAnsi="Franklin Gothic Book"/>
          <w:sz w:val="22"/>
          <w:szCs w:val="22"/>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ПРЕДМЕТ ДОГОВОРА</w:t>
      </w:r>
    </w:p>
    <w:p w:rsidR="00834E3A" w:rsidRPr="00834E3A" w:rsidRDefault="00834E3A" w:rsidP="00834E3A">
      <w:pPr>
        <w:ind w:firstLine="600"/>
        <w:jc w:val="both"/>
        <w:outlineLvl w:val="1"/>
        <w:rPr>
          <w:rFonts w:ascii="Franklin Gothic Book" w:eastAsia="Calibri" w:hAnsi="Franklin Gothic Book"/>
          <w:sz w:val="22"/>
          <w:szCs w:val="22"/>
          <w:lang w:eastAsia="en-US"/>
        </w:rPr>
      </w:pP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1.1. В соответствии с настоящим Договором Продавец обязуется передать Покупателю в собственность б/у ОС, а именно ________________________ (зав. №</w:t>
      </w:r>
      <w:proofErr w:type="gramStart"/>
      <w:r w:rsidRPr="00834E3A">
        <w:rPr>
          <w:rFonts w:ascii="Franklin Gothic Book" w:eastAsia="Calibri" w:hAnsi="Franklin Gothic Book"/>
          <w:sz w:val="22"/>
          <w:szCs w:val="22"/>
          <w:lang w:eastAsia="en-US"/>
        </w:rPr>
        <w:t xml:space="preserve"> ,</w:t>
      </w:r>
      <w:proofErr w:type="gramEnd"/>
      <w:r w:rsidRPr="00834E3A">
        <w:rPr>
          <w:rFonts w:ascii="Franklin Gothic Book" w:eastAsia="Calibri" w:hAnsi="Franklin Gothic Book"/>
          <w:sz w:val="22"/>
          <w:szCs w:val="22"/>
          <w:lang w:eastAsia="en-US"/>
        </w:rPr>
        <w:t xml:space="preserve"> бор. № , инв. №)</w:t>
      </w:r>
      <w:r w:rsidRPr="00834E3A">
        <w:rPr>
          <w:rFonts w:ascii="Franklin Gothic Book" w:eastAsia="Calibri" w:hAnsi="Franklin Gothic Book" w:cs="Courier New"/>
          <w:sz w:val="22"/>
          <w:szCs w:val="22"/>
          <w:lang w:eastAsia="en-US"/>
        </w:rPr>
        <w:t xml:space="preserve">, </w:t>
      </w:r>
      <w:r w:rsidRPr="00834E3A">
        <w:rPr>
          <w:rFonts w:ascii="Franklin Gothic Book" w:eastAsia="Calibri" w:hAnsi="Franklin Gothic Book"/>
          <w:sz w:val="22"/>
          <w:szCs w:val="22"/>
          <w:lang w:eastAsia="en-US"/>
        </w:rPr>
        <w:t>именуемое в дальнейшем «Имущество», а Покупатель обязуется принять Имущество и уплатить Продавцу выкупную стоимость.</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1.2. Имущество принадлежат Продавцу на праве собственности. </w:t>
      </w:r>
    </w:p>
    <w:p w:rsidR="00834E3A" w:rsidRPr="00834E3A" w:rsidRDefault="00834E3A" w:rsidP="00834E3A">
      <w:pPr>
        <w:ind w:firstLine="600"/>
        <w:jc w:val="both"/>
        <w:rPr>
          <w:rFonts w:ascii="Franklin Gothic Book" w:eastAsia="Calibri" w:hAnsi="Franklin Gothic Book"/>
          <w:sz w:val="22"/>
          <w:szCs w:val="22"/>
          <w:lang w:eastAsia="en-US"/>
        </w:rPr>
      </w:pPr>
    </w:p>
    <w:p w:rsidR="00834E3A" w:rsidRPr="00834E3A" w:rsidRDefault="00834E3A" w:rsidP="00834E3A">
      <w:pPr>
        <w:keepNext/>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ЦЕНА ДОГОВОРА И ПОРЯДОК РАСЧЕТОВ</w:t>
      </w:r>
    </w:p>
    <w:p w:rsidR="00834E3A" w:rsidRPr="00834E3A" w:rsidRDefault="00834E3A" w:rsidP="00834E3A">
      <w:pPr>
        <w:ind w:firstLine="600"/>
        <w:jc w:val="both"/>
        <w:outlineLvl w:val="1"/>
        <w:rPr>
          <w:rFonts w:ascii="Franklin Gothic Book" w:eastAsia="Calibri" w:hAnsi="Franklin Gothic Book"/>
          <w:sz w:val="22"/>
          <w:szCs w:val="22"/>
          <w:lang w:eastAsia="en-US"/>
        </w:rPr>
      </w:pP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2.1. Стороны договорились, что цена передаваемого Имущества («Выкупная стоимость»), составляет ________________________________________ рублей, включая НДС (18%) – ______________________________ рублей.</w:t>
      </w:r>
    </w:p>
    <w:p w:rsidR="00834E3A" w:rsidRPr="00834E3A" w:rsidRDefault="00834E3A" w:rsidP="00834E3A">
      <w:pPr>
        <w:rPr>
          <w:rFonts w:eastAsia="Calibri"/>
          <w:lang w:eastAsia="en-US"/>
        </w:rPr>
      </w:pPr>
      <w:r w:rsidRPr="00834E3A">
        <w:rPr>
          <w:rFonts w:ascii="Franklin Gothic Book" w:eastAsia="Calibri" w:hAnsi="Franklin Gothic Book"/>
          <w:sz w:val="22"/>
          <w:szCs w:val="22"/>
          <w:lang w:eastAsia="en-US"/>
        </w:rPr>
        <w:t xml:space="preserve">           2.2. Продавец в течение 5 (пяти) рабочих дней, с момента подписания договора выставляет счет Покупателю на сумму, указанную в п. 2.1. настоящего Договора</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2.3. Покупатель обязан в течение 5 (пяти) банковских дней, с момента получения счета от Продавца, произвести оплату Выкупной стоимости, согласно указанным в настоящем Договоре реквизитам Продавца. Датой оплаты считается дата зачисления денежных средств на расчетный счет Продавца или внесения денежных средств наличными в кассу Продавца.</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2.4. Обязательства Покупателя считаются выполненными с момента исполнения в полном объеме обязательств по оплате выкупной стоимости имущества. </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rPr>
        <w:t xml:space="preserve">2.5. </w:t>
      </w:r>
      <w:r w:rsidRPr="00834E3A">
        <w:rPr>
          <w:rFonts w:ascii="Franklin Gothic Book" w:eastAsia="Calibri" w:hAnsi="Franklin Gothic Book"/>
          <w:sz w:val="22"/>
          <w:szCs w:val="22"/>
          <w:lang w:eastAsia="en-US"/>
        </w:rPr>
        <w:t>За неисполнение или несвоевременное исполнение Покупателем обязанности по оплате выкупной стоимости имущества, согласно п.п.2.1. и п.п.2.2. настоящего договора, Покупатель несет ответственность в виде оплаты в пользу Продавца штрафных санкций в размере 0,1 % от неоплаченной суммы за каждый день просрочки. Основанием для оплаты Покупателем штрафных санкций является выставленный Продавцом счет.</w:t>
      </w:r>
    </w:p>
    <w:p w:rsidR="00834E3A" w:rsidRPr="00834E3A" w:rsidRDefault="00834E3A" w:rsidP="00834E3A">
      <w:pPr>
        <w:ind w:firstLine="600"/>
        <w:jc w:val="both"/>
        <w:rPr>
          <w:rFonts w:ascii="Franklin Gothic Book" w:eastAsia="Calibri" w:hAnsi="Franklin Gothic Book"/>
          <w:sz w:val="22"/>
          <w:szCs w:val="22"/>
          <w:lang w:eastAsia="en-US"/>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ПРАВА И ОБЯЗАННОСТИ СТОРОН</w:t>
      </w:r>
    </w:p>
    <w:p w:rsidR="00834E3A" w:rsidRPr="00834E3A" w:rsidRDefault="00834E3A" w:rsidP="00834E3A">
      <w:pPr>
        <w:ind w:firstLine="600"/>
        <w:jc w:val="both"/>
        <w:outlineLvl w:val="1"/>
        <w:rPr>
          <w:rFonts w:ascii="Franklin Gothic Book" w:eastAsia="Calibri" w:hAnsi="Franklin Gothic Book"/>
          <w:sz w:val="22"/>
          <w:szCs w:val="22"/>
          <w:lang w:eastAsia="en-US"/>
        </w:rPr>
      </w:pP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3.1. Продавец обязуется:</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3.1.1. Подготовить акты формы ОС-1 и (или) товарную накладную (ТОРГ-12) на Имущество.</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3.1.2. Передать в собственность Покупателя Имущество по актам формы ОС-1 и (или) товарным накладным (ТОРГ-12), при условии полной оплаты Покупателем Выкупной стоимости.</w:t>
      </w:r>
    </w:p>
    <w:p w:rsidR="00834E3A" w:rsidRPr="00834E3A" w:rsidRDefault="00834E3A" w:rsidP="00834E3A">
      <w:pPr>
        <w:keepNext/>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3.2. Покупатель обязуется:</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3.2.1. Своевременно и в полном объеме осуществить оплату Выкупной стоимости за Имущество в порядке, установленном настоящим Договором. </w:t>
      </w:r>
    </w:p>
    <w:p w:rsidR="00834E3A" w:rsidRPr="00834E3A" w:rsidRDefault="00834E3A" w:rsidP="00834E3A">
      <w:pPr>
        <w:rPr>
          <w:rFonts w:ascii="Franklin Gothic Book" w:eastAsia="Calibri" w:hAnsi="Franklin Gothic Book"/>
          <w:sz w:val="22"/>
          <w:szCs w:val="22"/>
          <w:lang w:eastAsia="en-US"/>
        </w:rPr>
      </w:pPr>
      <w:r w:rsidRPr="00834E3A">
        <w:rPr>
          <w:rFonts w:eastAsia="Calibri"/>
          <w:lang w:eastAsia="en-US"/>
        </w:rPr>
        <w:t xml:space="preserve">          </w:t>
      </w:r>
      <w:r w:rsidRPr="00834E3A">
        <w:rPr>
          <w:rFonts w:ascii="Franklin Gothic Book" w:eastAsia="Calibri" w:hAnsi="Franklin Gothic Book"/>
          <w:sz w:val="22"/>
          <w:szCs w:val="22"/>
          <w:lang w:eastAsia="en-US"/>
        </w:rPr>
        <w:t xml:space="preserve">3.2.2. </w:t>
      </w:r>
      <w:proofErr w:type="gramStart"/>
      <w:r w:rsidRPr="00834E3A">
        <w:rPr>
          <w:rFonts w:ascii="Franklin Gothic Book" w:eastAsia="Calibri" w:hAnsi="Franklin Gothic Book"/>
          <w:sz w:val="22"/>
          <w:szCs w:val="22"/>
          <w:lang w:eastAsia="en-US"/>
        </w:rPr>
        <w:t>Оплатить стоимость дизельного</w:t>
      </w:r>
      <w:proofErr w:type="gramEnd"/>
      <w:r w:rsidRPr="00834E3A">
        <w:rPr>
          <w:rFonts w:ascii="Franklin Gothic Book" w:eastAsia="Calibri" w:hAnsi="Franklin Gothic Book"/>
          <w:sz w:val="22"/>
          <w:szCs w:val="22"/>
          <w:lang w:eastAsia="en-US"/>
        </w:rPr>
        <w:t xml:space="preserve"> топлива (остатков в баке) на момент передачи Имущества. </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3.2.3. Принять у Продавца Имущество по актам формы ОС-1 и (или) товарным накладным (ТОРГ-12).</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rPr>
        <w:t xml:space="preserve">3.2.4. С момента подписания актов формы ОС-1 и (или) товарных накладных (ТОРГ-12), ответственность за сохранность Имущества, равно как и </w:t>
      </w:r>
      <w:proofErr w:type="gramStart"/>
      <w:r w:rsidRPr="00834E3A">
        <w:rPr>
          <w:rFonts w:ascii="Franklin Gothic Book" w:eastAsia="Calibri" w:hAnsi="Franklin Gothic Book"/>
          <w:sz w:val="22"/>
          <w:szCs w:val="22"/>
        </w:rPr>
        <w:t>риск</w:t>
      </w:r>
      <w:proofErr w:type="gramEnd"/>
      <w:r w:rsidRPr="00834E3A">
        <w:rPr>
          <w:rFonts w:ascii="Franklin Gothic Book" w:eastAsia="Calibri" w:hAnsi="Franklin Gothic Book"/>
          <w:sz w:val="22"/>
          <w:szCs w:val="22"/>
        </w:rPr>
        <w:t xml:space="preserve"> их случайной порчи или гибели несет Покупатель.</w:t>
      </w:r>
    </w:p>
    <w:p w:rsidR="00834E3A" w:rsidRPr="00834E3A" w:rsidRDefault="00834E3A" w:rsidP="00834E3A">
      <w:pPr>
        <w:ind w:firstLine="600"/>
        <w:jc w:val="both"/>
        <w:rPr>
          <w:rFonts w:ascii="Franklin Gothic Book" w:eastAsia="Calibri" w:hAnsi="Franklin Gothic Book"/>
          <w:sz w:val="22"/>
          <w:szCs w:val="22"/>
          <w:lang w:eastAsia="en-US"/>
        </w:rPr>
      </w:pPr>
    </w:p>
    <w:p w:rsidR="00834E3A" w:rsidRPr="00834E3A" w:rsidRDefault="00834E3A" w:rsidP="00834E3A">
      <w:pPr>
        <w:keepNext/>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ПЕРЕДАЧА ИМУЩЕСТВА</w:t>
      </w:r>
    </w:p>
    <w:p w:rsidR="00834E3A" w:rsidRPr="00834E3A" w:rsidRDefault="00834E3A" w:rsidP="00834E3A">
      <w:pPr>
        <w:ind w:firstLine="600"/>
        <w:jc w:val="both"/>
        <w:rPr>
          <w:rFonts w:ascii="Franklin Gothic Book" w:eastAsia="Calibri" w:hAnsi="Franklin Gothic Book"/>
          <w:sz w:val="22"/>
          <w:szCs w:val="22"/>
        </w:rPr>
      </w:pP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rPr>
        <w:t xml:space="preserve">4.1. Передача имущества от Продавца к Покупателю осуществляется путем подписания сторонами актов формы ОС-1 и (или) товарных накладных (ТОРГ-12), </w:t>
      </w:r>
      <w:r w:rsidRPr="00834E3A">
        <w:rPr>
          <w:rFonts w:ascii="Franklin Gothic Book" w:eastAsia="Calibri" w:hAnsi="Franklin Gothic Book"/>
          <w:sz w:val="22"/>
          <w:szCs w:val="22"/>
          <w:lang w:eastAsia="en-US"/>
        </w:rPr>
        <w:t xml:space="preserve">при этом Покупатель подтверждает, что перед заключением настоящего Договора он ознакомлен с техническим состоянием передаваемого имущества. </w:t>
      </w:r>
      <w:proofErr w:type="gramStart"/>
      <w:r w:rsidRPr="00834E3A">
        <w:rPr>
          <w:rFonts w:ascii="Franklin Gothic Book" w:eastAsia="Calibri" w:hAnsi="Franklin Gothic Book"/>
          <w:sz w:val="22"/>
          <w:szCs w:val="22"/>
          <w:lang w:eastAsia="en-US"/>
        </w:rPr>
        <w:t>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имущества,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w:t>
      </w:r>
      <w:proofErr w:type="gramEnd"/>
      <w:r w:rsidRPr="00834E3A">
        <w:rPr>
          <w:rFonts w:ascii="Franklin Gothic Book" w:eastAsia="Calibri" w:hAnsi="Franklin Gothic Book"/>
          <w:sz w:val="22"/>
          <w:szCs w:val="22"/>
          <w:lang w:eastAsia="en-US"/>
        </w:rPr>
        <w:t xml:space="preserve"> основанием для изменения либо расторжения договора.</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4.2. Передача имущества Продавцом и получение его Покупателем производится по месту его нахождения на момент подписания актов формы ОС-1</w:t>
      </w:r>
      <w:r w:rsidRPr="00834E3A">
        <w:rPr>
          <w:rFonts w:ascii="Franklin Gothic Book" w:eastAsia="Calibri" w:hAnsi="Franklin Gothic Book"/>
          <w:sz w:val="22"/>
          <w:szCs w:val="22"/>
        </w:rPr>
        <w:t xml:space="preserve"> и (или) товарных накладных (ТОРГ-12)</w:t>
      </w:r>
      <w:r w:rsidRPr="00834E3A">
        <w:rPr>
          <w:rFonts w:ascii="Franklin Gothic Book" w:eastAsia="Calibri" w:hAnsi="Franklin Gothic Book"/>
          <w:sz w:val="22"/>
          <w:szCs w:val="22"/>
          <w:lang w:eastAsia="en-US"/>
        </w:rPr>
        <w:t>.</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4.3.  Покупатель в день подписания актов </w:t>
      </w:r>
      <w:r w:rsidRPr="00834E3A">
        <w:rPr>
          <w:rFonts w:ascii="Franklin Gothic Book" w:eastAsia="Calibri" w:hAnsi="Franklin Gothic Book"/>
          <w:sz w:val="22"/>
          <w:szCs w:val="22"/>
        </w:rPr>
        <w:t>формы ОС-1 и (или) товарных накладных (ТОРГ-12)</w:t>
      </w:r>
      <w:r w:rsidRPr="00834E3A">
        <w:rPr>
          <w:rFonts w:ascii="Franklin Gothic Book" w:eastAsia="Calibri" w:hAnsi="Franklin Gothic Book"/>
          <w:sz w:val="22"/>
          <w:szCs w:val="22"/>
          <w:lang w:eastAsia="en-US"/>
        </w:rPr>
        <w:t xml:space="preserve"> за свой счет должен произвести вывоз имущества.</w:t>
      </w:r>
    </w:p>
    <w:p w:rsidR="00834E3A" w:rsidRPr="00834E3A" w:rsidRDefault="00834E3A" w:rsidP="00834E3A">
      <w:pPr>
        <w:tabs>
          <w:tab w:val="left" w:pos="708"/>
        </w:tabs>
        <w:jc w:val="both"/>
        <w:outlineLvl w:val="0"/>
        <w:rPr>
          <w:rFonts w:ascii="Franklin Gothic Book" w:eastAsia="Calibri" w:hAnsi="Franklin Gothic Book"/>
          <w:sz w:val="22"/>
          <w:szCs w:val="22"/>
          <w:lang w:eastAsia="en-US"/>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ОБСТОЯТЕЛЬСТВА НЕПРЕОДОЛИМОЙ СИЛЫ</w:t>
      </w:r>
    </w:p>
    <w:p w:rsidR="00834E3A" w:rsidRPr="00834E3A" w:rsidRDefault="00834E3A" w:rsidP="00834E3A">
      <w:pPr>
        <w:ind w:firstLine="600"/>
        <w:jc w:val="both"/>
        <w:outlineLvl w:val="1"/>
        <w:rPr>
          <w:rFonts w:ascii="Franklin Gothic Book" w:eastAsia="Calibri" w:hAnsi="Franklin Gothic Book"/>
          <w:sz w:val="22"/>
          <w:szCs w:val="22"/>
          <w:lang w:eastAsia="en-US"/>
        </w:rPr>
      </w:pP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5.1.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w:t>
      </w:r>
      <w:proofErr w:type="gramStart"/>
      <w:r w:rsidRPr="00834E3A">
        <w:rPr>
          <w:rFonts w:ascii="Franklin Gothic Book" w:eastAsia="Calibri" w:hAnsi="Franklin Gothic Book"/>
          <w:sz w:val="22"/>
          <w:szCs w:val="22"/>
          <w:lang w:eastAsia="en-US"/>
        </w:rPr>
        <w:t>ств Ст</w:t>
      </w:r>
      <w:proofErr w:type="gramEnd"/>
      <w:r w:rsidRPr="00834E3A">
        <w:rPr>
          <w:rFonts w:ascii="Franklin Gothic Book" w:eastAsia="Calibri" w:hAnsi="Franklin Gothic Book"/>
          <w:sz w:val="22"/>
          <w:szCs w:val="22"/>
          <w:lang w:eastAsia="en-US"/>
        </w:rPr>
        <w:t>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5.2.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5.3.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5.4.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5.5.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5.6.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5.7.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834E3A" w:rsidRPr="00834E3A" w:rsidRDefault="00834E3A" w:rsidP="00834E3A">
      <w:pPr>
        <w:rPr>
          <w:rFonts w:ascii="Franklin Gothic Book" w:eastAsia="Calibri" w:hAnsi="Franklin Gothic Book"/>
          <w:sz w:val="22"/>
          <w:szCs w:val="22"/>
          <w:lang w:eastAsia="en-US"/>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РАСТОРЖЕНИЕ И ИЗМЕНЕНИЕ ДОГОВОРА</w:t>
      </w:r>
    </w:p>
    <w:p w:rsidR="00834E3A" w:rsidRPr="00834E3A" w:rsidRDefault="00834E3A" w:rsidP="00834E3A">
      <w:pPr>
        <w:ind w:firstLine="600"/>
        <w:jc w:val="both"/>
        <w:rPr>
          <w:rFonts w:ascii="Franklin Gothic Book" w:eastAsia="Calibri" w:hAnsi="Franklin Gothic Book"/>
          <w:sz w:val="22"/>
          <w:szCs w:val="22"/>
        </w:rPr>
      </w:pPr>
    </w:p>
    <w:p w:rsidR="00834E3A" w:rsidRPr="00834E3A" w:rsidRDefault="00834E3A" w:rsidP="00834E3A">
      <w:pPr>
        <w:ind w:firstLine="600"/>
        <w:jc w:val="both"/>
        <w:rPr>
          <w:rFonts w:ascii="Franklin Gothic Book" w:eastAsia="Calibri" w:hAnsi="Franklin Gothic Book"/>
          <w:sz w:val="22"/>
          <w:szCs w:val="22"/>
        </w:rPr>
      </w:pPr>
      <w:r w:rsidRPr="00834E3A">
        <w:rPr>
          <w:rFonts w:ascii="Franklin Gothic Book" w:eastAsia="Calibri" w:hAnsi="Franklin Gothic Book"/>
          <w:sz w:val="22"/>
          <w:szCs w:val="22"/>
        </w:rPr>
        <w:t>6.1. Изменения или расторжение настоящего Договора должны быть осуществлены по соглашению Сторон.</w:t>
      </w:r>
    </w:p>
    <w:p w:rsidR="00834E3A" w:rsidRPr="00834E3A" w:rsidRDefault="00834E3A" w:rsidP="00834E3A">
      <w:pPr>
        <w:ind w:firstLine="600"/>
        <w:jc w:val="both"/>
        <w:rPr>
          <w:rFonts w:ascii="Franklin Gothic Book" w:eastAsia="Calibri" w:hAnsi="Franklin Gothic Book"/>
          <w:sz w:val="22"/>
          <w:szCs w:val="22"/>
        </w:rPr>
      </w:pPr>
      <w:r w:rsidRPr="00834E3A">
        <w:rPr>
          <w:rFonts w:ascii="Franklin Gothic Book" w:eastAsia="Calibri" w:hAnsi="Franklin Gothic Book"/>
          <w:sz w:val="22"/>
          <w:szCs w:val="22"/>
        </w:rPr>
        <w:t>6.2.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834E3A" w:rsidRPr="00834E3A" w:rsidRDefault="00834E3A" w:rsidP="00834E3A">
      <w:pPr>
        <w:ind w:firstLine="600"/>
        <w:jc w:val="both"/>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6.3. В случае невыполнения Покупателем, требований статьи 2 настоящего Договора по перечислению выкупной стоимости на расчетный счет Продавца в срок более 7 (семь) банковских дней, Продавец имеет право расторгнуть Договор в одностороннем порядке без </w:t>
      </w:r>
      <w:r w:rsidRPr="00834E3A">
        <w:rPr>
          <w:rFonts w:ascii="Franklin Gothic Book" w:eastAsia="Calibri" w:hAnsi="Franklin Gothic Book"/>
          <w:sz w:val="22"/>
          <w:szCs w:val="22"/>
          <w:lang w:eastAsia="en-US"/>
        </w:rPr>
        <w:lastRenderedPageBreak/>
        <w:t>обращения в суд. Договор считается расторгнутым с момента направления Продавцом Покупателю уведомления (письмо, электронное сообщение, факсимильное сообщение) по адресу, указанному в реквизитах настоящего Договора.</w:t>
      </w:r>
    </w:p>
    <w:p w:rsidR="00834E3A" w:rsidRPr="00834E3A" w:rsidRDefault="00834E3A" w:rsidP="00834E3A">
      <w:pPr>
        <w:ind w:firstLine="600"/>
        <w:jc w:val="both"/>
        <w:rPr>
          <w:rFonts w:ascii="Franklin Gothic Book" w:eastAsia="Calibri" w:hAnsi="Franklin Gothic Book"/>
          <w:sz w:val="22"/>
          <w:szCs w:val="22"/>
          <w:lang w:eastAsia="en-US"/>
        </w:rPr>
      </w:pPr>
    </w:p>
    <w:p w:rsidR="00834E3A" w:rsidRPr="00834E3A" w:rsidRDefault="00834E3A" w:rsidP="00834E3A">
      <w:pPr>
        <w:keepNext/>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ОБЩИЕ УСЛОВИЯ</w:t>
      </w:r>
    </w:p>
    <w:p w:rsidR="00834E3A" w:rsidRPr="00834E3A" w:rsidRDefault="00834E3A" w:rsidP="00834E3A">
      <w:pPr>
        <w:ind w:firstLine="600"/>
        <w:jc w:val="both"/>
        <w:outlineLvl w:val="1"/>
        <w:rPr>
          <w:rFonts w:ascii="Franklin Gothic Book" w:eastAsia="Calibri" w:hAnsi="Franklin Gothic Book"/>
          <w:sz w:val="22"/>
          <w:szCs w:val="22"/>
          <w:lang w:eastAsia="en-US"/>
        </w:rPr>
      </w:pP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7.1. Продавец гарантирует, что на момент передачи Покупателю имущества в собственность оно:</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xml:space="preserve">- является собственностью ОАО «НМТП». </w:t>
      </w:r>
    </w:p>
    <w:p w:rsidR="00834E3A" w:rsidRPr="00834E3A" w:rsidRDefault="00834E3A" w:rsidP="00834E3A">
      <w:pPr>
        <w:tabs>
          <w:tab w:val="left" w:pos="708"/>
        </w:tabs>
        <w:ind w:firstLine="600"/>
        <w:jc w:val="both"/>
        <w:outlineLvl w:val="2"/>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7.2. Все приложения к Договору являются его неотъемлемой частью.</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7.3.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7.4. Если споры не могут быть разрешены путем переговоров, то спорные вопросы передаются на рассмотрение суда в порядке, установленном действующим законодательством Российской Федерации.</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7.5. Настоящий Договор составлен и будет выполняться Сторонами в соответствии с законодательством Российской Федерации.</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7.6. Стороны не вправе передавать свои права и обязанности по Договору третьим лицам без предварительного согласия другой Стороны.</w:t>
      </w:r>
    </w:p>
    <w:p w:rsidR="00834E3A" w:rsidRPr="00834E3A" w:rsidRDefault="00834E3A" w:rsidP="00834E3A">
      <w:pPr>
        <w:ind w:firstLine="600"/>
        <w:jc w:val="both"/>
        <w:outlineLvl w:val="1"/>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7.7.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834E3A" w:rsidRPr="00834E3A" w:rsidRDefault="00834E3A" w:rsidP="00834E3A">
      <w:pPr>
        <w:ind w:firstLine="600"/>
        <w:jc w:val="both"/>
        <w:rPr>
          <w:rFonts w:ascii="Franklin Gothic Book" w:eastAsia="Calibri" w:hAnsi="Franklin Gothic Book"/>
          <w:sz w:val="22"/>
          <w:szCs w:val="22"/>
        </w:rPr>
      </w:pPr>
      <w:r w:rsidRPr="00834E3A">
        <w:rPr>
          <w:rFonts w:ascii="Franklin Gothic Book" w:eastAsia="Calibri" w:hAnsi="Franklin Gothic Book"/>
          <w:sz w:val="22"/>
          <w:szCs w:val="22"/>
          <w:lang w:eastAsia="en-US"/>
        </w:rPr>
        <w:t xml:space="preserve">7.8. </w:t>
      </w:r>
      <w:r w:rsidRPr="00834E3A">
        <w:rPr>
          <w:rFonts w:ascii="Franklin Gothic Book" w:eastAsia="Calibri" w:hAnsi="Franklin Gothic Book"/>
          <w:sz w:val="22"/>
          <w:szCs w:val="22"/>
        </w:rPr>
        <w:t>Настоящий договор составлен в 2 (двух) экземплярах, по одному для каждой из сторон.</w:t>
      </w:r>
    </w:p>
    <w:p w:rsidR="00834E3A" w:rsidRPr="00834E3A" w:rsidRDefault="00834E3A" w:rsidP="00834E3A">
      <w:pPr>
        <w:ind w:firstLine="600"/>
        <w:jc w:val="both"/>
        <w:rPr>
          <w:rFonts w:ascii="Franklin Gothic Book" w:eastAsia="Calibri" w:hAnsi="Franklin Gothic Book"/>
          <w:sz w:val="22"/>
          <w:szCs w:val="22"/>
          <w:lang w:eastAsia="en-US"/>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РЕКВИЗИТЫ СТОРОН</w:t>
      </w:r>
    </w:p>
    <w:p w:rsidR="00834E3A" w:rsidRPr="00834E3A" w:rsidRDefault="00834E3A" w:rsidP="00834E3A">
      <w:pPr>
        <w:rPr>
          <w:rFonts w:ascii="Franklin Gothic Book" w:eastAsia="Calibri" w:hAnsi="Franklin Gothic Book"/>
          <w:sz w:val="22"/>
          <w:szCs w:val="22"/>
          <w:lang w:eastAsia="en-US"/>
        </w:rPr>
      </w:pPr>
    </w:p>
    <w:tbl>
      <w:tblPr>
        <w:tblW w:w="10456" w:type="dxa"/>
        <w:tblLook w:val="00A0" w:firstRow="1" w:lastRow="0" w:firstColumn="1" w:lastColumn="0" w:noHBand="0" w:noVBand="0"/>
      </w:tblPr>
      <w:tblGrid>
        <w:gridCol w:w="4852"/>
        <w:gridCol w:w="5604"/>
      </w:tblGrid>
      <w:tr w:rsidR="00834E3A" w:rsidRPr="00834E3A" w:rsidTr="00206958">
        <w:tc>
          <w:tcPr>
            <w:tcW w:w="4852" w:type="dxa"/>
          </w:tcPr>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ПРОДАВЕЦ:</w:t>
            </w: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ОАО «Новороссийский Морской Торговый Порт»</w:t>
            </w:r>
          </w:p>
          <w:p w:rsidR="00834E3A" w:rsidRPr="00834E3A" w:rsidRDefault="00834E3A" w:rsidP="00834E3A">
            <w:pPr>
              <w:spacing w:line="276" w:lineRule="auto"/>
              <w:jc w:val="both"/>
              <w:rPr>
                <w:rFonts w:ascii="Franklin Gothic Book" w:eastAsia="Calibri" w:hAnsi="Franklin Gothic Book"/>
                <w:lang w:eastAsia="en-US"/>
              </w:rPr>
            </w:pP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 xml:space="preserve">Юридический адрес: </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 xml:space="preserve">353901, город Новороссийск, </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ул. Портовая, 14</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 xml:space="preserve">Почтовый адрес: </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 xml:space="preserve">353900, город Новороссийск, </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ул. Мира, 2</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тел. (8617) 60-46-53, 60-47-44</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факс (8617) 60-26-30</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ИНН / КПП 2315004404 / 997650001</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ОКПО 01125867,ОКВЭД 61.10</w:t>
            </w:r>
          </w:p>
          <w:p w:rsidR="00834E3A" w:rsidRPr="00834E3A" w:rsidRDefault="00834E3A" w:rsidP="00834E3A">
            <w:pPr>
              <w:shd w:val="clear" w:color="auto" w:fill="FFFFFF"/>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Банковские реквизиты:</w:t>
            </w:r>
          </w:p>
          <w:p w:rsidR="00834E3A" w:rsidRPr="00834E3A" w:rsidRDefault="00834E3A" w:rsidP="00834E3A">
            <w:pPr>
              <w:shd w:val="clear" w:color="auto" w:fill="FFFFFF"/>
              <w:spacing w:line="276" w:lineRule="auto"/>
              <w:jc w:val="both"/>
              <w:rPr>
                <w:rFonts w:ascii="Franklin Gothic Book" w:eastAsia="Calibri" w:hAnsi="Franklin Gothic Book"/>
                <w:lang w:eastAsia="en-US"/>
              </w:rPr>
            </w:pPr>
            <w:proofErr w:type="gramStart"/>
            <w:r w:rsidRPr="00834E3A">
              <w:rPr>
                <w:rFonts w:ascii="Franklin Gothic Book" w:eastAsia="Calibri" w:hAnsi="Franklin Gothic Book"/>
                <w:sz w:val="22"/>
                <w:szCs w:val="22"/>
                <w:lang w:eastAsia="en-US"/>
              </w:rPr>
              <w:t>р</w:t>
            </w:r>
            <w:proofErr w:type="gramEnd"/>
            <w:r w:rsidRPr="00834E3A">
              <w:rPr>
                <w:rFonts w:ascii="Franklin Gothic Book" w:eastAsia="Calibri" w:hAnsi="Franklin Gothic Book"/>
                <w:sz w:val="22"/>
                <w:szCs w:val="22"/>
                <w:lang w:eastAsia="en-US"/>
              </w:rPr>
              <w:t xml:space="preserve">/с № 40702810952460102191 в </w:t>
            </w:r>
          </w:p>
          <w:p w:rsidR="00834E3A" w:rsidRPr="00834E3A" w:rsidRDefault="00834E3A" w:rsidP="00834E3A">
            <w:pPr>
              <w:shd w:val="clear" w:color="auto" w:fill="FFFFFF"/>
              <w:spacing w:line="276" w:lineRule="auto"/>
              <w:jc w:val="both"/>
              <w:rPr>
                <w:rFonts w:ascii="Franklin Gothic Book" w:eastAsia="Calibri" w:hAnsi="Franklin Gothic Book"/>
                <w:lang w:eastAsia="en-US"/>
              </w:rPr>
            </w:pPr>
            <w:proofErr w:type="gramStart"/>
            <w:r w:rsidRPr="00834E3A">
              <w:rPr>
                <w:rFonts w:ascii="Franklin Gothic Book" w:eastAsia="Calibri" w:hAnsi="Franklin Gothic Book"/>
                <w:sz w:val="22"/>
                <w:szCs w:val="22"/>
                <w:lang w:eastAsia="en-US"/>
              </w:rPr>
              <w:t>Отделении</w:t>
            </w:r>
            <w:proofErr w:type="gramEnd"/>
            <w:r w:rsidRPr="00834E3A">
              <w:rPr>
                <w:rFonts w:ascii="Franklin Gothic Book" w:eastAsia="Calibri" w:hAnsi="Franklin Gothic Book"/>
                <w:sz w:val="22"/>
                <w:szCs w:val="22"/>
                <w:lang w:eastAsia="en-US"/>
              </w:rPr>
              <w:t xml:space="preserve"> № 6819 Сбербанка России г. Краснодар</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lastRenderedPageBreak/>
              <w:t xml:space="preserve">к/с № 3010180100000000602, </w:t>
            </w:r>
          </w:p>
          <w:p w:rsidR="00834E3A" w:rsidRPr="00834E3A" w:rsidRDefault="00834E3A" w:rsidP="00834E3A">
            <w:pPr>
              <w:spacing w:line="276" w:lineRule="auto"/>
              <w:jc w:val="both"/>
              <w:rPr>
                <w:rFonts w:ascii="Franklin Gothic Book" w:eastAsia="Calibri" w:hAnsi="Franklin Gothic Book"/>
                <w:lang w:eastAsia="en-US"/>
              </w:rPr>
            </w:pPr>
            <w:r w:rsidRPr="00834E3A">
              <w:rPr>
                <w:rFonts w:ascii="Franklin Gothic Book" w:eastAsia="Calibri" w:hAnsi="Franklin Gothic Book"/>
                <w:sz w:val="22"/>
                <w:szCs w:val="22"/>
                <w:lang w:eastAsia="en-US"/>
              </w:rPr>
              <w:t>БИК 040349602</w:t>
            </w:r>
          </w:p>
        </w:tc>
        <w:tc>
          <w:tcPr>
            <w:tcW w:w="5604" w:type="dxa"/>
          </w:tcPr>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lastRenderedPageBreak/>
              <w:t>ПОКУПАТЕЛЬ:</w:t>
            </w: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ind w:right="-533"/>
              <w:rPr>
                <w:rFonts w:ascii="Franklin Gothic Book" w:eastAsia="Calibri" w:hAnsi="Franklin Gothic Book"/>
                <w:lang w:eastAsia="en-US"/>
              </w:rPr>
            </w:pPr>
            <w:r w:rsidRPr="00834E3A">
              <w:rPr>
                <w:rFonts w:ascii="Franklin Gothic Book" w:eastAsia="Calibri" w:hAnsi="Franklin Gothic Book"/>
                <w:lang w:eastAsia="en-US"/>
              </w:rPr>
              <w:t xml:space="preserve"> </w:t>
            </w:r>
          </w:p>
        </w:tc>
      </w:tr>
    </w:tbl>
    <w:p w:rsidR="00834E3A" w:rsidRPr="00834E3A" w:rsidRDefault="00834E3A" w:rsidP="00834E3A">
      <w:pPr>
        <w:jc w:val="both"/>
        <w:rPr>
          <w:rFonts w:ascii="Franklin Gothic Book" w:eastAsia="Calibri" w:hAnsi="Franklin Gothic Book"/>
          <w:sz w:val="22"/>
          <w:szCs w:val="22"/>
          <w:lang w:eastAsia="en-US"/>
        </w:rPr>
      </w:pPr>
    </w:p>
    <w:p w:rsidR="00834E3A" w:rsidRPr="00834E3A" w:rsidRDefault="00834E3A" w:rsidP="00834E3A">
      <w:pPr>
        <w:tabs>
          <w:tab w:val="num" w:pos="720"/>
        </w:tabs>
        <w:ind w:firstLine="600"/>
        <w:jc w:val="both"/>
        <w:outlineLvl w:val="0"/>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ПОДПИСИ СТОРОН</w:t>
      </w:r>
    </w:p>
    <w:p w:rsidR="00834E3A" w:rsidRPr="00834E3A" w:rsidRDefault="00834E3A" w:rsidP="00834E3A">
      <w:pPr>
        <w:rPr>
          <w:rFonts w:ascii="Franklin Gothic Book" w:eastAsia="Calibri" w:hAnsi="Franklin Gothic Book"/>
          <w:sz w:val="22"/>
          <w:szCs w:val="22"/>
          <w:lang w:eastAsia="en-US"/>
        </w:rPr>
      </w:pPr>
    </w:p>
    <w:tbl>
      <w:tblPr>
        <w:tblW w:w="0" w:type="auto"/>
        <w:tblLook w:val="01E0" w:firstRow="1" w:lastRow="1" w:firstColumn="1" w:lastColumn="1" w:noHBand="0" w:noVBand="0"/>
      </w:tblPr>
      <w:tblGrid>
        <w:gridCol w:w="4836"/>
        <w:gridCol w:w="4735"/>
      </w:tblGrid>
      <w:tr w:rsidR="00834E3A" w:rsidRPr="00834E3A" w:rsidTr="00206958">
        <w:tc>
          <w:tcPr>
            <w:tcW w:w="4928" w:type="dxa"/>
          </w:tcPr>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От Продавца:</w:t>
            </w: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Генеральный  директор ОАО «НМТП»</w:t>
            </w: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_____________________ Ю. В. Матвиенко</w:t>
            </w: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М.П.</w:t>
            </w:r>
          </w:p>
        </w:tc>
        <w:tc>
          <w:tcPr>
            <w:tcW w:w="4819" w:type="dxa"/>
          </w:tcPr>
          <w:p w:rsidR="00834E3A" w:rsidRPr="00834E3A" w:rsidRDefault="00834E3A" w:rsidP="00834E3A">
            <w:pPr>
              <w:spacing w:line="276" w:lineRule="auto"/>
              <w:rPr>
                <w:rFonts w:ascii="Franklin Gothic Book" w:eastAsia="Calibri" w:hAnsi="Franklin Gothic Book"/>
                <w:sz w:val="22"/>
                <w:szCs w:val="22"/>
                <w:lang w:eastAsia="en-US"/>
              </w:rPr>
            </w:pPr>
            <w:r w:rsidRPr="00834E3A">
              <w:rPr>
                <w:rFonts w:ascii="Franklin Gothic Book" w:eastAsia="Calibri" w:hAnsi="Franklin Gothic Book"/>
                <w:sz w:val="22"/>
                <w:szCs w:val="22"/>
                <w:lang w:eastAsia="en-US"/>
              </w:rPr>
              <w:t>От Покупателя:</w:t>
            </w: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 xml:space="preserve">______________________  </w:t>
            </w:r>
          </w:p>
          <w:p w:rsidR="00834E3A" w:rsidRPr="00834E3A" w:rsidRDefault="00834E3A" w:rsidP="00834E3A">
            <w:pPr>
              <w:spacing w:line="276" w:lineRule="auto"/>
              <w:rPr>
                <w:rFonts w:ascii="Franklin Gothic Book" w:eastAsia="Calibri" w:hAnsi="Franklin Gothic Book"/>
                <w:lang w:eastAsia="en-US"/>
              </w:rPr>
            </w:pPr>
            <w:r w:rsidRPr="00834E3A">
              <w:rPr>
                <w:rFonts w:ascii="Franklin Gothic Book" w:eastAsia="Calibri" w:hAnsi="Franklin Gothic Book"/>
                <w:sz w:val="22"/>
                <w:szCs w:val="22"/>
                <w:lang w:eastAsia="en-US"/>
              </w:rPr>
              <w:t>М.П.</w:t>
            </w:r>
          </w:p>
        </w:tc>
      </w:tr>
    </w:tbl>
    <w:p w:rsidR="00834E3A" w:rsidRPr="00834E3A" w:rsidRDefault="00834E3A" w:rsidP="00834E3A">
      <w:pPr>
        <w:rPr>
          <w:rFonts w:eastAsia="Calibri"/>
        </w:rPr>
      </w:pPr>
    </w:p>
    <w:p w:rsidR="00834E3A" w:rsidRPr="00834E3A" w:rsidRDefault="00834E3A" w:rsidP="00834E3A">
      <w:pPr>
        <w:rPr>
          <w:rFonts w:eastAsia="Calibri"/>
        </w:rPr>
      </w:pPr>
    </w:p>
    <w:p w:rsidR="00631B01" w:rsidRPr="00100C8C" w:rsidRDefault="00631B01" w:rsidP="00100C8C">
      <w:pPr>
        <w:jc w:val="center"/>
        <w:rPr>
          <w:rFonts w:ascii="Franklin Gothic Book" w:hAnsi="Franklin Gothic Book" w:cs="Franklin Gothic Book"/>
          <w:sz w:val="22"/>
          <w:szCs w:val="22"/>
          <w:lang w:eastAsia="en-US"/>
        </w:rPr>
      </w:pPr>
      <w:bookmarkStart w:id="1" w:name="_GoBack"/>
      <w:bookmarkEnd w:id="1"/>
    </w:p>
    <w:sectPr w:rsidR="00631B01" w:rsidRPr="00100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A"/>
    <w:rsid w:val="000807BB"/>
    <w:rsid w:val="00100C8C"/>
    <w:rsid w:val="002D52AE"/>
    <w:rsid w:val="0034418C"/>
    <w:rsid w:val="00372331"/>
    <w:rsid w:val="00453E80"/>
    <w:rsid w:val="0061248A"/>
    <w:rsid w:val="00631B01"/>
    <w:rsid w:val="006450DE"/>
    <w:rsid w:val="00834E3A"/>
    <w:rsid w:val="0087083E"/>
    <w:rsid w:val="00B82C57"/>
    <w:rsid w:val="00DA1313"/>
    <w:rsid w:val="00E93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0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6450D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631B01"/>
    <w:rPr>
      <w:rFonts w:ascii="Tahoma" w:hAnsi="Tahoma" w:cs="Tahoma"/>
      <w:sz w:val="16"/>
      <w:szCs w:val="16"/>
    </w:rPr>
  </w:style>
  <w:style w:type="character" w:customStyle="1" w:styleId="a4">
    <w:name w:val="Текст выноски Знак"/>
    <w:basedOn w:val="a0"/>
    <w:link w:val="a3"/>
    <w:uiPriority w:val="99"/>
    <w:semiHidden/>
    <w:rsid w:val="00631B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0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6450D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631B01"/>
    <w:rPr>
      <w:rFonts w:ascii="Tahoma" w:hAnsi="Tahoma" w:cs="Tahoma"/>
      <w:sz w:val="16"/>
      <w:szCs w:val="16"/>
    </w:rPr>
  </w:style>
  <w:style w:type="character" w:customStyle="1" w:styleId="a4">
    <w:name w:val="Текст выноски Знак"/>
    <w:basedOn w:val="a0"/>
    <w:link w:val="a3"/>
    <w:uiPriority w:val="99"/>
    <w:semiHidden/>
    <w:rsid w:val="00631B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298937(16)</Company>
  <LinksUpToDate>false</LinksUpToDate>
  <CharactersWithSpaces>11199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Serenkova, Yulia</dc:creator>
  <cp:lastModifiedBy>Barmuta, Olesya</cp:lastModifiedBy>
  <cp:revision>3</cp:revision>
  <cp:lastPrinted>2013-07-25T07:10:00Z</cp:lastPrinted>
  <dcterms:created xsi:type="dcterms:W3CDTF">2013-07-25T07:26:00Z</dcterms:created>
  <dcterms:modified xsi:type="dcterms:W3CDTF">2013-07-25T07:26:00Z</dcterms:modified>
</cp:coreProperties>
</file>